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FAC9" w14:textId="4411A496" w:rsidR="00800EAC" w:rsidRPr="00552EF8" w:rsidRDefault="009648CA" w:rsidP="00FB37BF">
      <w:pPr>
        <w:pStyle w:val="Otsikko1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BDF1" wp14:editId="60A023EA">
                <wp:simplePos x="0" y="0"/>
                <wp:positionH relativeFrom="column">
                  <wp:posOffset>194310</wp:posOffset>
                </wp:positionH>
                <wp:positionV relativeFrom="paragraph">
                  <wp:posOffset>13335</wp:posOffset>
                </wp:positionV>
                <wp:extent cx="5713095" cy="1295400"/>
                <wp:effectExtent l="0" t="0" r="20955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2EDB4" id="Suorakulmio 4" o:spid="_x0000_s1026" style="position:absolute;margin-left:15.3pt;margin-top:1.05pt;width:449.85pt;height:10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" filled="f" strokecolor="#3f3151 [1607]"/>
            </w:pict>
          </mc:Fallback>
        </mc:AlternateContent>
      </w:r>
      <w:r w:rsidR="00D82251">
        <w:rPr>
          <w:rFonts w:ascii="Calibri Light" w:hAnsi="Calibri Light" w:cs="Calibri Light"/>
          <w:noProof/>
          <w:sz w:val="28"/>
          <w:szCs w:val="28"/>
        </w:rPr>
        <w:drawing>
          <wp:inline distT="0" distB="0" distL="0" distR="0" wp14:anchorId="4795290D" wp14:editId="6338A004">
            <wp:extent cx="1963398" cy="1308113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98" cy="1308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Hlk112838169"/>
      <w:bookmarkEnd w:id="0"/>
      <w:r w:rsidR="00391052">
        <w:rPr>
          <w:rFonts w:ascii="Calibri Light" w:hAnsi="Calibri Light" w:cs="Calibri Light"/>
          <w:noProof/>
          <w:sz w:val="28"/>
          <w:szCs w:val="28"/>
        </w:rPr>
        <w:drawing>
          <wp:inline distT="0" distB="0" distL="0" distR="0" wp14:anchorId="73E3E34F" wp14:editId="0E8E957D">
            <wp:extent cx="1752600" cy="1313632"/>
            <wp:effectExtent l="0" t="0" r="0" b="1270"/>
            <wp:docPr id="7021826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826" name="Kuva 70218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92" cy="1333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2251">
        <w:rPr>
          <w:rFonts w:ascii="Calibri Light" w:hAnsi="Calibri Light" w:cs="Calibri Light"/>
          <w:noProof/>
          <w:sz w:val="28"/>
          <w:szCs w:val="28"/>
        </w:rPr>
        <w:drawing>
          <wp:inline distT="0" distB="0" distL="0" distR="0" wp14:anchorId="7A7BA0F3" wp14:editId="4208492F">
            <wp:extent cx="1989183" cy="1326054"/>
            <wp:effectExtent l="0" t="0" r="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245" cy="1370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1EA9BB1" w14:textId="77777777" w:rsidR="00D24E32" w:rsidRDefault="00D24E32" w:rsidP="00531B51">
      <w:pPr>
        <w:pStyle w:val="Otsikko1"/>
        <w:rPr>
          <w:rFonts w:ascii="Calibri Light" w:hAnsi="Calibri Light" w:cs="Calibri Light"/>
          <w:sz w:val="28"/>
          <w:szCs w:val="28"/>
        </w:rPr>
      </w:pPr>
    </w:p>
    <w:p w14:paraId="25F97133" w14:textId="3D33F2FA" w:rsidR="001A01F6" w:rsidRDefault="001A01F6" w:rsidP="00531B51">
      <w:pPr>
        <w:pStyle w:val="Otsikko1"/>
        <w:rPr>
          <w:rFonts w:ascii="Calibri Light" w:hAnsi="Calibri Light" w:cs="Calibri Light"/>
          <w:b w:val="0"/>
          <w:bCs w:val="0"/>
          <w:sz w:val="28"/>
          <w:szCs w:val="28"/>
        </w:rPr>
      </w:pPr>
    </w:p>
    <w:p w14:paraId="0CFD3A10" w14:textId="77777777" w:rsidR="009648CA" w:rsidRPr="009648CA" w:rsidRDefault="009648CA" w:rsidP="009648CA"/>
    <w:p w14:paraId="2284D78B" w14:textId="671ACAB7" w:rsidR="00531B51" w:rsidRPr="009648CA" w:rsidRDefault="004E09D3" w:rsidP="00391052">
      <w:pPr>
        <w:pStyle w:val="Otsikko1"/>
        <w:spacing w:after="120" w:line="276" w:lineRule="auto"/>
        <w:jc w:val="center"/>
        <w:rPr>
          <w:rFonts w:ascii="Calibri Light" w:hAnsi="Calibri Light" w:cs="Calibri Light"/>
          <w:color w:val="C00000"/>
          <w:sz w:val="28"/>
          <w:szCs w:val="28"/>
        </w:rPr>
      </w:pPr>
      <w:r w:rsidRPr="00444703">
        <w:rPr>
          <w:rFonts w:ascii="Calibri Light" w:hAnsi="Calibri Light" w:cs="Calibri Light"/>
          <w:b w:val="0"/>
          <w:bCs w:val="0"/>
          <w:sz w:val="28"/>
          <w:szCs w:val="28"/>
        </w:rPr>
        <w:t xml:space="preserve">Tervetuloa </w:t>
      </w:r>
      <w:r w:rsidR="00391052">
        <w:rPr>
          <w:rFonts w:ascii="Calibri Light" w:hAnsi="Calibri Light" w:cs="Calibri Light"/>
          <w:b w:val="0"/>
          <w:bCs w:val="0"/>
          <w:sz w:val="28"/>
          <w:szCs w:val="28"/>
        </w:rPr>
        <w:t xml:space="preserve">Eläkkeensaajien Keskusliitto </w:t>
      </w:r>
      <w:r w:rsidR="009648CA">
        <w:rPr>
          <w:rFonts w:ascii="Calibri Light" w:hAnsi="Calibri Light" w:cs="Calibri Light"/>
          <w:b w:val="0"/>
          <w:bCs w:val="0"/>
          <w:sz w:val="28"/>
          <w:szCs w:val="28"/>
        </w:rPr>
        <w:t xml:space="preserve">EKL:n ja </w:t>
      </w:r>
      <w:r w:rsidR="00391052">
        <w:rPr>
          <w:rFonts w:ascii="Calibri Light" w:hAnsi="Calibri Light" w:cs="Calibri Light"/>
          <w:b w:val="0"/>
          <w:bCs w:val="0"/>
          <w:sz w:val="28"/>
          <w:szCs w:val="28"/>
        </w:rPr>
        <w:t>Työväen Sivistysliitto TSL:n</w:t>
      </w:r>
      <w:r w:rsidR="009648CA">
        <w:rPr>
          <w:rFonts w:ascii="Calibri Light" w:hAnsi="Calibri Light" w:cs="Calibri Light"/>
          <w:b w:val="0"/>
          <w:bCs w:val="0"/>
          <w:sz w:val="28"/>
          <w:szCs w:val="28"/>
        </w:rPr>
        <w:t xml:space="preserve"> </w:t>
      </w:r>
      <w:r w:rsidR="005C5710" w:rsidRPr="00D316C2">
        <w:rPr>
          <w:rFonts w:ascii="Calibri Light" w:hAnsi="Calibri Light" w:cs="Calibri Light"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Tietokoneen käytön perus</w:t>
      </w:r>
      <w:r w:rsidR="00685BB7" w:rsidRPr="00D316C2">
        <w:rPr>
          <w:rFonts w:ascii="Calibri Light" w:hAnsi="Calibri Light" w:cs="Calibri Light"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</w:t>
      </w:r>
      <w:r w:rsidR="00D7666A" w:rsidRPr="00D316C2">
        <w:rPr>
          <w:rFonts w:ascii="Calibri Light" w:hAnsi="Calibri Light" w:cs="Calibri Light"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urssille</w:t>
      </w:r>
    </w:p>
    <w:p w14:paraId="0FF65548" w14:textId="017D1009" w:rsidR="009648CA" w:rsidRPr="00391052" w:rsidRDefault="009648CA" w:rsidP="00391052">
      <w:pPr>
        <w:spacing w:after="120"/>
        <w:jc w:val="center"/>
        <w:rPr>
          <w:rFonts w:ascii="Calibri Light" w:hAnsi="Calibri Light" w:cs="Calibri Light"/>
          <w:sz w:val="26"/>
          <w:szCs w:val="26"/>
        </w:rPr>
      </w:pPr>
      <w:r w:rsidRPr="00391052">
        <w:rPr>
          <w:rFonts w:ascii="Calibri Light" w:hAnsi="Calibri Light" w:cs="Calibri Light"/>
          <w:sz w:val="26"/>
          <w:szCs w:val="26"/>
        </w:rPr>
        <w:t>Tälle kurssille voit tulla, vaikka sinulla ei olisi mitään kokemusta tietokoneen käytöstä</w:t>
      </w:r>
    </w:p>
    <w:p w14:paraId="0901CD63" w14:textId="5FD1E1DB" w:rsidR="00D21AF5" w:rsidRDefault="00D21AF5" w:rsidP="009648CA">
      <w:pPr>
        <w:pStyle w:val="Sisennettyteksti"/>
        <w:ind w:left="0"/>
        <w:rPr>
          <w:rFonts w:ascii="Calibri Light" w:hAnsi="Calibri Light" w:cs="Calibri Light"/>
          <w:b/>
          <w:bCs/>
          <w:sz w:val="28"/>
          <w:szCs w:val="28"/>
        </w:rPr>
      </w:pPr>
    </w:p>
    <w:p w14:paraId="11D2865F" w14:textId="77777777" w:rsidR="009648CA" w:rsidRPr="00552EF8" w:rsidRDefault="009648CA" w:rsidP="009648CA">
      <w:pPr>
        <w:pStyle w:val="Sisennettyteksti"/>
        <w:ind w:left="0"/>
        <w:rPr>
          <w:rFonts w:ascii="Calibri Light" w:hAnsi="Calibri Light" w:cs="Calibri Light"/>
          <w:b/>
          <w:bCs/>
          <w:sz w:val="28"/>
          <w:szCs w:val="28"/>
        </w:rPr>
      </w:pPr>
    </w:p>
    <w:p w14:paraId="18A1CD1F" w14:textId="23C4D78B" w:rsidR="002771FB" w:rsidRPr="00444703" w:rsidRDefault="00C8524D" w:rsidP="002771FB">
      <w:pPr>
        <w:pStyle w:val="Sisennettyteksti"/>
        <w:ind w:hanging="2608"/>
        <w:rPr>
          <w:rFonts w:ascii="Calibri Light" w:hAnsi="Calibri Light" w:cs="Calibri Light"/>
          <w:b/>
          <w:bCs/>
          <w:sz w:val="26"/>
          <w:szCs w:val="26"/>
        </w:rPr>
      </w:pPr>
      <w:r w:rsidRPr="00444703">
        <w:rPr>
          <w:rFonts w:ascii="Calibri Light" w:hAnsi="Calibri Light" w:cs="Calibri Light"/>
          <w:b/>
          <w:bCs/>
          <w:sz w:val="26"/>
          <w:szCs w:val="26"/>
        </w:rPr>
        <w:t>K</w:t>
      </w:r>
      <w:r w:rsidR="002771FB" w:rsidRPr="00444703">
        <w:rPr>
          <w:rFonts w:ascii="Calibri Light" w:hAnsi="Calibri Light" w:cs="Calibri Light"/>
          <w:b/>
          <w:bCs/>
          <w:sz w:val="26"/>
          <w:szCs w:val="26"/>
        </w:rPr>
        <w:t>urssi</w:t>
      </w:r>
      <w:r w:rsidR="009648CA">
        <w:rPr>
          <w:rFonts w:ascii="Calibri Light" w:hAnsi="Calibri Light" w:cs="Calibri Light"/>
          <w:b/>
          <w:bCs/>
          <w:sz w:val="26"/>
          <w:szCs w:val="26"/>
        </w:rPr>
        <w:t xml:space="preserve">lla </w:t>
      </w:r>
      <w:r w:rsidR="00563075" w:rsidRPr="00444703">
        <w:rPr>
          <w:rFonts w:ascii="Calibri Light" w:hAnsi="Calibri Light" w:cs="Calibri Light"/>
          <w:b/>
          <w:bCs/>
          <w:sz w:val="26"/>
          <w:szCs w:val="26"/>
        </w:rPr>
        <w:t>harjoi</w:t>
      </w:r>
      <w:r w:rsidR="009648CA">
        <w:rPr>
          <w:rFonts w:ascii="Calibri Light" w:hAnsi="Calibri Light" w:cs="Calibri Light"/>
          <w:b/>
          <w:bCs/>
          <w:sz w:val="26"/>
          <w:szCs w:val="26"/>
        </w:rPr>
        <w:t>tellaan</w:t>
      </w:r>
    </w:p>
    <w:p w14:paraId="24B49AA1" w14:textId="76B4C092" w:rsidR="009648CA" w:rsidRDefault="009648CA" w:rsidP="00C145D6">
      <w:pPr>
        <w:pStyle w:val="Sisennettyteksti"/>
        <w:numPr>
          <w:ilvl w:val="0"/>
          <w:numId w:val="20"/>
        </w:numPr>
        <w:ind w:left="2948" w:hanging="34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tietokoneen peruskäyttöä</w:t>
      </w:r>
      <w:r w:rsidR="00391052">
        <w:rPr>
          <w:rFonts w:ascii="Calibri Light" w:hAnsi="Calibri Light" w:cs="Calibri Light"/>
          <w:sz w:val="28"/>
          <w:szCs w:val="28"/>
        </w:rPr>
        <w:t>,</w:t>
      </w:r>
    </w:p>
    <w:p w14:paraId="40E65CF9" w14:textId="2503F911" w:rsidR="002771FB" w:rsidRPr="00552EF8" w:rsidRDefault="002771FB" w:rsidP="00C145D6">
      <w:pPr>
        <w:pStyle w:val="Sisennettyteksti"/>
        <w:numPr>
          <w:ilvl w:val="0"/>
          <w:numId w:val="20"/>
        </w:numPr>
        <w:ind w:left="2948" w:hanging="340"/>
        <w:rPr>
          <w:rFonts w:ascii="Calibri Light" w:hAnsi="Calibri Light" w:cs="Calibri Light"/>
          <w:sz w:val="28"/>
          <w:szCs w:val="28"/>
        </w:rPr>
      </w:pPr>
      <w:r w:rsidRPr="00552EF8">
        <w:rPr>
          <w:rFonts w:ascii="Calibri Light" w:hAnsi="Calibri Light" w:cs="Calibri Light"/>
          <w:sz w:val="28"/>
          <w:szCs w:val="28"/>
        </w:rPr>
        <w:t>tie</w:t>
      </w:r>
      <w:r w:rsidR="009648CA">
        <w:rPr>
          <w:rFonts w:ascii="Calibri Light" w:hAnsi="Calibri Light" w:cs="Calibri Light"/>
          <w:sz w:val="28"/>
          <w:szCs w:val="28"/>
        </w:rPr>
        <w:t>don tallentamista</w:t>
      </w:r>
      <w:r w:rsidR="00391052">
        <w:rPr>
          <w:rFonts w:ascii="Calibri Light" w:hAnsi="Calibri Light" w:cs="Calibri Light"/>
          <w:sz w:val="28"/>
          <w:szCs w:val="28"/>
        </w:rPr>
        <w:t>,</w:t>
      </w:r>
    </w:p>
    <w:p w14:paraId="6089891B" w14:textId="0B0BEB1A" w:rsidR="002771FB" w:rsidRPr="00552EF8" w:rsidRDefault="009648CA" w:rsidP="00C145D6">
      <w:pPr>
        <w:pStyle w:val="Sisennettyteksti"/>
        <w:numPr>
          <w:ilvl w:val="0"/>
          <w:numId w:val="20"/>
        </w:numPr>
        <w:ind w:left="2948" w:hanging="34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sähköpostin </w:t>
      </w:r>
      <w:r w:rsidR="002771FB" w:rsidRPr="00552EF8">
        <w:rPr>
          <w:rFonts w:ascii="Calibri Light" w:hAnsi="Calibri Light" w:cs="Calibri Light"/>
          <w:sz w:val="28"/>
          <w:szCs w:val="28"/>
        </w:rPr>
        <w:t>lähett</w:t>
      </w:r>
      <w:r>
        <w:rPr>
          <w:rFonts w:ascii="Calibri Light" w:hAnsi="Calibri Light" w:cs="Calibri Light"/>
          <w:sz w:val="28"/>
          <w:szCs w:val="28"/>
        </w:rPr>
        <w:t>ämistä</w:t>
      </w:r>
      <w:r w:rsidR="00391052">
        <w:rPr>
          <w:rFonts w:ascii="Calibri Light" w:hAnsi="Calibri Light" w:cs="Calibri Light"/>
          <w:sz w:val="28"/>
          <w:szCs w:val="28"/>
        </w:rPr>
        <w:t>,</w:t>
      </w:r>
    </w:p>
    <w:p w14:paraId="3C460EAC" w14:textId="5BFF9789" w:rsidR="00C77B05" w:rsidRDefault="002771FB" w:rsidP="00C145D6">
      <w:pPr>
        <w:pStyle w:val="Sisennettyteksti"/>
        <w:numPr>
          <w:ilvl w:val="0"/>
          <w:numId w:val="20"/>
        </w:numPr>
        <w:ind w:left="2948" w:hanging="340"/>
        <w:rPr>
          <w:rFonts w:ascii="Calibri Light" w:hAnsi="Calibri Light" w:cs="Calibri Light"/>
          <w:sz w:val="28"/>
          <w:szCs w:val="28"/>
        </w:rPr>
      </w:pPr>
      <w:r w:rsidRPr="004E09D3">
        <w:rPr>
          <w:rFonts w:ascii="Calibri Light" w:hAnsi="Calibri Light" w:cs="Calibri Light"/>
          <w:sz w:val="28"/>
          <w:szCs w:val="28"/>
        </w:rPr>
        <w:t>sähköi</w:t>
      </w:r>
      <w:r w:rsidR="009648CA">
        <w:rPr>
          <w:rFonts w:ascii="Calibri Light" w:hAnsi="Calibri Light" w:cs="Calibri Light"/>
          <w:sz w:val="28"/>
          <w:szCs w:val="28"/>
        </w:rPr>
        <w:t>sten</w:t>
      </w:r>
      <w:r w:rsidRPr="004E09D3">
        <w:rPr>
          <w:rFonts w:ascii="Calibri Light" w:hAnsi="Calibri Light" w:cs="Calibri Light"/>
          <w:sz w:val="28"/>
          <w:szCs w:val="28"/>
        </w:rPr>
        <w:t xml:space="preserve"> palvelui</w:t>
      </w:r>
      <w:r w:rsidR="009648CA">
        <w:rPr>
          <w:rFonts w:ascii="Calibri Light" w:hAnsi="Calibri Light" w:cs="Calibri Light"/>
          <w:sz w:val="28"/>
          <w:szCs w:val="28"/>
        </w:rPr>
        <w:t>den käyttämistä</w:t>
      </w:r>
      <w:r w:rsidR="00391052">
        <w:rPr>
          <w:rFonts w:ascii="Calibri Light" w:hAnsi="Calibri Light" w:cs="Calibri Light"/>
          <w:sz w:val="28"/>
          <w:szCs w:val="28"/>
        </w:rPr>
        <w:t xml:space="preserve"> ja</w:t>
      </w:r>
    </w:p>
    <w:p w14:paraId="1AF97DE6" w14:textId="518DADB0" w:rsidR="005B5D79" w:rsidRDefault="00D35741" w:rsidP="00C145D6">
      <w:pPr>
        <w:pStyle w:val="Sisennettyteksti"/>
        <w:numPr>
          <w:ilvl w:val="0"/>
          <w:numId w:val="20"/>
        </w:numPr>
        <w:ind w:left="2948" w:hanging="34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tietokoneen ja puhelimen yhteiskäyttöä</w:t>
      </w:r>
      <w:r w:rsidR="00D316C2">
        <w:rPr>
          <w:rFonts w:ascii="Calibri Light" w:hAnsi="Calibri Light" w:cs="Calibri Light"/>
          <w:sz w:val="28"/>
          <w:szCs w:val="28"/>
        </w:rPr>
        <w:t>.</w:t>
      </w:r>
    </w:p>
    <w:p w14:paraId="383C4518" w14:textId="77777777" w:rsidR="009648CA" w:rsidRPr="00552EF8" w:rsidRDefault="009648CA" w:rsidP="00444703">
      <w:pPr>
        <w:pStyle w:val="Sisennettyteksti"/>
        <w:spacing w:line="360" w:lineRule="auto"/>
        <w:ind w:left="0"/>
        <w:rPr>
          <w:rFonts w:ascii="Calibri Light" w:hAnsi="Calibri Light" w:cs="Calibri Light"/>
          <w:sz w:val="28"/>
          <w:szCs w:val="28"/>
        </w:rPr>
      </w:pPr>
    </w:p>
    <w:p w14:paraId="1C457429" w14:textId="7A1971E9" w:rsidR="00664DDB" w:rsidRDefault="00664DDB" w:rsidP="00444703">
      <w:pPr>
        <w:pStyle w:val="Sivuotsikko"/>
        <w:spacing w:line="360" w:lineRule="auto"/>
        <w:ind w:left="2552"/>
        <w:rPr>
          <w:rFonts w:ascii="Calibri Light" w:hAnsi="Calibri Light" w:cs="Calibri Light"/>
          <w:sz w:val="28"/>
          <w:szCs w:val="28"/>
        </w:rPr>
      </w:pPr>
      <w:r w:rsidRPr="00444703">
        <w:rPr>
          <w:rFonts w:ascii="Calibri Light" w:hAnsi="Calibri Light" w:cs="Calibri Light"/>
          <w:b/>
          <w:sz w:val="26"/>
          <w:szCs w:val="26"/>
        </w:rPr>
        <w:t>Kurssipäivät</w:t>
      </w:r>
      <w:r w:rsidR="00FB37BF" w:rsidRPr="00444703">
        <w:rPr>
          <w:rFonts w:ascii="Calibri Light" w:hAnsi="Calibri Light" w:cs="Calibri Light"/>
          <w:b/>
          <w:sz w:val="26"/>
          <w:szCs w:val="26"/>
        </w:rPr>
        <w:t>:</w:t>
      </w:r>
      <w:r w:rsidRPr="00552EF8">
        <w:rPr>
          <w:rFonts w:ascii="Calibri Light" w:hAnsi="Calibri Light" w:cs="Calibri Light"/>
          <w:sz w:val="28"/>
          <w:szCs w:val="28"/>
        </w:rPr>
        <w:tab/>
      </w:r>
      <w:r w:rsidR="009648CA">
        <w:rPr>
          <w:rFonts w:ascii="Calibri Light" w:hAnsi="Calibri Light" w:cs="Calibri Light"/>
          <w:sz w:val="28"/>
          <w:szCs w:val="28"/>
        </w:rPr>
        <w:t>&lt;2 päivää&gt;</w:t>
      </w:r>
    </w:p>
    <w:p w14:paraId="2793C3CD" w14:textId="6362AD34" w:rsidR="00664DDB" w:rsidRPr="00552EF8" w:rsidRDefault="00664DDB" w:rsidP="00444703">
      <w:pPr>
        <w:pStyle w:val="Sivuotsikko"/>
        <w:spacing w:line="360" w:lineRule="auto"/>
        <w:ind w:left="2552"/>
        <w:rPr>
          <w:rFonts w:ascii="Calibri Light" w:hAnsi="Calibri Light" w:cs="Calibri Light"/>
          <w:sz w:val="28"/>
          <w:szCs w:val="28"/>
        </w:rPr>
      </w:pPr>
      <w:r w:rsidRPr="00444703">
        <w:rPr>
          <w:rFonts w:ascii="Calibri Light" w:hAnsi="Calibri Light" w:cs="Calibri Light"/>
          <w:b/>
          <w:sz w:val="26"/>
          <w:szCs w:val="26"/>
        </w:rPr>
        <w:t>Kurssiaika</w:t>
      </w:r>
      <w:r w:rsidR="00FB37BF" w:rsidRPr="00444703">
        <w:rPr>
          <w:rFonts w:ascii="Calibri Light" w:hAnsi="Calibri Light" w:cs="Calibri Light"/>
          <w:b/>
          <w:sz w:val="26"/>
          <w:szCs w:val="26"/>
        </w:rPr>
        <w:t>:</w:t>
      </w:r>
      <w:r w:rsidRPr="00552EF8">
        <w:rPr>
          <w:rFonts w:ascii="Calibri Light" w:hAnsi="Calibri Light" w:cs="Calibri Light"/>
          <w:sz w:val="28"/>
          <w:szCs w:val="28"/>
        </w:rPr>
        <w:tab/>
        <w:t xml:space="preserve">klo </w:t>
      </w:r>
      <w:r>
        <w:rPr>
          <w:rFonts w:ascii="Calibri Light" w:hAnsi="Calibri Light" w:cs="Calibri Light"/>
          <w:sz w:val="28"/>
          <w:szCs w:val="28"/>
        </w:rPr>
        <w:t>9</w:t>
      </w:r>
      <w:r w:rsidRPr="00552EF8">
        <w:rPr>
          <w:rFonts w:ascii="Calibri Light" w:hAnsi="Calibri Light" w:cs="Calibri Light"/>
          <w:sz w:val="28"/>
          <w:szCs w:val="28"/>
        </w:rPr>
        <w:t>.</w:t>
      </w:r>
      <w:r w:rsidR="000A5ED8">
        <w:rPr>
          <w:rFonts w:ascii="Calibri Light" w:hAnsi="Calibri Light" w:cs="Calibri Light"/>
          <w:sz w:val="28"/>
          <w:szCs w:val="28"/>
        </w:rPr>
        <w:t>0</w:t>
      </w:r>
      <w:r w:rsidR="00F9210B">
        <w:rPr>
          <w:rFonts w:ascii="Calibri Light" w:hAnsi="Calibri Light" w:cs="Calibri Light"/>
          <w:sz w:val="28"/>
          <w:szCs w:val="28"/>
        </w:rPr>
        <w:t>0</w:t>
      </w:r>
      <w:r w:rsidRPr="00552EF8">
        <w:rPr>
          <w:rFonts w:ascii="Calibri Light" w:hAnsi="Calibri Light" w:cs="Calibri Light"/>
          <w:sz w:val="28"/>
          <w:szCs w:val="28"/>
        </w:rPr>
        <w:t>–1</w:t>
      </w:r>
      <w:r w:rsidR="000A5ED8">
        <w:rPr>
          <w:rFonts w:ascii="Calibri Light" w:hAnsi="Calibri Light" w:cs="Calibri Light"/>
          <w:sz w:val="28"/>
          <w:szCs w:val="28"/>
        </w:rPr>
        <w:t>6</w:t>
      </w:r>
      <w:r w:rsidRPr="00552EF8">
        <w:rPr>
          <w:rFonts w:ascii="Calibri Light" w:hAnsi="Calibri Light" w:cs="Calibri Light"/>
          <w:sz w:val="28"/>
          <w:szCs w:val="28"/>
        </w:rPr>
        <w:t>.0</w:t>
      </w:r>
      <w:r w:rsidR="000A5ED8">
        <w:rPr>
          <w:rFonts w:ascii="Calibri Light" w:hAnsi="Calibri Light" w:cs="Calibri Light"/>
          <w:sz w:val="28"/>
          <w:szCs w:val="28"/>
        </w:rPr>
        <w:t>0</w:t>
      </w:r>
    </w:p>
    <w:p w14:paraId="4B7C8B1B" w14:textId="0F843A5B" w:rsidR="00531B51" w:rsidRPr="00552EF8" w:rsidRDefault="00531B51" w:rsidP="00444703">
      <w:pPr>
        <w:pStyle w:val="Sivuotsikko"/>
        <w:spacing w:line="360" w:lineRule="auto"/>
        <w:ind w:left="2552"/>
        <w:rPr>
          <w:rFonts w:ascii="Calibri Light" w:hAnsi="Calibri Light" w:cs="Calibri Light"/>
          <w:sz w:val="28"/>
          <w:szCs w:val="28"/>
        </w:rPr>
      </w:pPr>
      <w:r w:rsidRPr="00444703">
        <w:rPr>
          <w:rFonts w:ascii="Calibri Light" w:hAnsi="Calibri Light" w:cs="Calibri Light"/>
          <w:b/>
          <w:sz w:val="26"/>
          <w:szCs w:val="26"/>
        </w:rPr>
        <w:t>Kurssipaikka</w:t>
      </w:r>
      <w:r w:rsidR="00FB37BF" w:rsidRPr="00444703">
        <w:rPr>
          <w:rFonts w:ascii="Calibri Light" w:hAnsi="Calibri Light" w:cs="Calibri Light"/>
          <w:b/>
          <w:sz w:val="26"/>
          <w:szCs w:val="26"/>
        </w:rPr>
        <w:t>:</w:t>
      </w:r>
      <w:r w:rsidRPr="00552EF8">
        <w:rPr>
          <w:rFonts w:ascii="Calibri Light" w:hAnsi="Calibri Light" w:cs="Calibri Light"/>
          <w:sz w:val="28"/>
          <w:szCs w:val="28"/>
        </w:rPr>
        <w:tab/>
      </w:r>
      <w:r w:rsidR="009648CA">
        <w:rPr>
          <w:rFonts w:ascii="Calibri Light" w:hAnsi="Calibri Light" w:cs="Calibri Light"/>
          <w:sz w:val="28"/>
          <w:szCs w:val="28"/>
        </w:rPr>
        <w:t>xx</w:t>
      </w:r>
    </w:p>
    <w:p w14:paraId="23647D2B" w14:textId="5358E1CD" w:rsidR="003C4AF0" w:rsidRPr="00444703" w:rsidRDefault="00531B51" w:rsidP="00444703">
      <w:pPr>
        <w:pStyle w:val="Sivuotsikko"/>
        <w:spacing w:line="360" w:lineRule="auto"/>
        <w:ind w:left="2552"/>
        <w:rPr>
          <w:rFonts w:ascii="Calibri Light" w:hAnsi="Calibri Light" w:cs="Calibri Light"/>
          <w:bCs/>
          <w:sz w:val="28"/>
          <w:szCs w:val="28"/>
        </w:rPr>
      </w:pPr>
      <w:r w:rsidRPr="00444703">
        <w:rPr>
          <w:rFonts w:ascii="Calibri Light" w:hAnsi="Calibri Light" w:cs="Calibri Light"/>
          <w:b/>
          <w:sz w:val="26"/>
          <w:szCs w:val="26"/>
        </w:rPr>
        <w:t>Ilmoittautumiset</w:t>
      </w:r>
      <w:r w:rsidR="003C4AF0" w:rsidRPr="00444703">
        <w:rPr>
          <w:rFonts w:ascii="Calibri Light" w:hAnsi="Calibri Light" w:cs="Calibri Light"/>
          <w:b/>
          <w:sz w:val="26"/>
          <w:szCs w:val="26"/>
        </w:rPr>
        <w:t>:</w:t>
      </w:r>
      <w:r w:rsidR="00444703">
        <w:rPr>
          <w:rFonts w:ascii="Calibri Light" w:hAnsi="Calibri Light" w:cs="Calibri Light"/>
          <w:b/>
          <w:sz w:val="28"/>
          <w:szCs w:val="28"/>
        </w:rPr>
        <w:tab/>
      </w:r>
      <w:r w:rsidR="00444703" w:rsidRPr="00444703">
        <w:rPr>
          <w:rFonts w:ascii="Calibri Light" w:hAnsi="Calibri Light" w:cs="Calibri Light"/>
          <w:bCs/>
          <w:sz w:val="28"/>
          <w:szCs w:val="28"/>
        </w:rPr>
        <w:t>s</w:t>
      </w:r>
      <w:r w:rsidR="009648CA">
        <w:rPr>
          <w:rFonts w:ascii="Calibri Light" w:hAnsi="Calibri Light" w:cs="Calibri Light"/>
          <w:bCs/>
          <w:sz w:val="28"/>
          <w:szCs w:val="28"/>
        </w:rPr>
        <w:t>ähköposti</w:t>
      </w:r>
      <w:r w:rsidR="00D316C2">
        <w:rPr>
          <w:rFonts w:ascii="Calibri Light" w:hAnsi="Calibri Light" w:cs="Calibri Light"/>
          <w:bCs/>
          <w:sz w:val="28"/>
          <w:szCs w:val="28"/>
        </w:rPr>
        <w:t>tse:</w:t>
      </w:r>
      <w:r w:rsidR="00391052">
        <w:rPr>
          <w:rFonts w:ascii="Calibri Light" w:hAnsi="Calibri Light" w:cs="Calibri Light"/>
          <w:bCs/>
          <w:sz w:val="28"/>
          <w:szCs w:val="28"/>
        </w:rPr>
        <w:t xml:space="preserve"> &lt;sähköposti&gt;</w:t>
      </w:r>
    </w:p>
    <w:p w14:paraId="4496385E" w14:textId="54854326" w:rsidR="00D82251" w:rsidRDefault="00D316C2" w:rsidP="00444703">
      <w:pPr>
        <w:pStyle w:val="Sivuotsikko"/>
        <w:spacing w:line="360" w:lineRule="auto"/>
        <w:ind w:left="2552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  <w:t>Puhelimitse: &lt;puhelinnumero&gt;</w:t>
      </w:r>
    </w:p>
    <w:p w14:paraId="46565BD7" w14:textId="77777777" w:rsidR="00D21AF5" w:rsidRDefault="00D21AF5" w:rsidP="009648CA">
      <w:pPr>
        <w:pStyle w:val="Sivuotsikko"/>
        <w:spacing w:line="360" w:lineRule="auto"/>
        <w:ind w:left="0" w:firstLine="0"/>
        <w:rPr>
          <w:rFonts w:ascii="Calibri Light" w:hAnsi="Calibri Light" w:cs="Calibri Light"/>
          <w:sz w:val="28"/>
          <w:szCs w:val="28"/>
        </w:rPr>
      </w:pPr>
    </w:p>
    <w:p w14:paraId="6FE36B9D" w14:textId="56C4A7BB" w:rsidR="00D316C2" w:rsidRDefault="00D82251" w:rsidP="00D316C2">
      <w:pPr>
        <w:pStyle w:val="Sivuotsikko"/>
        <w:spacing w:line="360" w:lineRule="auto"/>
        <w:rPr>
          <w:rFonts w:ascii="Calibri Light" w:hAnsi="Calibri Light" w:cs="Calibri Light"/>
          <w:sz w:val="28"/>
          <w:szCs w:val="28"/>
        </w:rPr>
      </w:pPr>
      <w:r w:rsidRPr="00444703">
        <w:rPr>
          <w:rFonts w:ascii="Calibri Light" w:hAnsi="Calibri Light" w:cs="Calibri Light"/>
          <w:b/>
          <w:bCs/>
          <w:sz w:val="26"/>
          <w:szCs w:val="26"/>
        </w:rPr>
        <w:t>Lisätieto</w:t>
      </w:r>
      <w:r w:rsidR="007417CB" w:rsidRPr="00444703">
        <w:rPr>
          <w:rFonts w:ascii="Calibri Light" w:hAnsi="Calibri Light" w:cs="Calibri Light"/>
          <w:b/>
          <w:bCs/>
          <w:sz w:val="26"/>
          <w:szCs w:val="26"/>
        </w:rPr>
        <w:t>a</w:t>
      </w:r>
      <w:r w:rsidRPr="00444703">
        <w:rPr>
          <w:rFonts w:ascii="Calibri Light" w:hAnsi="Calibri Light" w:cs="Calibri Light"/>
          <w:b/>
          <w:bCs/>
          <w:sz w:val="26"/>
          <w:szCs w:val="26"/>
        </w:rPr>
        <w:t>:</w:t>
      </w:r>
      <w:r>
        <w:rPr>
          <w:rFonts w:ascii="Calibri Light" w:hAnsi="Calibri Light" w:cs="Calibri Light"/>
          <w:sz w:val="28"/>
          <w:szCs w:val="28"/>
        </w:rPr>
        <w:tab/>
      </w:r>
      <w:r w:rsidR="00D316C2">
        <w:rPr>
          <w:rFonts w:ascii="Calibri Light" w:hAnsi="Calibri Light" w:cs="Calibri Light"/>
          <w:sz w:val="28"/>
          <w:szCs w:val="28"/>
        </w:rPr>
        <w:t xml:space="preserve">Kurssin kouluttajana toimii </w:t>
      </w:r>
      <w:r w:rsidR="00801913">
        <w:rPr>
          <w:rFonts w:ascii="Calibri Light" w:hAnsi="Calibri Light" w:cs="Calibri Light"/>
          <w:sz w:val="28"/>
          <w:szCs w:val="28"/>
        </w:rPr>
        <w:t>Pinja Kuusenaho T</w:t>
      </w:r>
      <w:r w:rsidR="00310BE8">
        <w:rPr>
          <w:rFonts w:ascii="Calibri Light" w:hAnsi="Calibri Light" w:cs="Calibri Light"/>
          <w:sz w:val="28"/>
          <w:szCs w:val="28"/>
        </w:rPr>
        <w:t>SL</w:t>
      </w:r>
      <w:r w:rsidR="00801913">
        <w:rPr>
          <w:rFonts w:ascii="Calibri Light" w:hAnsi="Calibri Light" w:cs="Calibri Light"/>
          <w:sz w:val="28"/>
          <w:szCs w:val="28"/>
        </w:rPr>
        <w:t>:stä</w:t>
      </w:r>
    </w:p>
    <w:p w14:paraId="4AA29B70" w14:textId="1BED5513" w:rsidR="00531B51" w:rsidRPr="00552EF8" w:rsidRDefault="00D316C2" w:rsidP="00D316C2">
      <w:pPr>
        <w:pStyle w:val="Sivuotsikko"/>
        <w:spacing w:line="360" w:lineRule="auto"/>
        <w:ind w:left="2552" w:firstLine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Kurssin kustannukset katetaan TSL-Opintosetelillä.</w:t>
      </w:r>
    </w:p>
    <w:p w14:paraId="5B31ED54" w14:textId="572D0EBA" w:rsidR="00531B51" w:rsidRPr="00552EF8" w:rsidRDefault="00531B51" w:rsidP="00531B51">
      <w:pPr>
        <w:pStyle w:val="Sisennettyteksti"/>
        <w:rPr>
          <w:rFonts w:ascii="Calibri Light" w:hAnsi="Calibri Light" w:cs="Calibri Light"/>
          <w:sz w:val="28"/>
          <w:szCs w:val="28"/>
        </w:rPr>
      </w:pPr>
    </w:p>
    <w:sectPr w:rsidR="00531B51" w:rsidRPr="00552EF8" w:rsidSect="00505473">
      <w:headerReference w:type="default" r:id="rId12"/>
      <w:footerReference w:type="default" r:id="rId13"/>
      <w:pgSz w:w="11906" w:h="16838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334D" w14:textId="77777777" w:rsidR="00505473" w:rsidRDefault="00505473">
      <w:r>
        <w:separator/>
      </w:r>
    </w:p>
  </w:endnote>
  <w:endnote w:type="continuationSeparator" w:id="0">
    <w:p w14:paraId="7E275343" w14:textId="77777777" w:rsidR="00505473" w:rsidRDefault="0050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1A89" w14:textId="77777777" w:rsidR="003C6BE6" w:rsidRDefault="003C6BE6" w:rsidP="0068385C">
    <w:pPr>
      <w:pStyle w:val="Alatunniste"/>
      <w:tabs>
        <w:tab w:val="clear" w:pos="4819"/>
        <w:tab w:val="clear" w:pos="9638"/>
        <w:tab w:val="right" w:leader="underscore" w:pos="10773"/>
      </w:tabs>
      <w:ind w:left="-284"/>
      <w:rPr>
        <w:color w:val="A6A6A6"/>
        <w:sz w:val="17"/>
        <w:szCs w:val="18"/>
      </w:rPr>
    </w:pPr>
    <w:r>
      <w:rPr>
        <w:color w:val="A6A6A6"/>
        <w:sz w:val="17"/>
        <w:szCs w:val="18"/>
      </w:rPr>
      <w:tab/>
    </w:r>
  </w:p>
  <w:p w14:paraId="167FC6CC" w14:textId="77777777" w:rsidR="003C6BE6" w:rsidRDefault="003C6BE6" w:rsidP="0068385C">
    <w:pPr>
      <w:pStyle w:val="Alatunniste"/>
      <w:tabs>
        <w:tab w:val="clear" w:pos="4819"/>
        <w:tab w:val="clear" w:pos="9638"/>
        <w:tab w:val="right" w:leader="underscore" w:pos="10773"/>
      </w:tabs>
      <w:ind w:left="-284"/>
      <w:rPr>
        <w:color w:val="A6A6A6"/>
        <w:sz w:val="17"/>
        <w:szCs w:val="18"/>
      </w:rPr>
    </w:pPr>
  </w:p>
  <w:p w14:paraId="3EFA4F75" w14:textId="0F843AC3" w:rsidR="003C6BE6" w:rsidRPr="009A07A5" w:rsidRDefault="00D92117" w:rsidP="00D92117">
    <w:pPr>
      <w:pStyle w:val="Alatunniste"/>
      <w:tabs>
        <w:tab w:val="right" w:leader="underscore" w:pos="10773"/>
      </w:tabs>
      <w:ind w:left="-284"/>
      <w:rPr>
        <w:color w:val="A6A6A6"/>
        <w:sz w:val="17"/>
        <w:szCs w:val="18"/>
      </w:rPr>
    </w:pPr>
    <w:r>
      <w:rPr>
        <w:color w:val="A6A6A6"/>
        <w:sz w:val="17"/>
        <w:szCs w:val="18"/>
      </w:rPr>
      <w:t xml:space="preserve">Työväen </w:t>
    </w:r>
    <w:r w:rsidR="0016093E">
      <w:rPr>
        <w:color w:val="A6A6A6"/>
        <w:sz w:val="17"/>
        <w:szCs w:val="18"/>
      </w:rPr>
      <w:t>S</w:t>
    </w:r>
    <w:r>
      <w:rPr>
        <w:color w:val="A6A6A6"/>
        <w:sz w:val="17"/>
        <w:szCs w:val="18"/>
      </w:rPr>
      <w:t>ivistysliitto</w:t>
    </w:r>
    <w:r w:rsidR="00BE2B3A">
      <w:rPr>
        <w:color w:val="A6A6A6"/>
        <w:sz w:val="17"/>
        <w:szCs w:val="18"/>
      </w:rPr>
      <w:t xml:space="preserve"> </w:t>
    </w:r>
    <w:r w:rsidR="00BE2B3A">
      <w:rPr>
        <w:color w:val="A6A6A6"/>
        <w:sz w:val="17"/>
        <w:szCs w:val="18"/>
      </w:rPr>
      <w:tab/>
    </w:r>
    <w:r w:rsidR="00BE2B3A" w:rsidRPr="00BE4A81">
      <w:rPr>
        <w:rFonts w:ascii="Verdana" w:hAnsi="Verdana"/>
        <w:color w:val="808080" w:themeColor="background1" w:themeShade="80"/>
        <w:sz w:val="16"/>
        <w:szCs w:val="18"/>
      </w:rPr>
      <w:t>Siltasaarenkatu 18–20 A, 00530 Helsinki</w:t>
    </w:r>
    <w:r w:rsidR="00D35741">
      <w:rPr>
        <w:color w:val="A6A6A6"/>
        <w:sz w:val="17"/>
        <w:szCs w:val="18"/>
      </w:rPr>
      <w:tab/>
    </w:r>
    <w:r w:rsidR="003C6BE6" w:rsidRPr="00FA492A">
      <w:rPr>
        <w:color w:val="A6A6A6"/>
        <w:sz w:val="17"/>
        <w:szCs w:val="18"/>
      </w:rPr>
      <w:t>www.tsl.fi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E3D4" w14:textId="77777777" w:rsidR="00505473" w:rsidRDefault="00505473">
      <w:r>
        <w:separator/>
      </w:r>
    </w:p>
  </w:footnote>
  <w:footnote w:type="continuationSeparator" w:id="0">
    <w:p w14:paraId="1FDBAD24" w14:textId="77777777" w:rsidR="00505473" w:rsidRDefault="0050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DE46" w14:textId="14FAE958" w:rsidR="003C6BE6" w:rsidRPr="001A01F6" w:rsidRDefault="00B424AE" w:rsidP="003717DF">
    <w:pPr>
      <w:pStyle w:val="Yltunniste"/>
      <w:tabs>
        <w:tab w:val="clear" w:pos="4819"/>
        <w:tab w:val="clear" w:pos="9638"/>
        <w:tab w:val="left" w:pos="5216"/>
        <w:tab w:val="left" w:pos="9129"/>
      </w:tabs>
      <w:rPr>
        <w:rFonts w:ascii="Rockwell" w:hAnsi="Rockwell"/>
        <w:b/>
      </w:rPr>
    </w:pPr>
    <w:r w:rsidRPr="00C20B92">
      <w:rPr>
        <w:noProof/>
      </w:rPr>
      <w:drawing>
        <wp:anchor distT="0" distB="0" distL="114300" distR="114300" simplePos="0" relativeHeight="251659264" behindDoc="0" locked="1" layoutInCell="1" allowOverlap="1" wp14:anchorId="61ED15A7" wp14:editId="0B20870B">
          <wp:simplePos x="0" y="0"/>
          <wp:positionH relativeFrom="column">
            <wp:posOffset>280670</wp:posOffset>
          </wp:positionH>
          <wp:positionV relativeFrom="page">
            <wp:posOffset>457200</wp:posOffset>
          </wp:positionV>
          <wp:extent cx="789305" cy="61531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L_logo_wordii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2" b="11953"/>
                  <a:stretch/>
                </pic:blipFill>
                <pic:spPr bwMode="auto">
                  <a:xfrm>
                    <a:off x="0" y="0"/>
                    <a:ext cx="7893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BE6" w:rsidRPr="001A01F6">
      <w:rPr>
        <w:rFonts w:ascii="Rockwell" w:hAnsi="Rockwell"/>
        <w:b/>
      </w:rPr>
      <w:tab/>
    </w:r>
  </w:p>
  <w:p w14:paraId="6FBBCED0" w14:textId="749475C4" w:rsidR="003C6BE6" w:rsidRDefault="009648CA" w:rsidP="00293E1E">
    <w:pPr>
      <w:pStyle w:val="Yltunniste"/>
      <w:tabs>
        <w:tab w:val="clear" w:pos="4819"/>
        <w:tab w:val="clear" w:pos="9638"/>
      </w:tabs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A293BAD" wp14:editId="6DF3745B">
          <wp:simplePos x="0" y="0"/>
          <wp:positionH relativeFrom="column">
            <wp:posOffset>1423035</wp:posOffset>
          </wp:positionH>
          <wp:positionV relativeFrom="paragraph">
            <wp:posOffset>5080</wp:posOffset>
          </wp:positionV>
          <wp:extent cx="1219200" cy="414528"/>
          <wp:effectExtent l="0" t="0" r="0" b="508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987" cy="41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9E1EC" w14:textId="1DF7BA6B" w:rsidR="003C6BE6" w:rsidRDefault="003C6BE6" w:rsidP="00293E1E">
    <w:pPr>
      <w:pStyle w:val="Yltunniste"/>
      <w:tabs>
        <w:tab w:val="clear" w:pos="4819"/>
        <w:tab w:val="clear" w:pos="9638"/>
      </w:tabs>
      <w:rPr>
        <w:b/>
      </w:rPr>
    </w:pPr>
  </w:p>
  <w:p w14:paraId="61C997F9" w14:textId="4C73228E" w:rsidR="003C6BE6" w:rsidRPr="002C6E36" w:rsidRDefault="003C6BE6" w:rsidP="00293E1E">
    <w:pPr>
      <w:pStyle w:val="Yltunniste"/>
      <w:tabs>
        <w:tab w:val="clear" w:pos="4819"/>
        <w:tab w:val="clear" w:pos="9638"/>
      </w:tabs>
      <w:rPr>
        <w:rFonts w:ascii="Calibri Light" w:hAnsi="Calibri Light" w:cs="Calibri Light"/>
      </w:rPr>
    </w:pPr>
    <w:r>
      <w:rPr>
        <w:b/>
      </w:rPr>
      <w:tab/>
    </w:r>
    <w:r w:rsidR="00FB37BF">
      <w:rPr>
        <w:b/>
      </w:rPr>
      <w:tab/>
    </w:r>
    <w:r w:rsidR="00FB37BF">
      <w:rPr>
        <w:b/>
      </w:rPr>
      <w:tab/>
    </w:r>
    <w:r w:rsidRPr="002C6E36">
      <w:rPr>
        <w:rFonts w:ascii="Calibri Light" w:hAnsi="Calibri Light" w:cs="Calibri Light"/>
        <w:b/>
      </w:rPr>
      <w:tab/>
    </w:r>
    <w:r w:rsidRPr="002C6E36">
      <w:rPr>
        <w:rFonts w:ascii="Calibri Light" w:hAnsi="Calibri Light" w:cs="Calibri Light"/>
        <w:b/>
      </w:rPr>
      <w:tab/>
    </w:r>
    <w:r w:rsidRPr="002C6E36">
      <w:rPr>
        <w:rFonts w:ascii="Calibri Light" w:hAnsi="Calibri Light" w:cs="Calibri Light"/>
        <w:b/>
      </w:rPr>
      <w:tab/>
    </w:r>
  </w:p>
  <w:p w14:paraId="0DD8120A" w14:textId="77777777" w:rsidR="003C6BE6" w:rsidRDefault="003C6BE6" w:rsidP="00293E1E">
    <w:pPr>
      <w:pStyle w:val="Yltunniste"/>
      <w:tabs>
        <w:tab w:val="clear" w:pos="4819"/>
        <w:tab w:val="clear" w:pos="9638"/>
      </w:tabs>
    </w:pPr>
  </w:p>
  <w:p w14:paraId="3538B04C" w14:textId="77777777" w:rsidR="003C6BE6" w:rsidRDefault="003C6BE6" w:rsidP="00293E1E">
    <w:pPr>
      <w:pStyle w:val="Yltunniste"/>
      <w:tabs>
        <w:tab w:val="clear" w:pos="4819"/>
        <w:tab w:val="clear" w:pos="9638"/>
      </w:tabs>
    </w:pPr>
  </w:p>
  <w:p w14:paraId="5AD022F5" w14:textId="77777777" w:rsidR="003C6BE6" w:rsidRDefault="003C6BE6" w:rsidP="00293E1E">
    <w:pPr>
      <w:pStyle w:val="Yltunniste"/>
      <w:tabs>
        <w:tab w:val="clear" w:pos="4819"/>
        <w:tab w:val="clear" w:pos="9638"/>
      </w:tabs>
    </w:pPr>
  </w:p>
  <w:p w14:paraId="7DD9F88D" w14:textId="77777777" w:rsidR="003C6BE6" w:rsidRDefault="003C6BE6" w:rsidP="00293E1E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725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E41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21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204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743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F2A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47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122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82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A6D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828"/>
    <w:multiLevelType w:val="hybridMultilevel"/>
    <w:tmpl w:val="1C7658BE"/>
    <w:lvl w:ilvl="0" w:tplc="40AA3E88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037301E1"/>
    <w:multiLevelType w:val="hybridMultilevel"/>
    <w:tmpl w:val="6C42B95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192E1DF9"/>
    <w:multiLevelType w:val="hybridMultilevel"/>
    <w:tmpl w:val="0F5EF71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4872D35"/>
    <w:multiLevelType w:val="multilevel"/>
    <w:tmpl w:val="C0ECB5FE"/>
    <w:numStyleLink w:val="Tyyli1"/>
  </w:abstractNum>
  <w:abstractNum w:abstractNumId="14" w15:restartNumberingAfterBreak="0">
    <w:nsid w:val="517C5149"/>
    <w:multiLevelType w:val="multilevel"/>
    <w:tmpl w:val="8AAA3000"/>
    <w:lvl w:ilvl="0">
      <w:start w:val="1"/>
      <w:numFmt w:val="bullet"/>
      <w:pStyle w:val="Luettelomerkit"/>
      <w:lvlText w:val="•"/>
      <w:lvlJc w:val="left"/>
      <w:pPr>
        <w:ind w:left="3022" w:hanging="357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ind w:left="3493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9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5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906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5377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848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319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790" w:hanging="357"/>
      </w:pPr>
      <w:rPr>
        <w:rFonts w:ascii="Symbol" w:hAnsi="Symbol" w:hint="default"/>
      </w:rPr>
    </w:lvl>
  </w:abstractNum>
  <w:abstractNum w:abstractNumId="15" w15:restartNumberingAfterBreak="0">
    <w:nsid w:val="567A5EDE"/>
    <w:multiLevelType w:val="multilevel"/>
    <w:tmpl w:val="C0ECB5FE"/>
    <w:styleLink w:val="Tyyli1"/>
    <w:lvl w:ilvl="0">
      <w:start w:val="1"/>
      <w:numFmt w:val="bullet"/>
      <w:lvlText w:val="•"/>
      <w:lvlJc w:val="left"/>
      <w:pPr>
        <w:ind w:left="3272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ind w:left="3379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7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50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152" w:hanging="360"/>
      </w:pPr>
      <w:rPr>
        <w:rFonts w:ascii="Symbol" w:hAnsi="Symbol" w:hint="default"/>
      </w:rPr>
    </w:lvl>
  </w:abstractNum>
  <w:abstractNum w:abstractNumId="16" w15:restartNumberingAfterBreak="0">
    <w:nsid w:val="6131721D"/>
    <w:multiLevelType w:val="hybridMultilevel"/>
    <w:tmpl w:val="0E5ACD4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63E4734C"/>
    <w:multiLevelType w:val="hybridMultilevel"/>
    <w:tmpl w:val="D1AC580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654976E6"/>
    <w:multiLevelType w:val="hybridMultilevel"/>
    <w:tmpl w:val="5E28948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1397706123">
    <w:abstractNumId w:val="9"/>
  </w:num>
  <w:num w:numId="2" w16cid:durableId="216550393">
    <w:abstractNumId w:val="7"/>
  </w:num>
  <w:num w:numId="3" w16cid:durableId="50467790">
    <w:abstractNumId w:val="6"/>
  </w:num>
  <w:num w:numId="4" w16cid:durableId="389499024">
    <w:abstractNumId w:val="5"/>
  </w:num>
  <w:num w:numId="5" w16cid:durableId="1799181929">
    <w:abstractNumId w:val="4"/>
  </w:num>
  <w:num w:numId="6" w16cid:durableId="547498818">
    <w:abstractNumId w:val="8"/>
  </w:num>
  <w:num w:numId="7" w16cid:durableId="723715507">
    <w:abstractNumId w:val="3"/>
  </w:num>
  <w:num w:numId="8" w16cid:durableId="800079220">
    <w:abstractNumId w:val="2"/>
  </w:num>
  <w:num w:numId="9" w16cid:durableId="1735085230">
    <w:abstractNumId w:val="1"/>
  </w:num>
  <w:num w:numId="10" w16cid:durableId="1831945621">
    <w:abstractNumId w:val="0"/>
  </w:num>
  <w:num w:numId="11" w16cid:durableId="1266572052">
    <w:abstractNumId w:val="10"/>
  </w:num>
  <w:num w:numId="12" w16cid:durableId="1124076290">
    <w:abstractNumId w:val="11"/>
  </w:num>
  <w:num w:numId="13" w16cid:durableId="1100639904">
    <w:abstractNumId w:val="14"/>
  </w:num>
  <w:num w:numId="14" w16cid:durableId="392698120">
    <w:abstractNumId w:val="15"/>
  </w:num>
  <w:num w:numId="15" w16cid:durableId="1404717876">
    <w:abstractNumId w:val="13"/>
  </w:num>
  <w:num w:numId="16" w16cid:durableId="668290292">
    <w:abstractNumId w:val="16"/>
  </w:num>
  <w:num w:numId="17" w16cid:durableId="222328276">
    <w:abstractNumId w:val="16"/>
  </w:num>
  <w:num w:numId="18" w16cid:durableId="1964655510">
    <w:abstractNumId w:val="12"/>
  </w:num>
  <w:num w:numId="19" w16cid:durableId="902177383">
    <w:abstractNumId w:val="18"/>
  </w:num>
  <w:num w:numId="20" w16cid:durableId="15643676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4"/>
    <w:rsid w:val="00001373"/>
    <w:rsid w:val="000021E0"/>
    <w:rsid w:val="0000256E"/>
    <w:rsid w:val="00002A34"/>
    <w:rsid w:val="00017BC2"/>
    <w:rsid w:val="00026A17"/>
    <w:rsid w:val="000534C8"/>
    <w:rsid w:val="00091F08"/>
    <w:rsid w:val="000A3F1B"/>
    <w:rsid w:val="000A4BA5"/>
    <w:rsid w:val="000A5ED8"/>
    <w:rsid w:val="000D0E39"/>
    <w:rsid w:val="000D67AC"/>
    <w:rsid w:val="000E2F5C"/>
    <w:rsid w:val="00105AD7"/>
    <w:rsid w:val="001366F3"/>
    <w:rsid w:val="00141B80"/>
    <w:rsid w:val="00156F80"/>
    <w:rsid w:val="0016093E"/>
    <w:rsid w:val="00161C39"/>
    <w:rsid w:val="00170631"/>
    <w:rsid w:val="001A01F6"/>
    <w:rsid w:val="001B0724"/>
    <w:rsid w:val="001C1F73"/>
    <w:rsid w:val="001C48EB"/>
    <w:rsid w:val="001C5493"/>
    <w:rsid w:val="002153A0"/>
    <w:rsid w:val="002221A7"/>
    <w:rsid w:val="00227798"/>
    <w:rsid w:val="00267F7F"/>
    <w:rsid w:val="002771FB"/>
    <w:rsid w:val="00283B55"/>
    <w:rsid w:val="00293E1E"/>
    <w:rsid w:val="002A069D"/>
    <w:rsid w:val="002B1F2B"/>
    <w:rsid w:val="002B206B"/>
    <w:rsid w:val="002B6AC4"/>
    <w:rsid w:val="002C24AC"/>
    <w:rsid w:val="002C4D70"/>
    <w:rsid w:val="002C585B"/>
    <w:rsid w:val="002C6E36"/>
    <w:rsid w:val="002D03D4"/>
    <w:rsid w:val="002D1633"/>
    <w:rsid w:val="0030210A"/>
    <w:rsid w:val="00310BE8"/>
    <w:rsid w:val="003152C1"/>
    <w:rsid w:val="00326F29"/>
    <w:rsid w:val="003276FE"/>
    <w:rsid w:val="003325DC"/>
    <w:rsid w:val="00337506"/>
    <w:rsid w:val="00341E0F"/>
    <w:rsid w:val="003717DF"/>
    <w:rsid w:val="00375ACD"/>
    <w:rsid w:val="00391052"/>
    <w:rsid w:val="003919BB"/>
    <w:rsid w:val="00397455"/>
    <w:rsid w:val="003A2D09"/>
    <w:rsid w:val="003C4AF0"/>
    <w:rsid w:val="003C6BE6"/>
    <w:rsid w:val="003D3907"/>
    <w:rsid w:val="004008AF"/>
    <w:rsid w:val="00430AE5"/>
    <w:rsid w:val="00431792"/>
    <w:rsid w:val="00440CDD"/>
    <w:rsid w:val="00444703"/>
    <w:rsid w:val="004512F9"/>
    <w:rsid w:val="004569DF"/>
    <w:rsid w:val="004624C1"/>
    <w:rsid w:val="00471CD4"/>
    <w:rsid w:val="00490C8A"/>
    <w:rsid w:val="004C3941"/>
    <w:rsid w:val="004D3262"/>
    <w:rsid w:val="004E09D3"/>
    <w:rsid w:val="00505473"/>
    <w:rsid w:val="005121EB"/>
    <w:rsid w:val="005128FA"/>
    <w:rsid w:val="00531B51"/>
    <w:rsid w:val="00547024"/>
    <w:rsid w:val="00552EF8"/>
    <w:rsid w:val="0055510B"/>
    <w:rsid w:val="00557B36"/>
    <w:rsid w:val="00563075"/>
    <w:rsid w:val="00577CD8"/>
    <w:rsid w:val="005945E6"/>
    <w:rsid w:val="00597B7B"/>
    <w:rsid w:val="005A1F0B"/>
    <w:rsid w:val="005A7A04"/>
    <w:rsid w:val="005B5D79"/>
    <w:rsid w:val="005C2624"/>
    <w:rsid w:val="005C45A0"/>
    <w:rsid w:val="005C5710"/>
    <w:rsid w:val="005D1444"/>
    <w:rsid w:val="005D78E2"/>
    <w:rsid w:val="0060558D"/>
    <w:rsid w:val="00611CCF"/>
    <w:rsid w:val="00625CAF"/>
    <w:rsid w:val="00633006"/>
    <w:rsid w:val="00636DD2"/>
    <w:rsid w:val="0064722F"/>
    <w:rsid w:val="00651EE6"/>
    <w:rsid w:val="00654010"/>
    <w:rsid w:val="0065425B"/>
    <w:rsid w:val="0065793B"/>
    <w:rsid w:val="006635D5"/>
    <w:rsid w:val="00664DDB"/>
    <w:rsid w:val="00664EB1"/>
    <w:rsid w:val="00666265"/>
    <w:rsid w:val="006776CF"/>
    <w:rsid w:val="0068385C"/>
    <w:rsid w:val="00685BB7"/>
    <w:rsid w:val="006B086A"/>
    <w:rsid w:val="006C4784"/>
    <w:rsid w:val="006E45E2"/>
    <w:rsid w:val="006E6F32"/>
    <w:rsid w:val="00724E7E"/>
    <w:rsid w:val="007417CB"/>
    <w:rsid w:val="0074553D"/>
    <w:rsid w:val="007516BD"/>
    <w:rsid w:val="00782A3B"/>
    <w:rsid w:val="00794F0B"/>
    <w:rsid w:val="007B645B"/>
    <w:rsid w:val="007C05AB"/>
    <w:rsid w:val="007C3739"/>
    <w:rsid w:val="00800EAC"/>
    <w:rsid w:val="00801913"/>
    <w:rsid w:val="0081618F"/>
    <w:rsid w:val="00821A69"/>
    <w:rsid w:val="00876C04"/>
    <w:rsid w:val="008853E2"/>
    <w:rsid w:val="00887459"/>
    <w:rsid w:val="008A4FAB"/>
    <w:rsid w:val="008B0830"/>
    <w:rsid w:val="008F44FB"/>
    <w:rsid w:val="0090760A"/>
    <w:rsid w:val="00932017"/>
    <w:rsid w:val="0093317D"/>
    <w:rsid w:val="0094494F"/>
    <w:rsid w:val="0095055A"/>
    <w:rsid w:val="0095676B"/>
    <w:rsid w:val="009648CA"/>
    <w:rsid w:val="00967D50"/>
    <w:rsid w:val="00975DE4"/>
    <w:rsid w:val="00987AEC"/>
    <w:rsid w:val="00996A08"/>
    <w:rsid w:val="009A07A5"/>
    <w:rsid w:val="009A299E"/>
    <w:rsid w:val="009D4CE9"/>
    <w:rsid w:val="009E2A63"/>
    <w:rsid w:val="00A10F58"/>
    <w:rsid w:val="00A12C9F"/>
    <w:rsid w:val="00A83457"/>
    <w:rsid w:val="00AB332E"/>
    <w:rsid w:val="00AC1EFE"/>
    <w:rsid w:val="00AE6305"/>
    <w:rsid w:val="00B1476A"/>
    <w:rsid w:val="00B413CD"/>
    <w:rsid w:val="00B42144"/>
    <w:rsid w:val="00B424AE"/>
    <w:rsid w:val="00B445CD"/>
    <w:rsid w:val="00B46800"/>
    <w:rsid w:val="00B87876"/>
    <w:rsid w:val="00B956DB"/>
    <w:rsid w:val="00BC1591"/>
    <w:rsid w:val="00BE2B3A"/>
    <w:rsid w:val="00C01B57"/>
    <w:rsid w:val="00C05460"/>
    <w:rsid w:val="00C145D6"/>
    <w:rsid w:val="00C77B05"/>
    <w:rsid w:val="00C8524D"/>
    <w:rsid w:val="00C9453A"/>
    <w:rsid w:val="00CC4A8A"/>
    <w:rsid w:val="00CC5C8A"/>
    <w:rsid w:val="00CE2E15"/>
    <w:rsid w:val="00CE7C0B"/>
    <w:rsid w:val="00CF685F"/>
    <w:rsid w:val="00D02474"/>
    <w:rsid w:val="00D114DF"/>
    <w:rsid w:val="00D21AF5"/>
    <w:rsid w:val="00D2221F"/>
    <w:rsid w:val="00D24E32"/>
    <w:rsid w:val="00D316C2"/>
    <w:rsid w:val="00D35741"/>
    <w:rsid w:val="00D7666A"/>
    <w:rsid w:val="00D779CE"/>
    <w:rsid w:val="00D82251"/>
    <w:rsid w:val="00D92117"/>
    <w:rsid w:val="00D959A6"/>
    <w:rsid w:val="00DA6C56"/>
    <w:rsid w:val="00DC39D9"/>
    <w:rsid w:val="00DF2300"/>
    <w:rsid w:val="00E02E01"/>
    <w:rsid w:val="00E02F49"/>
    <w:rsid w:val="00E152C6"/>
    <w:rsid w:val="00E71182"/>
    <w:rsid w:val="00E85C6C"/>
    <w:rsid w:val="00E93A3A"/>
    <w:rsid w:val="00EC2DF3"/>
    <w:rsid w:val="00ED324B"/>
    <w:rsid w:val="00EE438B"/>
    <w:rsid w:val="00F0522C"/>
    <w:rsid w:val="00F218D0"/>
    <w:rsid w:val="00F22DE3"/>
    <w:rsid w:val="00F23198"/>
    <w:rsid w:val="00F54C30"/>
    <w:rsid w:val="00F74C9B"/>
    <w:rsid w:val="00F77D4E"/>
    <w:rsid w:val="00F84364"/>
    <w:rsid w:val="00F9210B"/>
    <w:rsid w:val="00FA1E5E"/>
    <w:rsid w:val="00FA4BF4"/>
    <w:rsid w:val="00FB37BF"/>
    <w:rsid w:val="00FC1ABC"/>
    <w:rsid w:val="00FE3A93"/>
    <w:rsid w:val="62B8F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12B5A"/>
  <w15:docId w15:val="{D9D4A922-F2D0-4DC5-83EE-303824CA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C3739"/>
    <w:rPr>
      <w:rFonts w:ascii="Arial" w:hAnsi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7516BD"/>
    <w:pPr>
      <w:keepNext/>
      <w:outlineLvl w:val="0"/>
    </w:pPr>
    <w:rPr>
      <w:b/>
      <w:bCs/>
      <w:kern w:val="32"/>
      <w:sz w:val="24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7C3739"/>
    <w:pPr>
      <w:keepNext/>
      <w:outlineLvl w:val="1"/>
    </w:pPr>
    <w:rPr>
      <w:b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7594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47594F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link w:val="Otsikko1"/>
    <w:rsid w:val="007516BD"/>
    <w:rPr>
      <w:rFonts w:ascii="Arial" w:hAnsi="Arial"/>
      <w:b/>
      <w:bCs/>
      <w:kern w:val="32"/>
      <w:sz w:val="24"/>
      <w:szCs w:val="32"/>
    </w:rPr>
  </w:style>
  <w:style w:type="character" w:customStyle="1" w:styleId="Otsikko2Char">
    <w:name w:val="Otsikko 2 Char"/>
    <w:link w:val="Otsikko2"/>
    <w:rsid w:val="007C3739"/>
    <w:rPr>
      <w:rFonts w:ascii="Arial" w:eastAsia="Times New Roman" w:hAnsi="Arial" w:cs="Times New Roman"/>
      <w:b/>
      <w:bCs/>
      <w:iCs/>
      <w:sz w:val="22"/>
      <w:szCs w:val="28"/>
    </w:rPr>
  </w:style>
  <w:style w:type="paragraph" w:customStyle="1" w:styleId="Sisennettyteksti">
    <w:name w:val="Sisennetty teksti"/>
    <w:basedOn w:val="Normaali"/>
    <w:qFormat/>
    <w:rsid w:val="007C3739"/>
    <w:pPr>
      <w:ind w:left="2608"/>
    </w:pPr>
  </w:style>
  <w:style w:type="paragraph" w:customStyle="1" w:styleId="Sivuotsikko">
    <w:name w:val="Sivuotsikko"/>
    <w:basedOn w:val="Normaali"/>
    <w:qFormat/>
    <w:rsid w:val="007C3739"/>
    <w:pPr>
      <w:ind w:left="2608" w:hanging="2608"/>
    </w:pPr>
  </w:style>
  <w:style w:type="character" w:styleId="Paikkamerkkiteksti">
    <w:name w:val="Placeholder Text"/>
    <w:basedOn w:val="Kappaleenoletusfontti"/>
    <w:uiPriority w:val="99"/>
    <w:semiHidden/>
    <w:rsid w:val="000A3F1B"/>
    <w:rPr>
      <w:color w:val="808080"/>
    </w:rPr>
  </w:style>
  <w:style w:type="paragraph" w:styleId="Seliteteksti">
    <w:name w:val="Balloon Text"/>
    <w:basedOn w:val="Normaali"/>
    <w:link w:val="SelitetekstiChar"/>
    <w:rsid w:val="00F22D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22DE3"/>
    <w:rPr>
      <w:rFonts w:ascii="Tahoma" w:hAnsi="Tahoma" w:cs="Tahoma"/>
      <w:sz w:val="16"/>
      <w:szCs w:val="16"/>
    </w:rPr>
  </w:style>
  <w:style w:type="paragraph" w:customStyle="1" w:styleId="Luettelomerkit">
    <w:name w:val="Luettelomerkit"/>
    <w:basedOn w:val="Normaali"/>
    <w:rsid w:val="004624C1"/>
    <w:pPr>
      <w:numPr>
        <w:numId w:val="13"/>
      </w:numPr>
    </w:pPr>
    <w:rPr>
      <w:szCs w:val="20"/>
    </w:rPr>
  </w:style>
  <w:style w:type="numbering" w:customStyle="1" w:styleId="Tyyli1">
    <w:name w:val="Tyyli1"/>
    <w:uiPriority w:val="99"/>
    <w:rsid w:val="002153A0"/>
    <w:pPr>
      <w:numPr>
        <w:numId w:val="14"/>
      </w:numPr>
    </w:pPr>
  </w:style>
  <w:style w:type="character" w:styleId="Hyperlinkki">
    <w:name w:val="Hyperlink"/>
    <w:basedOn w:val="Kappaleenoletusfontti"/>
    <w:unhideWhenUsed/>
    <w:rsid w:val="00440CD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40CDD"/>
    <w:rPr>
      <w:color w:val="605E5C"/>
      <w:shd w:val="clear" w:color="auto" w:fill="E1DFDD"/>
    </w:rPr>
  </w:style>
  <w:style w:type="character" w:customStyle="1" w:styleId="AlatunnisteChar">
    <w:name w:val="Alatunniste Char"/>
    <w:basedOn w:val="Kappaleenoletusfontti"/>
    <w:link w:val="Alatunniste"/>
    <w:rsid w:val="00D9211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wpixel.com/image/383817/old-woman-with-ca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xels.com/photo/crop-woman-using-smartphone-while-working-at-computer-447638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arit\TSL\Yhten&#228;inen%20ilme\TSL_asiakirja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TSL_asiakirjamalli</Template>
  <TotalTime>0</TotalTime>
  <Pages>1</Pages>
  <Words>64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Opintosetelikurssi</vt:lpstr>
    </vt:vector>
  </TitlesOfParts>
  <Company>TSL ry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Opintosetelikurssi</dc:title>
  <dc:creator>Maarit Palén</dc:creator>
  <cp:keywords>Tiedote, seteli</cp:keywords>
  <cp:lastModifiedBy>Riitta-Liisa Lehtonen</cp:lastModifiedBy>
  <cp:revision>2</cp:revision>
  <cp:lastPrinted>2024-01-26T08:56:00Z</cp:lastPrinted>
  <dcterms:created xsi:type="dcterms:W3CDTF">2024-02-18T19:43:00Z</dcterms:created>
  <dcterms:modified xsi:type="dcterms:W3CDTF">2024-02-18T19:43:00Z</dcterms:modified>
</cp:coreProperties>
</file>