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0F00" w14:textId="513A1EA6" w:rsidR="00A55FFB" w:rsidRPr="00A55FFB" w:rsidRDefault="001C666B" w:rsidP="00A55FFB">
      <w:pPr>
        <w:pStyle w:val="Erottuvalainaus"/>
        <w:jc w:val="left"/>
        <w:rPr>
          <w:sz w:val="36"/>
          <w:szCs w:val="36"/>
        </w:rPr>
      </w:pPr>
      <w:r>
        <w:rPr>
          <w:sz w:val="36"/>
          <w:szCs w:val="36"/>
        </w:rPr>
        <w:t>Varmasti erilainen joulu</w:t>
      </w:r>
    </w:p>
    <w:p w14:paraId="018B3402" w14:textId="1DA76CF5" w:rsidR="001C666B" w:rsidRDefault="001C666B" w:rsidP="001C666B">
      <w:pPr>
        <w:pStyle w:val="Vaintekstin"/>
        <w:rPr>
          <w:sz w:val="28"/>
          <w:szCs w:val="28"/>
        </w:rPr>
      </w:pPr>
      <w:r w:rsidRPr="001C666B">
        <w:rPr>
          <w:sz w:val="28"/>
          <w:szCs w:val="28"/>
        </w:rPr>
        <w:t xml:space="preserve">Matkailu avartaa ja laulu lähentää sanoi poika, kun rattailta laulamaan hyppäsi. Näitä metodeja mekin toteutimme, kun lähdimme kohti Keski-Amerikkaa. Tämä on muistinvarainen näkemys n. 12 vuoden takaa. </w:t>
      </w:r>
    </w:p>
    <w:p w14:paraId="3B0BA1FC" w14:textId="77777777" w:rsidR="001C666B" w:rsidRPr="001C666B" w:rsidRDefault="001C666B" w:rsidP="001C666B">
      <w:pPr>
        <w:pStyle w:val="Vaintekstin"/>
        <w:rPr>
          <w:sz w:val="28"/>
          <w:szCs w:val="28"/>
        </w:rPr>
      </w:pPr>
    </w:p>
    <w:p w14:paraId="5456DED8" w14:textId="77777777" w:rsidR="001C666B" w:rsidRPr="001C666B" w:rsidRDefault="001C666B" w:rsidP="001C666B">
      <w:pPr>
        <w:pStyle w:val="Vaintekstin"/>
        <w:rPr>
          <w:sz w:val="28"/>
          <w:szCs w:val="28"/>
        </w:rPr>
      </w:pPr>
      <w:r w:rsidRPr="001C666B">
        <w:rPr>
          <w:sz w:val="28"/>
          <w:szCs w:val="28"/>
        </w:rPr>
        <w:t xml:space="preserve">Oppaana oli itse Folke West, todellinen asiantuntija Panama-Kuuba akselilla. Aikaisemmin olimme käyneet hänen kanssaan mm. Kuubassa. </w:t>
      </w:r>
    </w:p>
    <w:p w14:paraId="104430FE" w14:textId="77777777" w:rsidR="001C666B" w:rsidRDefault="001C666B" w:rsidP="001C666B">
      <w:pPr>
        <w:pStyle w:val="Vaintekstin"/>
        <w:rPr>
          <w:sz w:val="28"/>
          <w:szCs w:val="28"/>
        </w:rPr>
      </w:pPr>
      <w:r w:rsidRPr="001C666B">
        <w:rPr>
          <w:sz w:val="28"/>
          <w:szCs w:val="28"/>
        </w:rPr>
        <w:t>Järjestelyiltään matka oli VIP luokkaa, joten turhilta jonotuksilta vältyttiin.</w:t>
      </w:r>
    </w:p>
    <w:p w14:paraId="74D37190" w14:textId="77777777" w:rsidR="001C666B" w:rsidRDefault="001C666B" w:rsidP="001C666B">
      <w:pPr>
        <w:pStyle w:val="Vaintekstin"/>
        <w:rPr>
          <w:sz w:val="28"/>
          <w:szCs w:val="28"/>
        </w:rPr>
      </w:pPr>
    </w:p>
    <w:p w14:paraId="2EA99606" w14:textId="18C6075F" w:rsidR="001C666B" w:rsidRDefault="001C666B" w:rsidP="001C666B">
      <w:pPr>
        <w:pStyle w:val="Vaintekstin"/>
        <w:rPr>
          <w:sz w:val="28"/>
          <w:szCs w:val="28"/>
        </w:rPr>
      </w:pPr>
      <w:r>
        <w:rPr>
          <w:sz w:val="28"/>
          <w:szCs w:val="28"/>
        </w:rPr>
        <w:t>K</w:t>
      </w:r>
      <w:r w:rsidRPr="001C666B">
        <w:rPr>
          <w:sz w:val="28"/>
          <w:szCs w:val="28"/>
        </w:rPr>
        <w:t xml:space="preserve">yllä silti matka "potki vastaan" jo heti jatkolennon alussa, Amsterdamissa. Olimme lähtövalmiina </w:t>
      </w:r>
      <w:proofErr w:type="spellStart"/>
      <w:r w:rsidRPr="001C666B">
        <w:rPr>
          <w:sz w:val="28"/>
          <w:szCs w:val="28"/>
        </w:rPr>
        <w:t>KLM:n</w:t>
      </w:r>
      <w:proofErr w:type="spellEnd"/>
      <w:r w:rsidRPr="001C666B">
        <w:rPr>
          <w:sz w:val="28"/>
          <w:szCs w:val="28"/>
        </w:rPr>
        <w:t xml:space="preserve"> </w:t>
      </w:r>
      <w:proofErr w:type="spellStart"/>
      <w:r w:rsidRPr="001C666B">
        <w:rPr>
          <w:sz w:val="28"/>
          <w:szCs w:val="28"/>
        </w:rPr>
        <w:t>Airbussissa</w:t>
      </w:r>
      <w:proofErr w:type="spellEnd"/>
      <w:r w:rsidRPr="001C666B">
        <w:rPr>
          <w:sz w:val="28"/>
          <w:szCs w:val="28"/>
        </w:rPr>
        <w:t xml:space="preserve"> (n.300 henk</w:t>
      </w:r>
      <w:r>
        <w:rPr>
          <w:sz w:val="28"/>
          <w:szCs w:val="28"/>
        </w:rPr>
        <w:t>eä</w:t>
      </w:r>
      <w:r w:rsidRPr="001C666B">
        <w:rPr>
          <w:sz w:val="28"/>
          <w:szCs w:val="28"/>
        </w:rPr>
        <w:t xml:space="preserve">) odottaen lähtöä. Tunti ihmeteltiin miksi kone ei nouse taivaalle. Kunnes sitten ilmoitettiin, että koneessa on tekninen häiriö. No, terminaaliin takaisin ja odottamaan korvaavaa konetta. Kyllä siinä oltiin nenänpää valkoisena, kun ajateltiin. </w:t>
      </w:r>
      <w:r w:rsidRPr="001C666B">
        <w:rPr>
          <w:sz w:val="28"/>
          <w:szCs w:val="28"/>
        </w:rPr>
        <w:t>Entä</w:t>
      </w:r>
      <w:r w:rsidRPr="001C666B">
        <w:rPr>
          <w:sz w:val="28"/>
          <w:szCs w:val="28"/>
        </w:rPr>
        <w:t xml:space="preserve"> sitten, jos tämä olisi tapahtunut muutama tuhat kilometriä, </w:t>
      </w:r>
      <w:r w:rsidRPr="001C666B">
        <w:rPr>
          <w:sz w:val="28"/>
          <w:szCs w:val="28"/>
        </w:rPr>
        <w:t>Atlantin</w:t>
      </w:r>
      <w:r w:rsidRPr="001C666B">
        <w:rPr>
          <w:sz w:val="28"/>
          <w:szCs w:val="28"/>
        </w:rPr>
        <w:t xml:space="preserve"> yläpuolella. Ainakin minulta meni kiitos Hänelle, joka asustaa lentokorkeuttakin ylempänä.</w:t>
      </w:r>
    </w:p>
    <w:p w14:paraId="0015901F" w14:textId="77777777" w:rsidR="001C666B" w:rsidRPr="001C666B" w:rsidRDefault="001C666B" w:rsidP="001C666B">
      <w:pPr>
        <w:pStyle w:val="Vaintekstin"/>
        <w:rPr>
          <w:sz w:val="28"/>
          <w:szCs w:val="28"/>
        </w:rPr>
      </w:pPr>
    </w:p>
    <w:p w14:paraId="3AED2644" w14:textId="06BC4FC8" w:rsidR="001C666B" w:rsidRDefault="001C666B" w:rsidP="001C666B">
      <w:pPr>
        <w:pStyle w:val="Vaintekstin"/>
        <w:rPr>
          <w:sz w:val="28"/>
          <w:szCs w:val="28"/>
        </w:rPr>
      </w:pPr>
      <w:r w:rsidRPr="001C666B">
        <w:rPr>
          <w:sz w:val="28"/>
          <w:szCs w:val="28"/>
        </w:rPr>
        <w:t>Uusi kone, tsekkaus ja turvatarkastus, yli kolme tuntia myöhässä matkaan. Jenkkien kiukuttelu Panaman kanavan omistamisesta oli pahimmillaan ja jouduimme tekemään teknisen välilaskun Kanadan Halifaxiin, koska la</w:t>
      </w:r>
      <w:r>
        <w:rPr>
          <w:sz w:val="28"/>
          <w:szCs w:val="28"/>
        </w:rPr>
        <w:t>s</w:t>
      </w:r>
      <w:r w:rsidRPr="001C666B">
        <w:rPr>
          <w:sz w:val="28"/>
          <w:szCs w:val="28"/>
        </w:rPr>
        <w:t>keutumislupaa ei "naapuri"</w:t>
      </w:r>
      <w:r>
        <w:rPr>
          <w:sz w:val="28"/>
          <w:szCs w:val="28"/>
        </w:rPr>
        <w:t xml:space="preserve"> </w:t>
      </w:r>
      <w:r w:rsidRPr="001C666B">
        <w:rPr>
          <w:sz w:val="28"/>
          <w:szCs w:val="28"/>
        </w:rPr>
        <w:t xml:space="preserve">myöntänyt. </w:t>
      </w:r>
    </w:p>
    <w:p w14:paraId="3BB1E8C5" w14:textId="77777777" w:rsidR="001C666B" w:rsidRPr="001C666B" w:rsidRDefault="001C666B" w:rsidP="001C666B">
      <w:pPr>
        <w:pStyle w:val="Vaintekstin"/>
        <w:rPr>
          <w:sz w:val="28"/>
          <w:szCs w:val="28"/>
        </w:rPr>
      </w:pPr>
    </w:p>
    <w:p w14:paraId="36E1E07C" w14:textId="7E84223F" w:rsidR="001C666B" w:rsidRPr="001C666B" w:rsidRDefault="001C666B" w:rsidP="001C666B">
      <w:pPr>
        <w:pStyle w:val="Vaintekstin"/>
        <w:rPr>
          <w:sz w:val="28"/>
          <w:szCs w:val="28"/>
        </w:rPr>
      </w:pPr>
      <w:r w:rsidRPr="001C666B">
        <w:rPr>
          <w:sz w:val="28"/>
          <w:szCs w:val="28"/>
        </w:rPr>
        <w:t>Panama</w:t>
      </w:r>
      <w:r>
        <w:rPr>
          <w:sz w:val="28"/>
          <w:szCs w:val="28"/>
        </w:rPr>
        <w:t xml:space="preserve"> </w:t>
      </w:r>
      <w:r w:rsidRPr="001C666B">
        <w:rPr>
          <w:sz w:val="28"/>
          <w:szCs w:val="28"/>
        </w:rPr>
        <w:t xml:space="preserve">Cityn kenttä kolahti allamme n. 10 tuntia matkattuamme. </w:t>
      </w:r>
    </w:p>
    <w:p w14:paraId="19E3096C" w14:textId="0E89E112" w:rsidR="001C666B" w:rsidRDefault="001C666B" w:rsidP="001C666B">
      <w:pPr>
        <w:pStyle w:val="Vaintekstin"/>
        <w:rPr>
          <w:sz w:val="28"/>
          <w:szCs w:val="28"/>
        </w:rPr>
      </w:pPr>
      <w:r w:rsidRPr="001C666B">
        <w:rPr>
          <w:sz w:val="28"/>
          <w:szCs w:val="28"/>
        </w:rPr>
        <w:t>Purkauduimme yli 30 c helteeseen, jouluviikolla. Kanava tuli tietenkin ensin tsekattua. Aika metka kokonaisuus. Ajattelin, että on siinä joskus laivoilla myötämäkeäkin, kun vuorovesi on Tyynen meren puolella 7 metriä. Ja vastaavasti Karibian (Atlantti) puolella metrin. Suluillahan siitä selvitään. Suuri tanskalainen konttijätti oli juuri sulussa ja sieltä suomalainen merenkulkija tunnisti minut, vai oliko se Folken. Moikkailimme.</w:t>
      </w:r>
    </w:p>
    <w:p w14:paraId="5A8C3B84" w14:textId="77777777" w:rsidR="001C666B" w:rsidRPr="001C666B" w:rsidRDefault="001C666B" w:rsidP="001C666B">
      <w:pPr>
        <w:pStyle w:val="Vaintekstin"/>
        <w:rPr>
          <w:sz w:val="28"/>
          <w:szCs w:val="28"/>
        </w:rPr>
      </w:pPr>
    </w:p>
    <w:p w14:paraId="6A4F324A" w14:textId="78456B22" w:rsidR="001C666B" w:rsidRPr="001C666B" w:rsidRDefault="001C666B" w:rsidP="001C666B">
      <w:pPr>
        <w:pStyle w:val="Vaintekstin"/>
        <w:rPr>
          <w:sz w:val="28"/>
          <w:szCs w:val="28"/>
        </w:rPr>
      </w:pPr>
      <w:r w:rsidRPr="001C666B">
        <w:rPr>
          <w:sz w:val="28"/>
          <w:szCs w:val="28"/>
        </w:rPr>
        <w:t xml:space="preserve">Joulupäivänä matkasimme bussilla lähelle Kolumbian rajaa, sademetsän keskellä virtaavalle joelle. Siellä meitä oli vastassa alkuperäisen joki-intiaani reservaation, </w:t>
      </w:r>
      <w:r w:rsidRPr="001C666B">
        <w:rPr>
          <w:sz w:val="28"/>
          <w:szCs w:val="28"/>
        </w:rPr>
        <w:t>EMBERA-heimon</w:t>
      </w:r>
      <w:r w:rsidRPr="001C666B">
        <w:rPr>
          <w:sz w:val="28"/>
          <w:szCs w:val="28"/>
        </w:rPr>
        <w:t xml:space="preserve"> lähettiläät. Kulkuväline oli kyllä enemmän ruuhen kuin kanootin mallinen. Mutta ehkä se tasapohjaisena ja pienellä </w:t>
      </w:r>
      <w:proofErr w:type="spellStart"/>
      <w:r w:rsidRPr="001C666B">
        <w:rPr>
          <w:sz w:val="28"/>
          <w:szCs w:val="28"/>
        </w:rPr>
        <w:t>prutkulla</w:t>
      </w:r>
      <w:proofErr w:type="spellEnd"/>
      <w:r w:rsidRPr="001C666B">
        <w:rPr>
          <w:sz w:val="28"/>
          <w:szCs w:val="28"/>
        </w:rPr>
        <w:t xml:space="preserve"> varustettuna oli turvallisempi. Eihän meitä ollut, kuin tusinan verran, joten parilla "paatilla" </w:t>
      </w:r>
    </w:p>
    <w:p w14:paraId="2140F14E" w14:textId="77777777" w:rsidR="001C666B" w:rsidRDefault="001C666B" w:rsidP="001C666B">
      <w:pPr>
        <w:pStyle w:val="Vaintekstin"/>
        <w:rPr>
          <w:sz w:val="28"/>
          <w:szCs w:val="28"/>
        </w:rPr>
      </w:pPr>
      <w:r w:rsidRPr="001C666B">
        <w:rPr>
          <w:sz w:val="28"/>
          <w:szCs w:val="28"/>
        </w:rPr>
        <w:t xml:space="preserve">pärjättiin. Noin puolen tunnin ajon jälkeen tulimme pienen intiaanikylän rantaan. </w:t>
      </w:r>
    </w:p>
    <w:p w14:paraId="38074B18" w14:textId="77777777" w:rsidR="001C666B" w:rsidRDefault="001C666B" w:rsidP="001C666B">
      <w:pPr>
        <w:pStyle w:val="Vaintekstin"/>
        <w:rPr>
          <w:sz w:val="28"/>
          <w:szCs w:val="28"/>
        </w:rPr>
      </w:pPr>
      <w:r w:rsidRPr="001C666B">
        <w:rPr>
          <w:sz w:val="28"/>
          <w:szCs w:val="28"/>
        </w:rPr>
        <w:lastRenderedPageBreak/>
        <w:t>Majatyyppistä asutusta oli näkyvissä toistakymmentä ja keskellä oli katettu lavan tapainen. Vastaanotto oli uteliaan sydämellinen, puolin ja toisin. Tämä EMBERA-heimo on varsin pienikokoista n.</w:t>
      </w:r>
      <w:r>
        <w:rPr>
          <w:sz w:val="28"/>
          <w:szCs w:val="28"/>
        </w:rPr>
        <w:t xml:space="preserve"> </w:t>
      </w:r>
      <w:r w:rsidRPr="001C666B">
        <w:rPr>
          <w:sz w:val="28"/>
          <w:szCs w:val="28"/>
        </w:rPr>
        <w:t>150–155</w:t>
      </w:r>
      <w:r w:rsidRPr="001C666B">
        <w:rPr>
          <w:sz w:val="28"/>
          <w:szCs w:val="28"/>
        </w:rPr>
        <w:t xml:space="preserve"> pituisia. Minä olin ilmeisesti vaalea jättiläinen, valtameren takaa. Sillä kukaan lapsista ei minua kätellyt.</w:t>
      </w:r>
    </w:p>
    <w:p w14:paraId="3266378F" w14:textId="77777777" w:rsidR="001C666B" w:rsidRDefault="001C666B" w:rsidP="001C666B">
      <w:pPr>
        <w:pStyle w:val="Vaintekstin"/>
        <w:rPr>
          <w:sz w:val="28"/>
          <w:szCs w:val="28"/>
        </w:rPr>
      </w:pPr>
    </w:p>
    <w:p w14:paraId="7B4935C5" w14:textId="23F09575" w:rsidR="001C666B" w:rsidRDefault="001C666B" w:rsidP="001C666B">
      <w:pPr>
        <w:pStyle w:val="Vaintekstin"/>
        <w:rPr>
          <w:sz w:val="28"/>
          <w:szCs w:val="28"/>
        </w:rPr>
      </w:pPr>
      <w:r w:rsidRPr="001C666B">
        <w:rPr>
          <w:sz w:val="28"/>
          <w:szCs w:val="28"/>
        </w:rPr>
        <w:t>Joulusta ei mitään näkyviä tunnusmerkkejä ollut. Ellei sellaiseksi sitten lueta kaksiviikkoista jouluvauvaa. Hän kiersi äänettömänä sylistä syliin, meidän naispuolistenkin. Oliko se jokin rituaali,</w:t>
      </w:r>
      <w:r>
        <w:rPr>
          <w:sz w:val="28"/>
          <w:szCs w:val="28"/>
        </w:rPr>
        <w:t xml:space="preserve"> </w:t>
      </w:r>
      <w:r w:rsidRPr="001C666B">
        <w:rPr>
          <w:sz w:val="28"/>
          <w:szCs w:val="28"/>
        </w:rPr>
        <w:t xml:space="preserve">en tiedä, mutta syntymästähän </w:t>
      </w:r>
      <w:r w:rsidRPr="001C666B">
        <w:rPr>
          <w:sz w:val="28"/>
          <w:szCs w:val="28"/>
        </w:rPr>
        <w:t>jouluna</w:t>
      </w:r>
      <w:r w:rsidRPr="001C666B">
        <w:rPr>
          <w:sz w:val="28"/>
          <w:szCs w:val="28"/>
        </w:rPr>
        <w:t xml:space="preserve"> on kysymyskin.</w:t>
      </w:r>
    </w:p>
    <w:p w14:paraId="5FA25C14" w14:textId="77777777" w:rsidR="001C666B" w:rsidRPr="001C666B" w:rsidRDefault="001C666B" w:rsidP="001C666B">
      <w:pPr>
        <w:pStyle w:val="Vaintekstin"/>
        <w:rPr>
          <w:sz w:val="28"/>
          <w:szCs w:val="28"/>
        </w:rPr>
      </w:pPr>
    </w:p>
    <w:p w14:paraId="42A0AE31" w14:textId="5CA3FC0F" w:rsidR="001C666B" w:rsidRDefault="001C666B" w:rsidP="001C666B">
      <w:pPr>
        <w:pStyle w:val="Vaintekstin"/>
        <w:rPr>
          <w:sz w:val="28"/>
          <w:szCs w:val="28"/>
        </w:rPr>
      </w:pPr>
      <w:r w:rsidRPr="001C666B">
        <w:rPr>
          <w:sz w:val="28"/>
          <w:szCs w:val="28"/>
        </w:rPr>
        <w:t>Heimo saa asua täysin itsenäisenä. Halutessaan he saavat Panaman valtiolta terveyden hoidon ja koulutuksen. Julki tuli, etteivät he kovin laajamittaisesti ottaneet valtion palveluita vastaan. Käsityötaito oli perinteisen korkeatasoista. Ruskea ja vihreä "olki" oli taitavien punontatöiden raaka-aine. Ja sitä hyödynnettiin matkamuistoissa meillekin. Me olimme suomalaisia joulupukkeja ja saimme vähän lelliä lapsia pienillä lahjoilla. Mutta kylläpäs näytti arvokkaalle kyläpäälliköllekin, iso varsitikkari maistuvan. Ilmeisesti hän päätteli suurimman kuuluvan hänelle. Jouluateriamme oli banaanin lehdellä tarjottua lintua. Yli lentävistä siivekkäistä koetin arvuutella, kenen kaverit olivat päätyneet suomalaisten joulupöytään. Jauhobanaani oli jälkiruokana. Mutta varmaa on, että tämä joulukattaus oli elämässäni ainoa, mistä ei tullut minkäänlaista tiskaamista. Ruokailun päätteeksi he tanssivat meille. Me vuorostamme lauloimme heille muutaman suomalaisen joululaulun. Kyllä siellä inkkaritkin löivät Tip Tappia niin, että soihdut melkein sammui</w:t>
      </w:r>
      <w:r>
        <w:rPr>
          <w:sz w:val="28"/>
          <w:szCs w:val="28"/>
        </w:rPr>
        <w:t>vat</w:t>
      </w:r>
      <w:r w:rsidRPr="001C666B">
        <w:rPr>
          <w:sz w:val="28"/>
          <w:szCs w:val="28"/>
        </w:rPr>
        <w:t>.</w:t>
      </w:r>
    </w:p>
    <w:p w14:paraId="1A09A464" w14:textId="77777777" w:rsidR="001C666B" w:rsidRPr="001C666B" w:rsidRDefault="001C666B" w:rsidP="001C666B">
      <w:pPr>
        <w:pStyle w:val="Vaintekstin"/>
        <w:rPr>
          <w:sz w:val="28"/>
          <w:szCs w:val="28"/>
        </w:rPr>
      </w:pPr>
    </w:p>
    <w:p w14:paraId="29476FBC" w14:textId="6DE983AF" w:rsidR="001C666B" w:rsidRDefault="001C666B" w:rsidP="001C666B">
      <w:pPr>
        <w:pStyle w:val="Vaintekstin"/>
        <w:rPr>
          <w:sz w:val="28"/>
          <w:szCs w:val="28"/>
        </w:rPr>
      </w:pPr>
      <w:r w:rsidRPr="001C666B">
        <w:rPr>
          <w:sz w:val="28"/>
          <w:szCs w:val="28"/>
        </w:rPr>
        <w:t>Olen viettänyt joulua eripuolilla ma</w:t>
      </w:r>
      <w:r>
        <w:rPr>
          <w:sz w:val="28"/>
          <w:szCs w:val="28"/>
        </w:rPr>
        <w:t>a</w:t>
      </w:r>
      <w:r w:rsidRPr="001C666B">
        <w:rPr>
          <w:sz w:val="28"/>
          <w:szCs w:val="28"/>
        </w:rPr>
        <w:t>ilmaa, mutta tämä joulu oli taatusti erilainen. Lähdön hetkellä tajusimme, että tässä oli kaksi erilaista m</w:t>
      </w:r>
      <w:r>
        <w:rPr>
          <w:sz w:val="28"/>
          <w:szCs w:val="28"/>
        </w:rPr>
        <w:t>a</w:t>
      </w:r>
      <w:r w:rsidRPr="001C666B">
        <w:rPr>
          <w:sz w:val="28"/>
          <w:szCs w:val="28"/>
        </w:rPr>
        <w:t xml:space="preserve">ailmaa, yhteisöä ja elämäntapaa kohdanneet toisensa. Ainutkertaisesti. </w:t>
      </w:r>
    </w:p>
    <w:p w14:paraId="326DCDA1" w14:textId="77777777" w:rsidR="001C666B" w:rsidRPr="001C666B" w:rsidRDefault="001C666B" w:rsidP="001C666B">
      <w:pPr>
        <w:pStyle w:val="Vaintekstin"/>
        <w:rPr>
          <w:sz w:val="28"/>
          <w:szCs w:val="28"/>
        </w:rPr>
      </w:pPr>
    </w:p>
    <w:p w14:paraId="34964249" w14:textId="77777777" w:rsidR="001C666B" w:rsidRPr="001C666B" w:rsidRDefault="001C666B" w:rsidP="001C666B">
      <w:pPr>
        <w:pStyle w:val="Vaintekstin"/>
        <w:rPr>
          <w:sz w:val="28"/>
          <w:szCs w:val="28"/>
        </w:rPr>
      </w:pPr>
      <w:r w:rsidRPr="001C666B">
        <w:rPr>
          <w:sz w:val="28"/>
          <w:szCs w:val="28"/>
        </w:rPr>
        <w:t>Ehkä kuitenkin suurin yhteenkuulumisen tunne syntyi siitä, kun kylän ainoa (näkyvissä oleva) koira tuli eteeni haukkumaan juuri minua kiitoslaulumme aikana.</w:t>
      </w:r>
    </w:p>
    <w:p w14:paraId="6DE837B3" w14:textId="111EE496" w:rsidR="001C666B" w:rsidRPr="001C666B" w:rsidRDefault="001C666B" w:rsidP="001C666B">
      <w:pPr>
        <w:pStyle w:val="Vaintekstin"/>
        <w:rPr>
          <w:sz w:val="28"/>
          <w:szCs w:val="28"/>
        </w:rPr>
      </w:pPr>
      <w:r w:rsidRPr="001C666B">
        <w:rPr>
          <w:sz w:val="28"/>
          <w:szCs w:val="28"/>
        </w:rPr>
        <w:t>Niin tekee koiramme kotonakin, aina laulaessani.</w:t>
      </w:r>
      <w:r>
        <w:rPr>
          <w:sz w:val="28"/>
          <w:szCs w:val="28"/>
        </w:rPr>
        <w:t xml:space="preserve"> </w:t>
      </w:r>
      <w:r w:rsidRPr="001C666B">
        <w:rPr>
          <w:sz w:val="28"/>
          <w:szCs w:val="28"/>
        </w:rPr>
        <w:t>Koirallakin näkyi olevan sietokykynsä, Panamassakin.</w:t>
      </w:r>
    </w:p>
    <w:p w14:paraId="00ADC372" w14:textId="77777777" w:rsidR="001C666B" w:rsidRPr="001C666B" w:rsidRDefault="001C666B" w:rsidP="001C666B">
      <w:pPr>
        <w:pStyle w:val="Vaintekstin"/>
        <w:rPr>
          <w:sz w:val="28"/>
          <w:szCs w:val="28"/>
        </w:rPr>
      </w:pPr>
    </w:p>
    <w:p w14:paraId="252F91CE" w14:textId="0C44CCDF" w:rsidR="001C666B" w:rsidRPr="001C666B" w:rsidRDefault="001C666B" w:rsidP="001C666B">
      <w:pPr>
        <w:pStyle w:val="Vaintekstin"/>
        <w:rPr>
          <w:sz w:val="28"/>
          <w:szCs w:val="28"/>
        </w:rPr>
      </w:pPr>
      <w:r w:rsidRPr="001C666B">
        <w:rPr>
          <w:sz w:val="28"/>
          <w:szCs w:val="28"/>
        </w:rPr>
        <w:t xml:space="preserve">FELIZ NAVIDAD, hyvää </w:t>
      </w:r>
      <w:r w:rsidRPr="001C666B">
        <w:rPr>
          <w:sz w:val="28"/>
          <w:szCs w:val="28"/>
        </w:rPr>
        <w:t>joulua</w:t>
      </w:r>
      <w:r w:rsidRPr="001C666B">
        <w:rPr>
          <w:sz w:val="28"/>
          <w:szCs w:val="28"/>
        </w:rPr>
        <w:t xml:space="preserve"> paikallisesti toivotellen.</w:t>
      </w:r>
    </w:p>
    <w:p w14:paraId="748FD818" w14:textId="77777777" w:rsidR="001C666B" w:rsidRDefault="001C666B" w:rsidP="0028069B">
      <w:pPr>
        <w:pStyle w:val="HTML-esimuotoiltu"/>
        <w:rPr>
          <w:rFonts w:asciiTheme="minorHAnsi" w:hAnsiTheme="minorHAnsi" w:cstheme="minorHAnsi"/>
          <w:sz w:val="28"/>
          <w:szCs w:val="28"/>
        </w:rPr>
      </w:pPr>
    </w:p>
    <w:p w14:paraId="0FE5871B" w14:textId="46743E89" w:rsidR="0028069B" w:rsidRPr="001C666B" w:rsidRDefault="0028069B" w:rsidP="0028069B">
      <w:pPr>
        <w:pStyle w:val="HTML-esimuotoiltu"/>
        <w:rPr>
          <w:rFonts w:asciiTheme="minorHAnsi" w:hAnsiTheme="minorHAnsi" w:cstheme="minorHAnsi"/>
          <w:sz w:val="28"/>
          <w:szCs w:val="28"/>
        </w:rPr>
      </w:pPr>
      <w:r w:rsidRPr="001C666B">
        <w:rPr>
          <w:rFonts w:asciiTheme="minorHAnsi" w:hAnsiTheme="minorHAnsi" w:cstheme="minorHAnsi"/>
          <w:sz w:val="28"/>
          <w:szCs w:val="28"/>
        </w:rPr>
        <w:t>Kalevi Pirttijärvi</w:t>
      </w:r>
    </w:p>
    <w:sectPr w:rsidR="0028069B" w:rsidRPr="001C666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FB"/>
    <w:rsid w:val="0011095C"/>
    <w:rsid w:val="001C666B"/>
    <w:rsid w:val="0028069B"/>
    <w:rsid w:val="00404AC4"/>
    <w:rsid w:val="004E4B4D"/>
    <w:rsid w:val="006C04C6"/>
    <w:rsid w:val="009A798E"/>
    <w:rsid w:val="00A55FFB"/>
    <w:rsid w:val="00CB67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AB35"/>
  <w15:chartTrackingRefBased/>
  <w15:docId w15:val="{D6127E03-9B5B-4F08-BDAC-DF079D67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55FFB"/>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A55FFB"/>
    <w:pPr>
      <w:spacing w:before="100" w:beforeAutospacing="1" w:after="100" w:afterAutospacing="1"/>
    </w:pPr>
  </w:style>
  <w:style w:type="paragraph" w:styleId="Erottuvalainaus">
    <w:name w:val="Intense Quote"/>
    <w:basedOn w:val="Normaali"/>
    <w:next w:val="Normaali"/>
    <w:link w:val="ErottuvalainausChar"/>
    <w:uiPriority w:val="30"/>
    <w:qFormat/>
    <w:rsid w:val="00A55F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A55FFB"/>
    <w:rPr>
      <w:rFonts w:ascii="Calibri" w:hAnsi="Calibri" w:cs="Calibri"/>
      <w:i/>
      <w:iCs/>
      <w:color w:val="4472C4" w:themeColor="accent1"/>
      <w:lang w:eastAsia="fi-FI"/>
    </w:rPr>
  </w:style>
  <w:style w:type="paragraph" w:styleId="HTML-esimuotoiltu">
    <w:name w:val="HTML Preformatted"/>
    <w:basedOn w:val="Normaali"/>
    <w:link w:val="HTML-esimuotoiltuChar"/>
    <w:uiPriority w:val="99"/>
    <w:semiHidden/>
    <w:unhideWhenUsed/>
    <w:rsid w:val="0028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esimuotoiltuChar">
    <w:name w:val="HTML-esimuotoiltu Char"/>
    <w:basedOn w:val="Kappaleenoletusfontti"/>
    <w:link w:val="HTML-esimuotoiltu"/>
    <w:uiPriority w:val="99"/>
    <w:semiHidden/>
    <w:rsid w:val="0028069B"/>
    <w:rPr>
      <w:rFonts w:ascii="Courier New" w:hAnsi="Courier New" w:cs="Courier New"/>
      <w:sz w:val="20"/>
      <w:szCs w:val="20"/>
      <w:lang w:eastAsia="fi-FI"/>
    </w:rPr>
  </w:style>
  <w:style w:type="paragraph" w:styleId="Vaintekstin">
    <w:name w:val="Plain Text"/>
    <w:basedOn w:val="Normaali"/>
    <w:link w:val="VaintekstinChar"/>
    <w:uiPriority w:val="99"/>
    <w:semiHidden/>
    <w:unhideWhenUsed/>
    <w:rsid w:val="001C666B"/>
    <w:rPr>
      <w:rFonts w:cstheme="minorBidi"/>
      <w:szCs w:val="21"/>
      <w:lang w:eastAsia="en-US"/>
    </w:rPr>
  </w:style>
  <w:style w:type="character" w:customStyle="1" w:styleId="VaintekstinChar">
    <w:name w:val="Vain tekstinä Char"/>
    <w:basedOn w:val="Kappaleenoletusfontti"/>
    <w:link w:val="Vaintekstin"/>
    <w:uiPriority w:val="99"/>
    <w:semiHidden/>
    <w:rsid w:val="001C666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88030">
      <w:bodyDiv w:val="1"/>
      <w:marLeft w:val="0"/>
      <w:marRight w:val="0"/>
      <w:marTop w:val="0"/>
      <w:marBottom w:val="0"/>
      <w:divBdr>
        <w:top w:val="none" w:sz="0" w:space="0" w:color="auto"/>
        <w:left w:val="none" w:sz="0" w:space="0" w:color="auto"/>
        <w:bottom w:val="none" w:sz="0" w:space="0" w:color="auto"/>
        <w:right w:val="none" w:sz="0" w:space="0" w:color="auto"/>
      </w:divBdr>
    </w:div>
    <w:div w:id="1017270996">
      <w:bodyDiv w:val="1"/>
      <w:marLeft w:val="0"/>
      <w:marRight w:val="0"/>
      <w:marTop w:val="0"/>
      <w:marBottom w:val="0"/>
      <w:divBdr>
        <w:top w:val="none" w:sz="0" w:space="0" w:color="auto"/>
        <w:left w:val="none" w:sz="0" w:space="0" w:color="auto"/>
        <w:bottom w:val="none" w:sz="0" w:space="0" w:color="auto"/>
        <w:right w:val="none" w:sz="0" w:space="0" w:color="auto"/>
      </w:divBdr>
    </w:div>
    <w:div w:id="1330015942">
      <w:bodyDiv w:val="1"/>
      <w:marLeft w:val="0"/>
      <w:marRight w:val="0"/>
      <w:marTop w:val="0"/>
      <w:marBottom w:val="0"/>
      <w:divBdr>
        <w:top w:val="none" w:sz="0" w:space="0" w:color="auto"/>
        <w:left w:val="none" w:sz="0" w:space="0" w:color="auto"/>
        <w:bottom w:val="none" w:sz="0" w:space="0" w:color="auto"/>
        <w:right w:val="none" w:sz="0" w:space="0" w:color="auto"/>
      </w:divBdr>
    </w:div>
    <w:div w:id="17327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3911</Characters>
  <Application>Microsoft Office Word</Application>
  <DocSecurity>0</DocSecurity>
  <Lines>32</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vanhala</dc:creator>
  <cp:keywords/>
  <dc:description/>
  <cp:lastModifiedBy>sirpa vanhala</cp:lastModifiedBy>
  <cp:revision>2</cp:revision>
  <dcterms:created xsi:type="dcterms:W3CDTF">2021-12-07T19:47:00Z</dcterms:created>
  <dcterms:modified xsi:type="dcterms:W3CDTF">2021-12-07T19:47:00Z</dcterms:modified>
</cp:coreProperties>
</file>