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94A2D" w14:textId="77777777" w:rsidR="00836190" w:rsidRDefault="0009164C" w:rsidP="00687C06">
      <w:pPr>
        <w:rPr>
          <w:b/>
          <w:bCs/>
          <w:color w:val="C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CDF5AA8" wp14:editId="3F58AED6">
            <wp:simplePos x="0" y="0"/>
            <wp:positionH relativeFrom="margin">
              <wp:posOffset>-117763</wp:posOffset>
            </wp:positionH>
            <wp:positionV relativeFrom="paragraph">
              <wp:posOffset>289</wp:posOffset>
            </wp:positionV>
            <wp:extent cx="1314450" cy="1314450"/>
            <wp:effectExtent l="0" t="0" r="0" b="0"/>
            <wp:wrapSquare wrapText="bothSides"/>
            <wp:docPr id="1638538936" name="Kuva 1" descr="Kuva, joka sisältää kohteen Fontti, logo, Grafiikka, symboli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538936" name="Kuva 1" descr="Kuva, joka sisältää kohteen Fontti, logo, Grafiikka, symboli&#10;&#10;Tekoälyllä luotu sisältö voi olla virheellistä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87C06">
        <w:rPr>
          <w:b/>
          <w:bCs/>
          <w:color w:val="C00000"/>
          <w:sz w:val="28"/>
          <w:szCs w:val="28"/>
        </w:rPr>
        <w:tab/>
      </w:r>
    </w:p>
    <w:p w14:paraId="19955DD6" w14:textId="642F5818" w:rsidR="00687C06" w:rsidRPr="00687C06" w:rsidRDefault="00836190" w:rsidP="00687C06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C00000"/>
          <w:sz w:val="28"/>
          <w:szCs w:val="28"/>
        </w:rPr>
        <w:tab/>
      </w:r>
      <w:r w:rsidR="00975DBE" w:rsidRPr="00687C06">
        <w:rPr>
          <w:b/>
          <w:bCs/>
          <w:color w:val="000000" w:themeColor="text1"/>
          <w:sz w:val="28"/>
          <w:szCs w:val="28"/>
        </w:rPr>
        <w:t xml:space="preserve">Höntsälentistä ja ikäihmisten parkouria </w:t>
      </w:r>
    </w:p>
    <w:p w14:paraId="00BED7D3" w14:textId="77777777" w:rsidR="00687C06" w:rsidRPr="00687C06" w:rsidRDefault="00687C06" w:rsidP="00687C06">
      <w:pPr>
        <w:rPr>
          <w:b/>
          <w:bCs/>
          <w:color w:val="000000" w:themeColor="text1"/>
          <w:sz w:val="28"/>
          <w:szCs w:val="28"/>
        </w:rPr>
      </w:pPr>
      <w:r w:rsidRPr="00687C06">
        <w:rPr>
          <w:b/>
          <w:bCs/>
          <w:color w:val="000000" w:themeColor="text1"/>
          <w:sz w:val="28"/>
          <w:szCs w:val="28"/>
        </w:rPr>
        <w:tab/>
      </w:r>
      <w:r w:rsidR="00975DBE" w:rsidRPr="00687C06">
        <w:rPr>
          <w:b/>
          <w:bCs/>
          <w:color w:val="000000" w:themeColor="text1"/>
          <w:sz w:val="28"/>
          <w:szCs w:val="28"/>
        </w:rPr>
        <w:t>Salohallilla</w:t>
      </w:r>
    </w:p>
    <w:p w14:paraId="31057521" w14:textId="12B44130" w:rsidR="00F04DAF" w:rsidRPr="00687C06" w:rsidRDefault="00687C06" w:rsidP="00687C06">
      <w:pPr>
        <w:rPr>
          <w:b/>
          <w:bCs/>
          <w:color w:val="000000" w:themeColor="text1"/>
          <w:sz w:val="28"/>
          <w:szCs w:val="28"/>
        </w:rPr>
      </w:pPr>
      <w:r w:rsidRPr="00687C06"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 xml:space="preserve">perjantaina </w:t>
      </w:r>
      <w:r w:rsidR="00975DBE" w:rsidRPr="00687C06">
        <w:rPr>
          <w:b/>
          <w:bCs/>
          <w:color w:val="000000" w:themeColor="text1"/>
          <w:sz w:val="28"/>
          <w:szCs w:val="28"/>
        </w:rPr>
        <w:t>30.10.2026 klo 10-13</w:t>
      </w:r>
    </w:p>
    <w:p w14:paraId="581F88F6" w14:textId="66305A23" w:rsidR="00F04DAF" w:rsidRDefault="00F04DAF" w:rsidP="00F04DAF">
      <w:pPr>
        <w:spacing w:after="0"/>
        <w:ind w:left="2608" w:hanging="1304"/>
        <w:rPr>
          <w:sz w:val="24"/>
          <w:szCs w:val="24"/>
        </w:rPr>
      </w:pPr>
      <w:r>
        <w:rPr>
          <w:sz w:val="24"/>
          <w:szCs w:val="24"/>
        </w:rPr>
        <w:br/>
      </w:r>
    </w:p>
    <w:p w14:paraId="37F5068E" w14:textId="67FEEAEC" w:rsidR="00975DBE" w:rsidRPr="00975DBE" w:rsidRDefault="00975DBE" w:rsidP="00975DBE">
      <w:pPr>
        <w:ind w:left="1304" w:hanging="1304"/>
      </w:pPr>
      <w:r>
        <w:tab/>
      </w:r>
      <w:r w:rsidRPr="00975DBE">
        <w:t xml:space="preserve">Kiinnostaako Sinua lentopallon pelaaminen, mutta harrastuksen aloittaminen iäkkäämpänä arveluttaa? Tai onko aktiivisista pelivuosista jo aikaa ja voisit aloittaa uudelleen vähän rauhallisemmalla otteella? </w:t>
      </w:r>
    </w:p>
    <w:p w14:paraId="4E093A85" w14:textId="39874364" w:rsidR="00975DBE" w:rsidRPr="00975DBE" w:rsidRDefault="00975DBE" w:rsidP="00975DBE">
      <w:pPr>
        <w:ind w:left="1304" w:hanging="1304"/>
      </w:pPr>
      <w:r>
        <w:tab/>
      </w:r>
      <w:r w:rsidRPr="00951833">
        <w:rPr>
          <w:b/>
          <w:bCs/>
        </w:rPr>
        <w:t xml:space="preserve">Höntsälentiksen </w:t>
      </w:r>
      <w:r w:rsidRPr="00975DBE">
        <w:t>idea on sama kuin lentopallossa, mutta se on säännöiltään sallivampi. Myös pelipallo on lentopalloa pehmeämpi ja joustavampi. Pelin tarkoituksena on liikunnallinen hauskanpito, jossa kaikilla halukkailla on mahdollisuus osallistua.</w:t>
      </w:r>
    </w:p>
    <w:p w14:paraId="5316DE5A" w14:textId="2602A22F" w:rsidR="00975DBE" w:rsidRDefault="00975DBE" w:rsidP="00975DBE">
      <w:pPr>
        <w:ind w:left="1304" w:hanging="1304"/>
      </w:pPr>
      <w:r>
        <w:tab/>
      </w:r>
      <w:r w:rsidRPr="00975DBE">
        <w:t>Tule kokeilemaan höntsälentistä rennolla asenteella ja ilon kautta!</w:t>
      </w:r>
      <w:r>
        <w:t xml:space="preserve"> </w:t>
      </w:r>
      <w:r w:rsidRPr="00975DBE">
        <w:t xml:space="preserve"> Ota mukaan sisäpelikengät ja muutama kaveri. Ikävuosilla tai koolla ei ole väliä, tämä harrastus sopii ihan kaikille!</w:t>
      </w:r>
    </w:p>
    <w:p w14:paraId="1377BD69" w14:textId="278700D5" w:rsidR="00687C06" w:rsidRDefault="00975DBE" w:rsidP="00975DBE">
      <w:pPr>
        <w:ind w:left="1304" w:hanging="1304"/>
      </w:pPr>
      <w:r>
        <w:tab/>
      </w:r>
    </w:p>
    <w:p w14:paraId="5C2CEFF5" w14:textId="27F1C1FF" w:rsidR="00975DBE" w:rsidRPr="00687C06" w:rsidRDefault="00975DBE" w:rsidP="00687C06">
      <w:pPr>
        <w:ind w:left="1304" w:hanging="1304"/>
        <w:jc w:val="center"/>
        <w:rPr>
          <w:b/>
          <w:bCs/>
          <w:color w:val="EE0000"/>
          <w:sz w:val="40"/>
          <w:szCs w:val="40"/>
        </w:rPr>
      </w:pPr>
      <w:r w:rsidRPr="00687C06">
        <w:rPr>
          <w:b/>
          <w:bCs/>
          <w:color w:val="EE0000"/>
          <w:sz w:val="40"/>
          <w:szCs w:val="40"/>
        </w:rPr>
        <w:t>VAPAA PÄÄSY</w:t>
      </w:r>
    </w:p>
    <w:p w14:paraId="243E7590" w14:textId="77777777" w:rsidR="00687C06" w:rsidRDefault="00975DBE" w:rsidP="00975DBE">
      <w:pPr>
        <w:ind w:left="1304" w:hanging="1304"/>
      </w:pPr>
      <w:r>
        <w:tab/>
      </w:r>
    </w:p>
    <w:p w14:paraId="2F5CFAF6" w14:textId="7AB0001B" w:rsidR="00975DBE" w:rsidRDefault="00687C06" w:rsidP="00975DBE">
      <w:pPr>
        <w:ind w:left="1304" w:hanging="1304"/>
      </w:pPr>
      <w:r>
        <w:tab/>
      </w:r>
      <w:r w:rsidR="00975DBE">
        <w:t xml:space="preserve">Liikuntahallilla on Salon Eläkkeensaajien kahvio, josta voi ostaa virvokkeita ja pientä purtavaa. </w:t>
      </w:r>
    </w:p>
    <w:p w14:paraId="507C6AB5" w14:textId="77777777" w:rsidR="00655531" w:rsidRDefault="00655531" w:rsidP="00975DBE">
      <w:pPr>
        <w:ind w:left="1304" w:hanging="1304"/>
      </w:pPr>
    </w:p>
    <w:p w14:paraId="5F5703AA" w14:textId="60626E38" w:rsidR="00975DBE" w:rsidRDefault="00687C06" w:rsidP="00975DBE">
      <w:r>
        <w:rPr>
          <w:noProof/>
        </w:rPr>
        <w:drawing>
          <wp:anchor distT="0" distB="0" distL="114300" distR="114300" simplePos="0" relativeHeight="251658240" behindDoc="1" locked="0" layoutInCell="1" allowOverlap="1" wp14:anchorId="24B52DC4" wp14:editId="3B2B517B">
            <wp:simplePos x="0" y="0"/>
            <wp:positionH relativeFrom="margin">
              <wp:align>center</wp:align>
            </wp:positionH>
            <wp:positionV relativeFrom="paragraph">
              <wp:posOffset>245745</wp:posOffset>
            </wp:positionV>
            <wp:extent cx="3130550" cy="3130550"/>
            <wp:effectExtent l="0" t="0" r="0" b="0"/>
            <wp:wrapNone/>
            <wp:docPr id="615784277" name="Kuva 2" descr="Kuva, joka sisältää kohteen Grafiikka, Fontti, graafinen suunnittelu, typografia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784277" name="Kuva 2" descr="Kuva, joka sisältää kohteen Grafiikka, Fontti, graafinen suunnittelu, typografia&#10;&#10;Tekoälyllä luotu sisältö voi olla virheellistä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04384">
                      <a:off x="0" y="0"/>
                      <a:ext cx="3130550" cy="313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5DBE">
        <w:tab/>
      </w:r>
      <w:r w:rsidR="00975DBE" w:rsidRPr="00975DBE">
        <w:t>Ilmoittautumiset</w:t>
      </w:r>
      <w:r w:rsidR="00975DBE">
        <w:t>:</w:t>
      </w:r>
      <w:r w:rsidR="00975DBE">
        <w:tab/>
        <w:t xml:space="preserve">25.10.2026 mennessä </w:t>
      </w:r>
      <w:r>
        <w:br/>
      </w:r>
      <w:r>
        <w:tab/>
      </w:r>
      <w:r>
        <w:tab/>
      </w:r>
      <w:r>
        <w:tab/>
        <w:t>salon.elakkeensaajat@gmail.com</w:t>
      </w:r>
    </w:p>
    <w:p w14:paraId="37B849BD" w14:textId="1AFFB40C" w:rsidR="00975DBE" w:rsidRPr="00975DBE" w:rsidRDefault="00975DBE" w:rsidP="00975DBE">
      <w:r>
        <w:tab/>
      </w:r>
      <w:r w:rsidRPr="00975DBE">
        <w:t>Lisätietoja</w:t>
      </w:r>
      <w:r>
        <w:t xml:space="preserve"> tapahtumasta:</w:t>
      </w:r>
      <w:r>
        <w:tab/>
        <w:t>Kar</w:t>
      </w:r>
      <w:r w:rsidR="00687C06">
        <w:t xml:space="preserve">i Mandelin, </w:t>
      </w:r>
      <w:r w:rsidR="00687C06" w:rsidRPr="00687C06">
        <w:t>kari.mandelin52@gmail.com</w:t>
      </w:r>
      <w:r w:rsidR="00687C06">
        <w:t xml:space="preserve">, p. </w:t>
      </w:r>
    </w:p>
    <w:p w14:paraId="33F19E05" w14:textId="462A5096" w:rsidR="00975DBE" w:rsidRPr="00975DBE" w:rsidRDefault="00975DBE" w:rsidP="00975DBE"/>
    <w:p w14:paraId="040F818C" w14:textId="77777777" w:rsidR="00687C06" w:rsidRDefault="00975DBE" w:rsidP="00975DBE">
      <w:r>
        <w:tab/>
      </w:r>
    </w:p>
    <w:p w14:paraId="556E2C9D" w14:textId="77777777" w:rsidR="00687C06" w:rsidRDefault="00687C06" w:rsidP="00975DBE"/>
    <w:p w14:paraId="1E8A4D8E" w14:textId="77777777" w:rsidR="00687C06" w:rsidRDefault="00687C06" w:rsidP="00975DBE"/>
    <w:p w14:paraId="0250900A" w14:textId="77777777" w:rsidR="00687C06" w:rsidRDefault="00687C06" w:rsidP="00975DBE">
      <w:r>
        <w:tab/>
      </w:r>
    </w:p>
    <w:p w14:paraId="73A7E068" w14:textId="77777777" w:rsidR="00687C06" w:rsidRDefault="00687C06" w:rsidP="00975DBE">
      <w:r>
        <w:tab/>
      </w:r>
    </w:p>
    <w:p w14:paraId="0F4C740B" w14:textId="77777777" w:rsidR="00687C06" w:rsidRDefault="00687C06" w:rsidP="00975DBE"/>
    <w:p w14:paraId="108144C8" w14:textId="77777777" w:rsidR="00687C06" w:rsidRDefault="00687C06" w:rsidP="00975DBE"/>
    <w:p w14:paraId="603E0896" w14:textId="64465D73" w:rsidR="0009164C" w:rsidRDefault="00687C06" w:rsidP="00975DBE">
      <w:r>
        <w:tab/>
      </w:r>
      <w:r w:rsidR="00975DBE">
        <w:t>Ta</w:t>
      </w:r>
      <w:r w:rsidR="00975DBE" w:rsidRPr="00975DBE">
        <w:t>pahtuma on osa O</w:t>
      </w:r>
      <w:r w:rsidR="00975DBE">
        <w:t>petus- ja kulttuuriministeriön tukemaa</w:t>
      </w:r>
      <w:r w:rsidR="00975DBE" w:rsidRPr="00975DBE">
        <w:t xml:space="preserve"> Iloa liikunnalla -hanketta</w:t>
      </w:r>
      <w:r w:rsidR="00975DBE">
        <w:t xml:space="preserve">. </w:t>
      </w:r>
    </w:p>
    <w:sectPr w:rsidR="0009164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64C"/>
    <w:rsid w:val="0009164C"/>
    <w:rsid w:val="001C1B86"/>
    <w:rsid w:val="003D097C"/>
    <w:rsid w:val="004710F7"/>
    <w:rsid w:val="00643562"/>
    <w:rsid w:val="00655531"/>
    <w:rsid w:val="00687C06"/>
    <w:rsid w:val="00836190"/>
    <w:rsid w:val="00951833"/>
    <w:rsid w:val="00975DBE"/>
    <w:rsid w:val="00994D41"/>
    <w:rsid w:val="009D22D4"/>
    <w:rsid w:val="00C34904"/>
    <w:rsid w:val="00CC39EA"/>
    <w:rsid w:val="00D074EB"/>
    <w:rsid w:val="00F0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4A0F4"/>
  <w15:chartTrackingRefBased/>
  <w15:docId w15:val="{D29F525E-01CD-4693-A906-54DC78DA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0916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0916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0916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0916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0916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0916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0916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0916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0916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0916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0916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0916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09164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09164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09164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09164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09164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09164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0916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0916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0916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0916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0916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09164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09164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09164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0916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09164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09164C"/>
    <w:rPr>
      <w:b/>
      <w:bCs/>
      <w:smallCaps/>
      <w:color w:val="0F4761" w:themeColor="accent1" w:themeShade="BF"/>
      <w:spacing w:val="5"/>
    </w:rPr>
  </w:style>
  <w:style w:type="paragraph" w:styleId="NormaaliWWW">
    <w:name w:val="Normal (Web)"/>
    <w:basedOn w:val="Normaali"/>
    <w:uiPriority w:val="99"/>
    <w:unhideWhenUsed/>
    <w:rsid w:val="00091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styleId="Voimakas">
    <w:name w:val="Strong"/>
    <w:basedOn w:val="Kappaleenoletusfontti"/>
    <w:uiPriority w:val="22"/>
    <w:qFormat/>
    <w:rsid w:val="0009164C"/>
    <w:rPr>
      <w:b/>
      <w:bCs/>
    </w:rPr>
  </w:style>
  <w:style w:type="character" w:styleId="Hyperlinkki">
    <w:name w:val="Hyperlink"/>
    <w:basedOn w:val="Kappaleenoletusfontti"/>
    <w:uiPriority w:val="99"/>
    <w:unhideWhenUsed/>
    <w:rsid w:val="0009164C"/>
    <w:rPr>
      <w:color w:val="0000FF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687C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 Raitoharju</dc:creator>
  <cp:keywords/>
  <dc:description/>
  <cp:lastModifiedBy>sirpa vanhala</cp:lastModifiedBy>
  <cp:revision>2</cp:revision>
  <dcterms:created xsi:type="dcterms:W3CDTF">2026-09-30T14:47:00Z</dcterms:created>
  <dcterms:modified xsi:type="dcterms:W3CDTF">2026-09-30T14:47:00Z</dcterms:modified>
</cp:coreProperties>
</file>