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5F90" w14:textId="0AEC5575" w:rsidR="004611CA" w:rsidRDefault="004611CA">
      <w:r>
        <w:rPr>
          <w:noProof/>
          <w:lang w:bidi="fi-FI"/>
        </w:rPr>
        <w:drawing>
          <wp:anchor distT="0" distB="0" distL="114300" distR="114300" simplePos="0" relativeHeight="251659264" behindDoc="1" locked="1" layoutInCell="1" allowOverlap="1" wp14:anchorId="27972C31" wp14:editId="6ED10D54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Kuva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Asettelutaulukko"/>
      </w:tblPr>
      <w:tblGrid>
        <w:gridCol w:w="9796"/>
      </w:tblGrid>
      <w:tr w:rsidR="00AF300E" w14:paraId="70867204" w14:textId="77777777" w:rsidTr="00A54F7E">
        <w:trPr>
          <w:trHeight w:hRule="exact" w:val="5602"/>
          <w:jc w:val="center"/>
        </w:trPr>
        <w:tc>
          <w:tcPr>
            <w:tcW w:w="9796" w:type="dxa"/>
            <w:vAlign w:val="bottom"/>
          </w:tcPr>
          <w:p w14:paraId="3D7D46EA" w14:textId="4703C75C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</w:t>
            </w:r>
          </w:p>
          <w:p w14:paraId="1352FB34" w14:textId="77777777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3482551C" w14:textId="2C64D72B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</w:p>
          <w:p w14:paraId="6A2F10A9" w14:textId="46E53CE6" w:rsidR="00BD343D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</w:p>
          <w:p w14:paraId="7C6FC647" w14:textId="65945F62" w:rsidR="003640CF" w:rsidRDefault="00BD343D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575EE102" w14:textId="5760E1FD" w:rsidR="00AC140F" w:rsidRDefault="003640C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  <w:r w:rsidR="00AC140F" w:rsidRPr="00AC140F">
              <w:rPr>
                <w:sz w:val="40"/>
                <w:szCs w:val="40"/>
              </w:rPr>
              <w:t xml:space="preserve">kutsu </w:t>
            </w:r>
          </w:p>
          <w:p w14:paraId="34DD85D3" w14:textId="7BAC62ED" w:rsidR="008D5AF7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EKL:n OuLUN PIIRIN </w:t>
            </w:r>
            <w:r w:rsidRPr="00AC140F">
              <w:rPr>
                <w:sz w:val="40"/>
                <w:szCs w:val="40"/>
              </w:rPr>
              <w:t>kesäpäiville</w:t>
            </w:r>
          </w:p>
          <w:p w14:paraId="50194520" w14:textId="4BBE0153" w:rsidR="00AC140F" w:rsidRDefault="00BD343D" w:rsidP="003640CF">
            <w:pPr>
              <w:spacing w:before="0"/>
              <w:jc w:val="both"/>
            </w:pPr>
            <w:r>
              <w:t xml:space="preserve">                                               </w:t>
            </w:r>
            <w:r w:rsidR="00AC140F">
              <w:t>ja</w:t>
            </w:r>
          </w:p>
          <w:p w14:paraId="53401318" w14:textId="46FDDCE6" w:rsidR="00AC140F" w:rsidRPr="00DE1A66" w:rsidRDefault="00AC140F" w:rsidP="003640CF">
            <w:pPr>
              <w:spacing w:before="0"/>
              <w:rPr>
                <w:sz w:val="36"/>
                <w:szCs w:val="36"/>
              </w:rPr>
            </w:pPr>
            <w:r w:rsidRPr="00DE1A66">
              <w:rPr>
                <w:sz w:val="36"/>
                <w:szCs w:val="36"/>
              </w:rPr>
              <w:t>Kajaanin Eläkkeensaaj</w:t>
            </w:r>
            <w:r w:rsidR="00827E05" w:rsidRPr="00DE1A66">
              <w:rPr>
                <w:sz w:val="36"/>
                <w:szCs w:val="36"/>
              </w:rPr>
              <w:t>at ry:n</w:t>
            </w:r>
            <w:r w:rsidRPr="00DE1A66">
              <w:rPr>
                <w:sz w:val="36"/>
                <w:szCs w:val="36"/>
              </w:rPr>
              <w:t xml:space="preserve"> 60</w:t>
            </w:r>
            <w:r w:rsidR="00827E05" w:rsidRPr="00DE1A66">
              <w:rPr>
                <w:sz w:val="36"/>
                <w:szCs w:val="36"/>
              </w:rPr>
              <w:t>.-</w:t>
            </w:r>
            <w:r w:rsidRPr="00DE1A66">
              <w:rPr>
                <w:sz w:val="36"/>
                <w:szCs w:val="36"/>
              </w:rPr>
              <w:t>vuotisjuhlaan</w:t>
            </w:r>
            <w:r w:rsidR="00BD343D" w:rsidRPr="00DE1A66">
              <w:rPr>
                <w:sz w:val="36"/>
                <w:szCs w:val="36"/>
              </w:rPr>
              <w:t>.</w:t>
            </w:r>
          </w:p>
          <w:p w14:paraId="74197544" w14:textId="77777777" w:rsidR="00BD343D" w:rsidRPr="00BD343D" w:rsidRDefault="00BD343D" w:rsidP="003640CF">
            <w:pPr>
              <w:spacing w:before="0"/>
              <w:rPr>
                <w:sz w:val="22"/>
                <w:szCs w:val="22"/>
              </w:rPr>
            </w:pPr>
          </w:p>
          <w:p w14:paraId="76E5EA8B" w14:textId="4B49D2FF" w:rsidR="00AC140F" w:rsidRDefault="00BD343D" w:rsidP="003640CF">
            <w:pPr>
              <w:spacing w:before="0"/>
              <w:jc w:val="both"/>
            </w:pPr>
            <w:r>
              <w:t xml:space="preserve">                   </w:t>
            </w:r>
            <w:r w:rsidR="00827E05">
              <w:t xml:space="preserve">      </w:t>
            </w:r>
            <w:r>
              <w:t>Hotelli Kajanukseen 6.-7.8.2025</w:t>
            </w:r>
            <w:r w:rsidR="00827E05">
              <w:t xml:space="preserve"> </w:t>
            </w:r>
          </w:p>
          <w:p w14:paraId="0C0E35D4" w14:textId="3BE9539E" w:rsidR="00827E05" w:rsidRDefault="00827E05" w:rsidP="003640CF">
            <w:pPr>
              <w:spacing w:before="0"/>
              <w:jc w:val="both"/>
            </w:pPr>
            <w:r>
              <w:t xml:space="preserve">                                   Koskikatu 3 Kajaani</w:t>
            </w:r>
          </w:p>
          <w:p w14:paraId="2842048F" w14:textId="77777777" w:rsidR="00AC140F" w:rsidRDefault="00AC140F" w:rsidP="00AC140F"/>
          <w:p w14:paraId="5FC45F24" w14:textId="77777777" w:rsidR="00AC140F" w:rsidRDefault="00AC140F" w:rsidP="00AC140F"/>
          <w:p w14:paraId="3C6B7172" w14:textId="77777777" w:rsidR="00AC140F" w:rsidRDefault="00AC140F" w:rsidP="00AC140F"/>
          <w:p w14:paraId="67ACF02A" w14:textId="1EAE9C65" w:rsidR="00AC140F" w:rsidRPr="00AC140F" w:rsidRDefault="00AC140F" w:rsidP="00AC140F"/>
        </w:tc>
      </w:tr>
      <w:tr w:rsidR="004611CA" w14:paraId="543E0B54" w14:textId="77777777" w:rsidTr="00A54F7E">
        <w:trPr>
          <w:jc w:val="center"/>
        </w:trPr>
        <w:tc>
          <w:tcPr>
            <w:tcW w:w="9796" w:type="dxa"/>
          </w:tcPr>
          <w:p w14:paraId="0691ADBA" w14:textId="77777777" w:rsidR="003640CF" w:rsidRDefault="00827E05" w:rsidP="00BD343D">
            <w:pPr>
              <w:jc w:val="both"/>
            </w:pPr>
            <w:r>
              <w:t xml:space="preserve">                  </w:t>
            </w:r>
            <w:r w:rsidR="003640CF">
              <w:t xml:space="preserve">      </w:t>
            </w:r>
          </w:p>
          <w:p w14:paraId="5747CCC7" w14:textId="75266CAC" w:rsidR="003640CF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Keskiviikko</w:t>
            </w:r>
            <w:r>
              <w:t xml:space="preserve"> </w:t>
            </w:r>
            <w:r w:rsidR="00827E05">
              <w:t>6.8.2025</w:t>
            </w:r>
          </w:p>
          <w:p w14:paraId="2F52B723" w14:textId="29358819" w:rsidR="004611CA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Ohjelmassa mukavaa yhdessä oloa.</w:t>
            </w:r>
          </w:p>
          <w:p w14:paraId="0FD56877" w14:textId="6E87AA23" w:rsidR="00827E05" w:rsidRDefault="00827E05" w:rsidP="00BD343D">
            <w:pPr>
              <w:jc w:val="both"/>
            </w:pPr>
            <w:r>
              <w:t xml:space="preserve">                 Perinteiset kenttäpelit hotellin ympäristössä,</w:t>
            </w:r>
          </w:p>
          <w:p w14:paraId="4FC185EF" w14:textId="56F71766" w:rsidR="003640CF" w:rsidRDefault="00827E05" w:rsidP="00BD343D">
            <w:pPr>
              <w:jc w:val="both"/>
            </w:pPr>
            <w:r>
              <w:t xml:space="preserve">                 Höyrylaiva Kouta risteily halukkaille</w:t>
            </w:r>
            <w:r w:rsidR="00DD7A1E">
              <w:t>. S</w:t>
            </w:r>
            <w:r w:rsidR="003640CF">
              <w:t>aunat.</w:t>
            </w:r>
          </w:p>
          <w:p w14:paraId="73A2DE29" w14:textId="14102DA9" w:rsidR="003640CF" w:rsidRDefault="003640CF" w:rsidP="00BD343D">
            <w:pPr>
              <w:jc w:val="both"/>
            </w:pPr>
            <w:r>
              <w:t xml:space="preserve">                 </w:t>
            </w:r>
            <w:r w:rsidR="00DD7A1E">
              <w:t>Arpajaiset, uintia Kaukaveden uimahallissa.</w:t>
            </w:r>
          </w:p>
          <w:p w14:paraId="129A00A6" w14:textId="1E4E6540" w:rsidR="00827E05" w:rsidRDefault="00827E05" w:rsidP="00BD343D">
            <w:pPr>
              <w:jc w:val="both"/>
            </w:pPr>
            <w:r>
              <w:t xml:space="preserve">                 EKL:n Oulun</w:t>
            </w:r>
            <w:r w:rsidR="003640CF">
              <w:t xml:space="preserve"> </w:t>
            </w:r>
            <w:r>
              <w:t>piirin karaokemestaruuskilpailut</w:t>
            </w:r>
            <w:r w:rsidR="003640CF">
              <w:t xml:space="preserve"> 2025</w:t>
            </w:r>
          </w:p>
          <w:p w14:paraId="73997F82" w14:textId="6EAE8020" w:rsidR="003640CF" w:rsidRDefault="003640CF" w:rsidP="00BD343D">
            <w:pPr>
              <w:jc w:val="both"/>
            </w:pPr>
            <w:r>
              <w:t xml:space="preserve">                 Illallinen</w:t>
            </w:r>
            <w:r w:rsidR="00107507">
              <w:t>,</w:t>
            </w:r>
            <w:r>
              <w:t xml:space="preserve"> palkintojen jak</w:t>
            </w:r>
            <w:r w:rsidR="00107507">
              <w:t>o ja</w:t>
            </w:r>
            <w:r w:rsidR="00392C12">
              <w:t xml:space="preserve"> lopuksi</w:t>
            </w:r>
            <w:r>
              <w:t xml:space="preserve"> karaoke tanssit.</w:t>
            </w:r>
          </w:p>
          <w:p w14:paraId="51B72AD4" w14:textId="77EB3C79" w:rsidR="003640CF" w:rsidRDefault="003640CF" w:rsidP="00BD343D">
            <w:pPr>
              <w:jc w:val="both"/>
            </w:pPr>
            <w:r>
              <w:t xml:space="preserve">                 </w:t>
            </w:r>
            <w:r w:rsidR="00107507">
              <w:t>Halukkaille</w:t>
            </w:r>
            <w:r>
              <w:t xml:space="preserve"> </w:t>
            </w:r>
            <w:r w:rsidR="00107507">
              <w:t>i</w:t>
            </w:r>
            <w:r>
              <w:t>ltanuotio Limppusaaressa.</w:t>
            </w:r>
          </w:p>
          <w:p w14:paraId="2E0F4A48" w14:textId="77777777" w:rsidR="003640CF" w:rsidRPr="00DD7A1E" w:rsidRDefault="003640CF" w:rsidP="00BD343D">
            <w:pPr>
              <w:jc w:val="both"/>
              <w:rPr>
                <w:sz w:val="18"/>
                <w:szCs w:val="18"/>
              </w:rPr>
            </w:pPr>
          </w:p>
          <w:p w14:paraId="424929BC" w14:textId="64EF7B22" w:rsidR="003640CF" w:rsidRDefault="003640CF" w:rsidP="00BD343D">
            <w:pPr>
              <w:jc w:val="both"/>
            </w:pPr>
            <w:r>
              <w:t xml:space="preserve">                 Torstai 7.8.2025 </w:t>
            </w:r>
          </w:p>
          <w:p w14:paraId="12B0A9A2" w14:textId="7DAA0C08" w:rsidR="00827E05" w:rsidRDefault="00827E05" w:rsidP="00BD343D">
            <w:pPr>
              <w:jc w:val="both"/>
            </w:pPr>
            <w:r>
              <w:t xml:space="preserve">                 </w:t>
            </w:r>
            <w:r w:rsidR="00DD7A1E">
              <w:t>Vietämme juhlaa!</w:t>
            </w:r>
          </w:p>
          <w:p w14:paraId="47B9D1EA" w14:textId="668E8F76" w:rsidR="00DD7A1E" w:rsidRDefault="00DD7A1E" w:rsidP="00BD343D">
            <w:pPr>
              <w:jc w:val="both"/>
            </w:pPr>
            <w:r>
              <w:t xml:space="preserve">                 Kajaanin Eläkkeensaajat ry 60 vuotta.</w:t>
            </w:r>
          </w:p>
          <w:p w14:paraId="058734C9" w14:textId="77777777" w:rsidR="00622D97" w:rsidRDefault="00622D97" w:rsidP="00BD343D">
            <w:pPr>
              <w:jc w:val="both"/>
            </w:pPr>
          </w:p>
          <w:p w14:paraId="4F80AFA3" w14:textId="2B368B66" w:rsidR="00DD7A1E" w:rsidRDefault="00DD7A1E" w:rsidP="00BD343D">
            <w:pPr>
              <w:jc w:val="both"/>
            </w:pPr>
            <w:r>
              <w:t xml:space="preserve">                                      Tervetuloa!</w:t>
            </w:r>
          </w:p>
          <w:p w14:paraId="5681ABBB" w14:textId="77777777" w:rsidR="00DE1A66" w:rsidRPr="00622D97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2300AF55" w14:textId="53FAD07B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>
              <w:t xml:space="preserve">                 </w:t>
            </w:r>
            <w:r w:rsidR="00DE1A66">
              <w:t xml:space="preserve">      </w:t>
            </w:r>
            <w:r w:rsidRPr="00DE1A66">
              <w:rPr>
                <w:sz w:val="24"/>
                <w:szCs w:val="24"/>
              </w:rPr>
              <w:t>Kerttu Mömmö              Mikko Pesonen</w:t>
            </w:r>
          </w:p>
          <w:p w14:paraId="51082F0D" w14:textId="47D08D50" w:rsidR="003640CF" w:rsidRPr="00DE1A66" w:rsidRDefault="003640CF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</w:t>
            </w:r>
            <w:r w:rsidR="00DD7A1E" w:rsidRPr="00DE1A66">
              <w:rPr>
                <w:sz w:val="24"/>
                <w:szCs w:val="24"/>
              </w:rPr>
              <w:t xml:space="preserve">   </w:t>
            </w:r>
            <w:r w:rsidR="00DE1A66">
              <w:rPr>
                <w:sz w:val="24"/>
                <w:szCs w:val="24"/>
              </w:rPr>
              <w:t xml:space="preserve">         </w:t>
            </w:r>
            <w:r w:rsidR="00622D97">
              <w:rPr>
                <w:sz w:val="24"/>
                <w:szCs w:val="24"/>
              </w:rPr>
              <w:t xml:space="preserve"> </w:t>
            </w:r>
            <w:r w:rsidR="00DE1A66">
              <w:rPr>
                <w:sz w:val="24"/>
                <w:szCs w:val="24"/>
              </w:rPr>
              <w:t xml:space="preserve"> </w:t>
            </w:r>
            <w:r w:rsidR="00DD7A1E" w:rsidRPr="00DE1A66">
              <w:rPr>
                <w:sz w:val="24"/>
                <w:szCs w:val="24"/>
              </w:rPr>
              <w:t>puheenjohtaja              puheen</w:t>
            </w:r>
            <w:r w:rsidR="00DE1A66">
              <w:rPr>
                <w:sz w:val="24"/>
                <w:szCs w:val="24"/>
              </w:rPr>
              <w:t>johtaja</w:t>
            </w:r>
          </w:p>
          <w:p w14:paraId="48E88A3C" w14:textId="26CA1D3E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     </w:t>
            </w:r>
            <w:r w:rsidR="00DE1A66">
              <w:rPr>
                <w:sz w:val="24"/>
                <w:szCs w:val="24"/>
              </w:rPr>
              <w:t xml:space="preserve">        </w:t>
            </w:r>
            <w:r w:rsidR="00622D97">
              <w:rPr>
                <w:sz w:val="24"/>
                <w:szCs w:val="24"/>
              </w:rPr>
              <w:t xml:space="preserve"> </w:t>
            </w:r>
            <w:r w:rsidRPr="00DE1A66">
              <w:rPr>
                <w:sz w:val="24"/>
                <w:szCs w:val="24"/>
              </w:rPr>
              <w:t>EKL Oulun piiri               Kajaanin Eläkkeensaajat ry</w:t>
            </w:r>
          </w:p>
          <w:p w14:paraId="2D4C9E70" w14:textId="77777777" w:rsidR="00DE1A66" w:rsidRPr="00DE1A66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5ABFA2C1" w14:textId="674F7770" w:rsidR="00DE1A66" w:rsidRPr="00622D97" w:rsidRDefault="00DE1A66" w:rsidP="00BD343D">
            <w:pPr>
              <w:jc w:val="both"/>
            </w:pPr>
            <w:r>
              <w:t xml:space="preserve">                          </w:t>
            </w:r>
            <w:r w:rsidR="00622D97">
              <w:t xml:space="preserve">          </w:t>
            </w:r>
            <w:r w:rsidRPr="00DE1A66">
              <w:rPr>
                <w:sz w:val="20"/>
                <w:szCs w:val="20"/>
              </w:rPr>
              <w:t>Hinnat ja ohjeet liitteenä</w:t>
            </w:r>
            <w:r>
              <w:rPr>
                <w:sz w:val="20"/>
                <w:szCs w:val="20"/>
              </w:rPr>
              <w:t>.</w:t>
            </w:r>
          </w:p>
          <w:p w14:paraId="5FB348E9" w14:textId="77777777" w:rsidR="00DD7A1E" w:rsidRDefault="00DD7A1E" w:rsidP="00BD343D">
            <w:pPr>
              <w:jc w:val="both"/>
            </w:pPr>
          </w:p>
          <w:p w14:paraId="25C6BC99" w14:textId="71A55600" w:rsidR="00DD7A1E" w:rsidRPr="00AF300E" w:rsidRDefault="00DD7A1E" w:rsidP="00BD343D">
            <w:pPr>
              <w:jc w:val="both"/>
            </w:pPr>
          </w:p>
        </w:tc>
      </w:tr>
      <w:tr w:rsidR="004611CA" w14:paraId="286226E3" w14:textId="77777777" w:rsidTr="00A54F7E">
        <w:trPr>
          <w:trHeight w:hRule="exact" w:val="1094"/>
          <w:jc w:val="center"/>
        </w:trPr>
        <w:tc>
          <w:tcPr>
            <w:tcW w:w="9796" w:type="dxa"/>
            <w:vAlign w:val="center"/>
          </w:tcPr>
          <w:p w14:paraId="756BC133" w14:textId="1A80694F" w:rsidR="0093521A" w:rsidRDefault="0093521A" w:rsidP="00A90F7F">
            <w:pPr>
              <w:pStyle w:val="Otsikko3"/>
            </w:pPr>
          </w:p>
          <w:p w14:paraId="3C82FDDC" w14:textId="3A934E84" w:rsidR="0093521A" w:rsidRDefault="0093521A" w:rsidP="00A90F7F">
            <w:pPr>
              <w:pStyle w:val="Otsikko3"/>
            </w:pPr>
          </w:p>
          <w:p w14:paraId="43EF2B92" w14:textId="77777777" w:rsidR="0093521A" w:rsidRDefault="0093521A" w:rsidP="00A90F7F">
            <w:pPr>
              <w:pStyle w:val="Otsikko3"/>
            </w:pPr>
          </w:p>
          <w:p w14:paraId="1C7443F9" w14:textId="77777777" w:rsidR="0093521A" w:rsidRDefault="0093521A" w:rsidP="00A90F7F">
            <w:pPr>
              <w:pStyle w:val="Otsikko3"/>
            </w:pPr>
          </w:p>
          <w:p w14:paraId="160B4C47" w14:textId="77777777" w:rsidR="0093521A" w:rsidRDefault="0093521A" w:rsidP="00A90F7F">
            <w:pPr>
              <w:pStyle w:val="Otsikko3"/>
            </w:pPr>
          </w:p>
          <w:p w14:paraId="46CC2954" w14:textId="77777777" w:rsidR="0093521A" w:rsidRDefault="0093521A" w:rsidP="00A90F7F">
            <w:pPr>
              <w:pStyle w:val="Otsikko3"/>
            </w:pPr>
          </w:p>
          <w:p w14:paraId="2204F02C" w14:textId="77777777" w:rsidR="0093521A" w:rsidRDefault="0093521A" w:rsidP="00A90F7F">
            <w:pPr>
              <w:pStyle w:val="Otsikko3"/>
            </w:pPr>
          </w:p>
          <w:p w14:paraId="62C7DC7A" w14:textId="215A5894" w:rsidR="004611CA" w:rsidRPr="00AF300E" w:rsidRDefault="00AC140F" w:rsidP="00A90F7F">
            <w:pPr>
              <w:pStyle w:val="Otsikko3"/>
            </w:pPr>
            <w:r>
              <w:t xml:space="preserve"> </w:t>
            </w:r>
          </w:p>
        </w:tc>
      </w:tr>
      <w:tr w:rsidR="000A74FC" w14:paraId="14393BFF" w14:textId="77777777" w:rsidTr="00A54F7E">
        <w:trPr>
          <w:trHeight w:hRule="exact" w:val="1094"/>
          <w:jc w:val="center"/>
        </w:trPr>
        <w:tc>
          <w:tcPr>
            <w:tcW w:w="9796" w:type="dxa"/>
            <w:vAlign w:val="center"/>
          </w:tcPr>
          <w:p w14:paraId="457F7BC9" w14:textId="77777777" w:rsidR="007F7098" w:rsidRDefault="007F7098" w:rsidP="00B71047">
            <w:pPr>
              <w:spacing w:before="0"/>
              <w:jc w:val="both"/>
              <w:rPr>
                <w:sz w:val="28"/>
                <w:szCs w:val="28"/>
              </w:rPr>
            </w:pPr>
          </w:p>
          <w:p w14:paraId="0432DC9C" w14:textId="0AAC1D0B" w:rsidR="00B71047" w:rsidRDefault="000A74FC" w:rsidP="00B71047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F7CACD9" wp14:editId="07E2EA7E">
                  <wp:simplePos x="0" y="0"/>
                  <wp:positionH relativeFrom="margin">
                    <wp:posOffset>152400</wp:posOffset>
                  </wp:positionH>
                  <wp:positionV relativeFrom="page">
                    <wp:posOffset>708025</wp:posOffset>
                  </wp:positionV>
                  <wp:extent cx="723601" cy="636477"/>
                  <wp:effectExtent l="0" t="0" r="299" b="0"/>
                  <wp:wrapSquare wrapText="bothSides"/>
                  <wp:docPr id="237368573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1" cy="63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521A">
              <w:rPr>
                <w:sz w:val="28"/>
                <w:szCs w:val="28"/>
              </w:rPr>
              <w:t xml:space="preserve">Päivien aikataulut </w:t>
            </w:r>
          </w:p>
          <w:p w14:paraId="24600F57" w14:textId="281EE70C" w:rsidR="000A74FC" w:rsidRPr="00B71047" w:rsidRDefault="000A74FC" w:rsidP="00B71047">
            <w:pPr>
              <w:spacing w:before="0"/>
              <w:jc w:val="both"/>
              <w:rPr>
                <w:sz w:val="28"/>
                <w:szCs w:val="28"/>
              </w:rPr>
            </w:pPr>
            <w:r w:rsidRPr="0093521A">
              <w:rPr>
                <w:sz w:val="28"/>
                <w:szCs w:val="28"/>
              </w:rPr>
              <w:t xml:space="preserve">ja </w:t>
            </w:r>
            <w:proofErr w:type="gramStart"/>
            <w:r w:rsidR="00841D34" w:rsidRPr="0093521A">
              <w:rPr>
                <w:sz w:val="28"/>
                <w:szCs w:val="28"/>
              </w:rPr>
              <w:t>ohjeet</w:t>
            </w:r>
            <w:r w:rsidR="00841D34">
              <w:rPr>
                <w:sz w:val="28"/>
                <w:szCs w:val="28"/>
              </w:rPr>
              <w:t xml:space="preserve">:  </w:t>
            </w:r>
            <w:r w:rsidR="00B71047">
              <w:rPr>
                <w:sz w:val="28"/>
                <w:szCs w:val="28"/>
              </w:rPr>
              <w:t xml:space="preserve"> </w:t>
            </w:r>
            <w:proofErr w:type="gramEnd"/>
            <w:r w:rsidR="00B71047">
              <w:rPr>
                <w:sz w:val="28"/>
                <w:szCs w:val="28"/>
              </w:rPr>
              <w:t xml:space="preserve">            </w:t>
            </w:r>
          </w:p>
        </w:tc>
      </w:tr>
      <w:tr w:rsidR="00AA5241" w14:paraId="6965A46C" w14:textId="77777777" w:rsidTr="00A54F7E">
        <w:trPr>
          <w:jc w:val="center"/>
        </w:trPr>
        <w:tc>
          <w:tcPr>
            <w:tcW w:w="9796" w:type="dxa"/>
          </w:tcPr>
          <w:p w14:paraId="490C2B94" w14:textId="4B06412F" w:rsidR="007F7098" w:rsidRDefault="009D1906" w:rsidP="0093521A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14A4A073" w14:textId="49FF7FE4" w:rsidR="007F7098" w:rsidRDefault="009D1906" w:rsidP="0093521A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59F57CF" wp14:editId="01A667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660400" cy="596900"/>
                  <wp:effectExtent l="0" t="0" r="6350" b="0"/>
                  <wp:wrapSquare wrapText="bothSides"/>
                  <wp:docPr id="1121888417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704F22D8" w14:textId="72F0A2DB" w:rsidR="00305D17" w:rsidRPr="00305D17" w:rsidRDefault="0093521A" w:rsidP="0093521A">
            <w:pPr>
              <w:spacing w:before="0"/>
              <w:jc w:val="both"/>
              <w:rPr>
                <w:sz w:val="28"/>
                <w:szCs w:val="28"/>
              </w:rPr>
            </w:pPr>
            <w:r w:rsidRPr="00305D17">
              <w:rPr>
                <w:sz w:val="28"/>
                <w:szCs w:val="28"/>
              </w:rPr>
              <w:t>Keskiviikko 6.8.2025</w:t>
            </w:r>
          </w:p>
          <w:p w14:paraId="24E484A4" w14:textId="3E041FF2" w:rsidR="005A5E2B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 xml:space="preserve">Hotellin aulassa infopiste ja arpojen myynti </w:t>
            </w:r>
          </w:p>
          <w:p w14:paraId="7084248D" w14:textId="77777777" w:rsidR="009D1906" w:rsidRPr="005A5E2B" w:rsidRDefault="009D1906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259A40C8" w14:textId="4C60954F" w:rsidR="005A5E2B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>Päivien ohjelma: *Muutokset ja lisäykset todennäköisiä*</w:t>
            </w:r>
          </w:p>
          <w:p w14:paraId="1965CACF" w14:textId="77777777" w:rsidR="00305D17" w:rsidRPr="000D0C3A" w:rsidRDefault="00305D17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6E6B330D" w14:textId="50BB3421" w:rsidR="0093521A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11.</w:t>
            </w:r>
            <w:r>
              <w:rPr>
                <w:b w:val="0"/>
                <w:bCs/>
                <w:sz w:val="24"/>
                <w:szCs w:val="24"/>
              </w:rPr>
              <w:t>00–13.00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</w:t>
            </w:r>
            <w:r w:rsidR="001119DA">
              <w:rPr>
                <w:b w:val="0"/>
                <w:bCs/>
                <w:sz w:val="24"/>
                <w:szCs w:val="24"/>
              </w:rPr>
              <w:t>Aloitamme päivät l</w:t>
            </w:r>
            <w:r w:rsidR="0093521A" w:rsidRPr="00EA5919">
              <w:rPr>
                <w:b w:val="0"/>
                <w:bCs/>
                <w:sz w:val="24"/>
                <w:szCs w:val="24"/>
              </w:rPr>
              <w:t>ouna</w:t>
            </w:r>
            <w:r w:rsidR="001119DA">
              <w:rPr>
                <w:b w:val="0"/>
                <w:bCs/>
                <w:sz w:val="24"/>
                <w:szCs w:val="24"/>
              </w:rPr>
              <w:t>alla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buffet ravintolassa  </w:t>
            </w:r>
          </w:p>
          <w:p w14:paraId="1B94ED37" w14:textId="3C140303" w:rsidR="0093521A" w:rsidRPr="00EA5919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12.00 Kenttäpelit alkavat hotellin ympäristössä</w:t>
            </w:r>
            <w:r w:rsidR="00812747">
              <w:rPr>
                <w:b w:val="0"/>
                <w:bCs/>
                <w:sz w:val="24"/>
                <w:szCs w:val="24"/>
              </w:rPr>
              <w:t>, kolme peliä</w:t>
            </w:r>
          </w:p>
          <w:p w14:paraId="6BB5D692" w14:textId="77777777" w:rsidR="0093521A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13.00 Höyry</w:t>
            </w:r>
            <w:r w:rsidR="00EA5919" w:rsidRPr="00EA5919">
              <w:rPr>
                <w:b w:val="0"/>
                <w:bCs/>
                <w:sz w:val="24"/>
                <w:szCs w:val="24"/>
              </w:rPr>
              <w:t>laiva Kouta risteily, risteilyn varanneille</w:t>
            </w:r>
          </w:p>
          <w:p w14:paraId="195745C2" w14:textId="2E65E684" w:rsidR="00EA5919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14.00–18.00 Kirjautuminen hotelliin</w:t>
            </w:r>
          </w:p>
          <w:p w14:paraId="1779B04A" w14:textId="3BF498C9" w:rsidR="00812747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15.00 EKL:n Oulun piirin Karaokemestaruuskisa alkaa</w:t>
            </w:r>
          </w:p>
          <w:p w14:paraId="3DD82AB8" w14:textId="1A9FA77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16.00–22.00 Saunat /naiset ja miehet asiakassauna kellarikerros</w:t>
            </w:r>
          </w:p>
          <w:p w14:paraId="5D32AB47" w14:textId="17850A0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klo 18.00 Illallinen seisovasta pöydästä </w:t>
            </w:r>
          </w:p>
          <w:p w14:paraId="027398C4" w14:textId="48068DFC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20.00 Palkintojen jako ja karaoketanssit</w:t>
            </w:r>
          </w:p>
          <w:p w14:paraId="45DA3DCF" w14:textId="6D5721E2" w:rsidR="00EA5919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</w:t>
            </w:r>
            <w:r w:rsidR="00EA5919">
              <w:rPr>
                <w:b w:val="0"/>
                <w:bCs/>
                <w:sz w:val="24"/>
                <w:szCs w:val="24"/>
              </w:rPr>
              <w:t>Halukkaille iltanuotio Limppusaaressa</w:t>
            </w:r>
          </w:p>
          <w:p w14:paraId="66DA8D25" w14:textId="6067DD94" w:rsidR="000D0C3A" w:rsidRPr="000D0C3A" w:rsidRDefault="00EA5919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23.00 Baari ja ravintola kiinni</w:t>
            </w:r>
          </w:p>
        </w:tc>
      </w:tr>
      <w:tr w:rsidR="0064464E" w14:paraId="001C7220" w14:textId="77777777" w:rsidTr="00A54F7E">
        <w:trPr>
          <w:jc w:val="center"/>
        </w:trPr>
        <w:tc>
          <w:tcPr>
            <w:tcW w:w="9796" w:type="dxa"/>
          </w:tcPr>
          <w:p w14:paraId="5BF27918" w14:textId="2A5537FC" w:rsidR="0064464E" w:rsidRPr="00A24377" w:rsidRDefault="0064464E" w:rsidP="000A74FC">
            <w:pPr>
              <w:spacing w:before="0"/>
              <w:jc w:val="both"/>
            </w:pPr>
          </w:p>
        </w:tc>
      </w:tr>
      <w:tr w:rsidR="0064464E" w14:paraId="32B3D72E" w14:textId="77777777" w:rsidTr="00A54F7E">
        <w:trPr>
          <w:jc w:val="center"/>
        </w:trPr>
        <w:tc>
          <w:tcPr>
            <w:tcW w:w="9796" w:type="dxa"/>
          </w:tcPr>
          <w:p w14:paraId="629972A4" w14:textId="57A8F6BB" w:rsidR="0041207C" w:rsidRPr="0041207C" w:rsidRDefault="0041207C" w:rsidP="00DD7A1E">
            <w:pPr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Torstai 7.8.2025</w:t>
            </w:r>
          </w:p>
          <w:p w14:paraId="619C0B16" w14:textId="2822070C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6.00–9.00 AAMIAINEN hotellissa majoittuville </w:t>
            </w:r>
          </w:p>
          <w:p w14:paraId="66FA19B2" w14:textId="7777777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10.00 Virkistävää ohjelmaa </w:t>
            </w:r>
          </w:p>
          <w:p w14:paraId="0203728C" w14:textId="72AEA1A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klo11.00–12.30 LOUNAS, buffet ravintolassa. </w:t>
            </w:r>
          </w:p>
          <w:p w14:paraId="26025628" w14:textId="77777777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 xml:space="preserve">klo 12.00 Hotellihuoneen luovutus. </w:t>
            </w:r>
          </w:p>
          <w:p w14:paraId="36FF4EB2" w14:textId="77777777" w:rsidR="0041207C" w:rsidRPr="00305D17" w:rsidRDefault="0041207C" w:rsidP="00DD7A1E">
            <w:pPr>
              <w:jc w:val="both"/>
              <w:rPr>
                <w:i/>
                <w:iCs/>
                <w:color w:val="262140" w:themeColor="text1"/>
                <w:sz w:val="24"/>
                <w:szCs w:val="24"/>
              </w:rPr>
            </w:pPr>
            <w:r w:rsidRPr="00305D17">
              <w:rPr>
                <w:i/>
                <w:iCs/>
                <w:color w:val="262140" w:themeColor="text1"/>
                <w:sz w:val="24"/>
                <w:szCs w:val="24"/>
              </w:rPr>
              <w:t xml:space="preserve">klo 12.30 Onnittelujen ja tervehdysten vastaanotto, ravintolasali. </w:t>
            </w:r>
          </w:p>
          <w:p w14:paraId="0B116357" w14:textId="5AA6EE85" w:rsidR="0041207C" w:rsidRPr="00305D17" w:rsidRDefault="0041207C" w:rsidP="00DD7A1E">
            <w:pPr>
              <w:jc w:val="both"/>
              <w:rPr>
                <w:i/>
                <w:iCs/>
                <w:color w:val="262140" w:themeColor="text1"/>
                <w:sz w:val="24"/>
                <w:szCs w:val="24"/>
              </w:rPr>
            </w:pPr>
            <w:r w:rsidRPr="00305D17">
              <w:rPr>
                <w:i/>
                <w:iCs/>
                <w:color w:val="262140" w:themeColor="text1"/>
                <w:sz w:val="24"/>
                <w:szCs w:val="24"/>
              </w:rPr>
              <w:t xml:space="preserve">Muistamiset </w:t>
            </w:r>
            <w:r w:rsidR="000A74FC" w:rsidRPr="00305D17">
              <w:rPr>
                <w:i/>
                <w:iCs/>
                <w:color w:val="262140" w:themeColor="text1"/>
                <w:sz w:val="24"/>
                <w:szCs w:val="24"/>
              </w:rPr>
              <w:t>Kajaanin Eläkkeensaajat ry:n</w:t>
            </w:r>
            <w:r w:rsidRPr="00305D17">
              <w:rPr>
                <w:rFonts w:cs="Arial"/>
                <w:i/>
                <w:iCs/>
                <w:color w:val="262140" w:themeColor="text1"/>
                <w:sz w:val="24"/>
                <w:szCs w:val="24"/>
                <w:shd w:val="clear" w:color="auto" w:fill="FFFFFF"/>
              </w:rPr>
              <w:t xml:space="preserve"> tilille FI41 4600 00104418 36</w:t>
            </w:r>
          </w:p>
          <w:p w14:paraId="76828143" w14:textId="4AA1A9E3" w:rsidR="0041207C" w:rsidRPr="00305D17" w:rsidRDefault="0041207C" w:rsidP="00DD7A1E">
            <w:pPr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305D17">
              <w:rPr>
                <w:b w:val="0"/>
                <w:bCs/>
                <w:i/>
                <w:iCs/>
                <w:sz w:val="24"/>
                <w:szCs w:val="24"/>
              </w:rPr>
              <w:t xml:space="preserve">klo 13.00 JUHLAOHJELMA, ravintolasali </w:t>
            </w:r>
          </w:p>
          <w:p w14:paraId="7FCDD28D" w14:textId="74840BC4" w:rsidR="0041207C" w:rsidRP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>klo 15.30 KAKKUKAHVIT</w:t>
            </w:r>
          </w:p>
          <w:p w14:paraId="59CCE1A5" w14:textId="0BAC722D" w:rsidR="000A74F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41207C">
              <w:rPr>
                <w:b w:val="0"/>
                <w:bCs/>
                <w:sz w:val="24"/>
                <w:szCs w:val="24"/>
              </w:rPr>
              <w:t>klo 16.00 Tilaisuus päättyy.</w:t>
            </w:r>
          </w:p>
          <w:p w14:paraId="2E8C02D8" w14:textId="77777777" w:rsidR="0041207C" w:rsidRDefault="0041207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6303DD4" w14:textId="77777777" w:rsidR="000A74FC" w:rsidRPr="001119D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>Majoituksen hinnat seniorialennuksella:</w:t>
            </w:r>
          </w:p>
          <w:p w14:paraId="53C0A640" w14:textId="70DBF830" w:rsidR="000A74FC" w:rsidRPr="001119D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 xml:space="preserve">varataan </w:t>
            </w:r>
            <w:r w:rsidRPr="00B95BC6">
              <w:rPr>
                <w:color w:val="FF0000"/>
                <w:sz w:val="24"/>
                <w:szCs w:val="24"/>
              </w:rPr>
              <w:t>Eläkkeensaajat25</w:t>
            </w:r>
            <w:r w:rsidRPr="001119DA">
              <w:rPr>
                <w:sz w:val="24"/>
                <w:szCs w:val="24"/>
              </w:rPr>
              <w:t xml:space="preserve"> kiintiöstä</w:t>
            </w:r>
          </w:p>
          <w:p w14:paraId="20B6B83C" w14:textId="77777777" w:rsidR="000A74FC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>joko soittamalla Hotelli Kajanuksen vastaanottoon puh. 010 230 5400</w:t>
            </w:r>
          </w:p>
          <w:p w14:paraId="1CC6A2D3" w14:textId="77777777" w:rsidR="000A74FC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>tai sähköpostilla: info@hotelkajanus.fi</w:t>
            </w:r>
          </w:p>
          <w:p w14:paraId="0B614801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2E140F8D" w14:textId="77777777" w:rsidR="000A74FC" w:rsidRPr="00A54F7E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>Yhteensä 180 huonetta, joista 2-3hlön huoneita on 52.</w:t>
            </w:r>
          </w:p>
          <w:p w14:paraId="52A56F1C" w14:textId="77777777" w:rsidR="000A74FC" w:rsidRPr="0004275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>1 hh 99 eur/vrk</w:t>
            </w:r>
          </w:p>
          <w:p w14:paraId="2FA46BAD" w14:textId="77777777" w:rsidR="000A74FC" w:rsidRPr="0004275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 xml:space="preserve">2-3hh 104 eur/vrk </w:t>
            </w:r>
            <w:r>
              <w:rPr>
                <w:sz w:val="24"/>
                <w:szCs w:val="24"/>
              </w:rPr>
              <w:t xml:space="preserve">(esim.3 hlö huoneessa ja kaikki ruokailut </w:t>
            </w:r>
            <w:proofErr w:type="gramStart"/>
            <w:r>
              <w:rPr>
                <w:sz w:val="24"/>
                <w:szCs w:val="24"/>
              </w:rPr>
              <w:t>117.67€</w:t>
            </w:r>
            <w:proofErr w:type="gramEnd"/>
            <w:r>
              <w:rPr>
                <w:sz w:val="24"/>
                <w:szCs w:val="24"/>
              </w:rPr>
              <w:t>/hlö)</w:t>
            </w:r>
          </w:p>
          <w:p w14:paraId="51C391E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Huonehinta sisältää: aamiaisen, maksuttoman pysäköinnin ja </w:t>
            </w:r>
          </w:p>
          <w:p w14:paraId="56C144C0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maksuton sisäänpääsy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SixQ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-kuntosalille. </w:t>
            </w:r>
          </w:p>
          <w:p w14:paraId="415D1CD0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4F7760ED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 xml:space="preserve">Kaikki ruokailut </w:t>
            </w:r>
            <w:r>
              <w:rPr>
                <w:sz w:val="24"/>
                <w:szCs w:val="24"/>
              </w:rPr>
              <w:t xml:space="preserve">ja risteily </w:t>
            </w:r>
            <w:r w:rsidRPr="00A54F7E">
              <w:rPr>
                <w:sz w:val="24"/>
                <w:szCs w:val="24"/>
              </w:rPr>
              <w:t xml:space="preserve">varataan majoitusvarauksen yhteydessä. </w:t>
            </w:r>
          </w:p>
          <w:p w14:paraId="31CE4282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Samalla ilmoitetaan myös mahdolliset erityisruokavaliot. </w:t>
            </w:r>
          </w:p>
          <w:p w14:paraId="50DA49F8" w14:textId="77777777" w:rsidR="000A74FC" w:rsidRPr="0041207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6.-7.8.2025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0D0C3A">
              <w:rPr>
                <w:sz w:val="24"/>
                <w:szCs w:val="24"/>
              </w:rPr>
              <w:t>2 x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0D0C3A">
              <w:rPr>
                <w:sz w:val="24"/>
                <w:szCs w:val="24"/>
              </w:rPr>
              <w:t>Lounas 20 euroa</w:t>
            </w:r>
          </w:p>
          <w:p w14:paraId="615499A4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Illallinen 33 euroa</w:t>
            </w:r>
            <w:r>
              <w:rPr>
                <w:b w:val="0"/>
                <w:bCs/>
                <w:sz w:val="24"/>
                <w:szCs w:val="24"/>
              </w:rPr>
              <w:t xml:space="preserve"> /runsassalaattipöytä, kaksi pääruokaa ja jälkiruoka ja kahvit.</w:t>
            </w:r>
          </w:p>
          <w:p w14:paraId="05970DA9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7.8.2025 Kakkukahvit 10 euroa</w:t>
            </w:r>
            <w:r>
              <w:rPr>
                <w:b w:val="0"/>
                <w:bCs/>
                <w:sz w:val="24"/>
                <w:szCs w:val="24"/>
              </w:rPr>
              <w:t xml:space="preserve"> sis. kahvi/tee ja kermatäytekakku.</w:t>
            </w:r>
          </w:p>
          <w:p w14:paraId="0EF3C126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41207C">
              <w:rPr>
                <w:sz w:val="24"/>
                <w:szCs w:val="24"/>
              </w:rPr>
              <w:t>6.8.2025</w:t>
            </w:r>
            <w:r>
              <w:rPr>
                <w:b w:val="0"/>
                <w:bCs/>
                <w:sz w:val="24"/>
                <w:szCs w:val="24"/>
              </w:rPr>
              <w:t xml:space="preserve"> Höyrylaiva Kouta </w:t>
            </w:r>
            <w:r w:rsidRPr="000D0C3A">
              <w:rPr>
                <w:sz w:val="24"/>
                <w:szCs w:val="24"/>
              </w:rPr>
              <w:t>risteily, kesto 1.5 h hinta 25 euroa/hlö.</w:t>
            </w:r>
          </w:p>
          <w:p w14:paraId="5D809497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ECC3F6B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4EB9D266" w14:textId="77777777" w:rsidR="000A74FC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3A523DE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2CFE32AB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9399634" w14:textId="77777777" w:rsidR="007F7098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20597610" w14:textId="77777777" w:rsidR="007F7098" w:rsidRPr="000D0C3A" w:rsidRDefault="007F7098" w:rsidP="000A74F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38457D7C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5CEBDE1A" w14:textId="77777777" w:rsidR="000A74FC" w:rsidRPr="00653522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653522">
              <w:rPr>
                <w:sz w:val="24"/>
                <w:szCs w:val="24"/>
              </w:rPr>
              <w:t>Huone ja kaikki muut maksulliset varaukset omalle yhdistykselle 30.6.2025 mennessä.</w:t>
            </w:r>
          </w:p>
          <w:p w14:paraId="66FE829C" w14:textId="77777777" w:rsidR="00FA41CA" w:rsidRPr="00FA41C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A41CA">
              <w:rPr>
                <w:sz w:val="24"/>
                <w:szCs w:val="24"/>
              </w:rPr>
              <w:t xml:space="preserve">YHDISTYS ilmoittaa kootusti varaukset 6.7.2025 mennessä hotelliin. </w:t>
            </w:r>
          </w:p>
          <w:p w14:paraId="5FB48667" w14:textId="26E62AA3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Myös päiväkävijät.</w:t>
            </w:r>
          </w:p>
          <w:p w14:paraId="2B94FA0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Varauksen yhteydessä ilmoitettava laskutusosoite.</w:t>
            </w:r>
          </w:p>
          <w:p w14:paraId="468C5C17" w14:textId="77777777" w:rsidR="00305D17" w:rsidRDefault="00305D17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  <w:p w14:paraId="0D48CBDE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Hotelli laskutta</w:t>
            </w:r>
            <w:r>
              <w:rPr>
                <w:sz w:val="24"/>
                <w:szCs w:val="24"/>
              </w:rPr>
              <w:t>a</w:t>
            </w:r>
            <w:r>
              <w:rPr>
                <w:b w:val="0"/>
                <w:bCs/>
                <w:sz w:val="24"/>
                <w:szCs w:val="24"/>
              </w:rPr>
              <w:t xml:space="preserve"> ilmoitettujen tietojen mukaan 30.7.2025 yhdistystä.</w:t>
            </w:r>
          </w:p>
          <w:p w14:paraId="3CC1B7A6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Bussikuskit 89 €/1hh ja lounas ilmainen. </w:t>
            </w:r>
          </w:p>
          <w:p w14:paraId="6EAF3764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Yhdistys hoitaa myös kuskin osalta huoneen maksun.</w:t>
            </w:r>
          </w:p>
          <w:p w14:paraId="52ECDA3C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637D00A5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Karaokemestaruus kisa</w:t>
            </w:r>
            <w:r>
              <w:rPr>
                <w:b w:val="0"/>
                <w:bCs/>
                <w:sz w:val="24"/>
                <w:szCs w:val="24"/>
              </w:rPr>
              <w:t>/ osanotto maksu 20 euroa /hlö</w:t>
            </w:r>
          </w:p>
          <w:p w14:paraId="4D8E936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6AD1">
              <w:rPr>
                <w:sz w:val="24"/>
                <w:szCs w:val="24"/>
              </w:rPr>
              <w:t>Ilmoittautuminen ennakkoon</w:t>
            </w:r>
            <w:r>
              <w:rPr>
                <w:b w:val="0"/>
                <w:bCs/>
                <w:sz w:val="24"/>
                <w:szCs w:val="24"/>
              </w:rPr>
              <w:t xml:space="preserve">, jotta voimme arvioida kisan keston. </w:t>
            </w:r>
          </w:p>
          <w:p w14:paraId="71B9D1F9" w14:textId="77777777" w:rsidR="000A74FC" w:rsidRPr="00F0602A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F0602A">
              <w:rPr>
                <w:sz w:val="24"/>
                <w:szCs w:val="24"/>
              </w:rPr>
              <w:t>Yhdistys hoitaa ilmoittamisen: kerttu.mommo@gmail.com ja maksun</w:t>
            </w:r>
          </w:p>
          <w:p w14:paraId="00B92B75" w14:textId="77777777" w:rsidR="000A74FC" w:rsidRPr="00F0602A" w:rsidRDefault="000A74FC" w:rsidP="000A74FC">
            <w:pPr>
              <w:spacing w:before="0"/>
              <w:jc w:val="both"/>
              <w:rPr>
                <w:color w:val="auto"/>
                <w:sz w:val="24"/>
                <w:szCs w:val="24"/>
              </w:rPr>
            </w:pPr>
            <w:r w:rsidRPr="00F0602A">
              <w:rPr>
                <w:color w:val="auto"/>
                <w:sz w:val="24"/>
                <w:szCs w:val="24"/>
              </w:rPr>
              <w:t>EKL Oulun Piiri ry:n tilille n:o FI88 4600 0011 0690 95</w:t>
            </w:r>
          </w:p>
          <w:p w14:paraId="5AC4CD7E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4B0C3823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Hotellin vastaanotosta voi ostaa rannekkeen</w:t>
            </w:r>
          </w:p>
          <w:p w14:paraId="2ED26218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vieressä sijaitsevaan Kaukaveden uimahalliin, hinta eläkeläiset 6.30 euroa.</w:t>
            </w:r>
          </w:p>
          <w:p w14:paraId="580A0237" w14:textId="77777777" w:rsidR="000A74FC" w:rsidRPr="00812747" w:rsidRDefault="000A74FC" w:rsidP="000A74F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1303ED79" w14:textId="639AB40B" w:rsidR="000A74FC" w:rsidRPr="005A5E2B" w:rsidRDefault="000A74FC" w:rsidP="000A74FC">
            <w:pPr>
              <w:spacing w:before="0"/>
              <w:jc w:val="both"/>
              <w:rPr>
                <w:sz w:val="24"/>
                <w:szCs w:val="24"/>
              </w:rPr>
            </w:pPr>
            <w:r w:rsidRPr="005A5E2B">
              <w:rPr>
                <w:sz w:val="24"/>
                <w:szCs w:val="24"/>
              </w:rPr>
              <w:t xml:space="preserve">Oulun Piirin info ja arpajaispöytä hotellin aulassa. </w:t>
            </w:r>
          </w:p>
          <w:p w14:paraId="18B9E73E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A0787A">
              <w:rPr>
                <w:sz w:val="24"/>
                <w:szCs w:val="24"/>
              </w:rPr>
              <w:t>Arpajaiset: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Korren kantamista yhteiseen kekoon on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2EE8F66A" w14:textId="77777777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perinteisesti ollut,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että kukin yhdistys t</w:t>
            </w:r>
            <w:r>
              <w:rPr>
                <w:b w:val="0"/>
                <w:bCs/>
                <w:sz w:val="24"/>
                <w:szCs w:val="24"/>
              </w:rPr>
              <w:t xml:space="preserve">uo </w:t>
            </w:r>
            <w:r w:rsidRPr="005A5E2B">
              <w:rPr>
                <w:b w:val="0"/>
                <w:bCs/>
                <w:sz w:val="24"/>
                <w:szCs w:val="24"/>
              </w:rPr>
              <w:t>arpajaisiin 1–</w:t>
            </w:r>
            <w:r>
              <w:rPr>
                <w:b w:val="0"/>
                <w:bCs/>
                <w:sz w:val="24"/>
                <w:szCs w:val="24"/>
              </w:rPr>
              <w:t>3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palkintoa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</w:p>
          <w:p w14:paraId="3A41FF86" w14:textId="6940DF20" w:rsidR="000A74FC" w:rsidRDefault="000A74FC" w:rsidP="000A74FC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oman harkinnan mukaan</w:t>
            </w:r>
            <w:r w:rsidRPr="005A5E2B">
              <w:rPr>
                <w:b w:val="0"/>
                <w:bCs/>
                <w:sz w:val="24"/>
                <w:szCs w:val="24"/>
              </w:rPr>
              <w:t>.</w:t>
            </w:r>
            <w:r w:rsidR="009D1906">
              <w:rPr>
                <w:b w:val="0"/>
                <w:bCs/>
                <w:sz w:val="24"/>
                <w:szCs w:val="24"/>
              </w:rPr>
              <w:t xml:space="preserve">  KIITOS!</w:t>
            </w:r>
          </w:p>
          <w:p w14:paraId="16C81DE9" w14:textId="77777777" w:rsidR="000A74FC" w:rsidRDefault="000A74FC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28E03586" w14:textId="32B751F6" w:rsidR="00A6625E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B71047">
              <w:rPr>
                <w:sz w:val="24"/>
                <w:szCs w:val="24"/>
              </w:rPr>
              <w:t xml:space="preserve">Mikäli </w:t>
            </w:r>
            <w:r w:rsidR="007F7098">
              <w:rPr>
                <w:sz w:val="24"/>
                <w:szCs w:val="24"/>
              </w:rPr>
              <w:t xml:space="preserve">joku </w:t>
            </w:r>
            <w:r w:rsidRPr="00B71047">
              <w:rPr>
                <w:sz w:val="24"/>
                <w:szCs w:val="24"/>
              </w:rPr>
              <w:t>yhdistys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3018FB">
              <w:rPr>
                <w:b w:val="0"/>
                <w:bCs/>
                <w:sz w:val="24"/>
                <w:szCs w:val="24"/>
              </w:rPr>
              <w:t xml:space="preserve">haluaisi </w:t>
            </w:r>
            <w:r>
              <w:rPr>
                <w:b w:val="0"/>
                <w:bCs/>
                <w:sz w:val="24"/>
                <w:szCs w:val="24"/>
              </w:rPr>
              <w:t xml:space="preserve">esittää ohjelmaa </w:t>
            </w:r>
            <w:r w:rsidR="00305D17">
              <w:rPr>
                <w:b w:val="0"/>
                <w:bCs/>
                <w:sz w:val="24"/>
                <w:szCs w:val="24"/>
              </w:rPr>
              <w:t xml:space="preserve">yhdistyksen </w:t>
            </w:r>
            <w:proofErr w:type="gramStart"/>
            <w:r w:rsidR="00A6625E">
              <w:rPr>
                <w:b w:val="0"/>
                <w:bCs/>
                <w:sz w:val="24"/>
                <w:szCs w:val="24"/>
              </w:rPr>
              <w:t>60v</w:t>
            </w:r>
            <w:proofErr w:type="gramEnd"/>
            <w:r w:rsidR="00A6625E">
              <w:rPr>
                <w:b w:val="0"/>
                <w:bCs/>
                <w:sz w:val="24"/>
                <w:szCs w:val="24"/>
              </w:rPr>
              <w:t>. -</w:t>
            </w:r>
            <w:r>
              <w:rPr>
                <w:b w:val="0"/>
                <w:bCs/>
                <w:sz w:val="24"/>
                <w:szCs w:val="24"/>
              </w:rPr>
              <w:t xml:space="preserve">juhlassa, </w:t>
            </w:r>
          </w:p>
          <w:p w14:paraId="14274173" w14:textId="6AE6EA7B" w:rsidR="0041207C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ota yhteyttä</w:t>
            </w:r>
            <w:r w:rsidR="00A6625E">
              <w:rPr>
                <w:b w:val="0"/>
                <w:bCs/>
                <w:sz w:val="24"/>
                <w:szCs w:val="24"/>
              </w:rPr>
              <w:t xml:space="preserve"> 30.6.2025 mennessä</w:t>
            </w:r>
          </w:p>
          <w:p w14:paraId="66933195" w14:textId="398FC347" w:rsidR="00B71047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puheenjohtaja Mikko Pesonen puh 040 567 9327</w:t>
            </w:r>
          </w:p>
          <w:p w14:paraId="3F0A53EF" w14:textId="77777777" w:rsidR="00B71047" w:rsidRDefault="00B71047" w:rsidP="00DD7A1E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73AAAFE0" w14:textId="77777777" w:rsidR="0041207C" w:rsidRPr="00196E3E" w:rsidRDefault="0041207C" w:rsidP="0041207C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762A2A32" w14:textId="77777777" w:rsidR="0041207C" w:rsidRDefault="0041207C" w:rsidP="0041207C">
            <w:pPr>
              <w:spacing w:before="0"/>
              <w:jc w:val="both"/>
              <w:rPr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Tervetuloa Kajaaniin viettämään mukavat kesä</w:t>
            </w:r>
            <w:r>
              <w:rPr>
                <w:sz w:val="24"/>
                <w:szCs w:val="24"/>
              </w:rPr>
              <w:t>päivät!</w:t>
            </w:r>
          </w:p>
          <w:p w14:paraId="5324372A" w14:textId="77777777" w:rsidR="000A74FC" w:rsidRDefault="000A74FC" w:rsidP="0041207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56BDE30B" w14:textId="77777777" w:rsidR="000A74FC" w:rsidRDefault="000A74FC" w:rsidP="0041207C">
            <w:pPr>
              <w:spacing w:before="0"/>
              <w:jc w:val="both"/>
              <w:rPr>
                <w:sz w:val="24"/>
                <w:szCs w:val="24"/>
              </w:rPr>
            </w:pPr>
          </w:p>
          <w:p w14:paraId="72401C07" w14:textId="784F6EFC" w:rsidR="000A74FC" w:rsidRPr="000A74FC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 xml:space="preserve">Kerttu Mömmö            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</w:t>
            </w:r>
            <w:r w:rsidRPr="000A74FC">
              <w:rPr>
                <w:b w:val="0"/>
                <w:bCs/>
                <w:sz w:val="24"/>
                <w:szCs w:val="24"/>
              </w:rPr>
              <w:t xml:space="preserve">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</w:t>
            </w:r>
            <w:r w:rsidRPr="000A74FC">
              <w:rPr>
                <w:b w:val="0"/>
                <w:bCs/>
                <w:sz w:val="24"/>
                <w:szCs w:val="24"/>
              </w:rPr>
              <w:t>Mikko Pesonen</w:t>
            </w:r>
          </w:p>
          <w:p w14:paraId="44A6F8EA" w14:textId="50BD12FB" w:rsidR="00B71047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>puheenjohtaja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                   </w:t>
            </w:r>
            <w:proofErr w:type="spellStart"/>
            <w:r w:rsidR="00B71047">
              <w:rPr>
                <w:b w:val="0"/>
                <w:bCs/>
                <w:sz w:val="24"/>
                <w:szCs w:val="24"/>
              </w:rPr>
              <w:t>puheenjohtaja</w:t>
            </w:r>
            <w:proofErr w:type="spellEnd"/>
          </w:p>
          <w:p w14:paraId="0D5BA4F4" w14:textId="277F16D3" w:rsidR="000A74FC" w:rsidRDefault="00B71047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050 514 5422</w:t>
            </w:r>
            <w:r w:rsidR="000A74FC" w:rsidRPr="000A74FC">
              <w:rPr>
                <w:b w:val="0"/>
                <w:bCs/>
                <w:sz w:val="24"/>
                <w:szCs w:val="24"/>
              </w:rPr>
              <w:t xml:space="preserve">              </w:t>
            </w:r>
            <w:r>
              <w:rPr>
                <w:b w:val="0"/>
                <w:bCs/>
                <w:sz w:val="24"/>
                <w:szCs w:val="24"/>
              </w:rPr>
              <w:t xml:space="preserve">                040 567 9327</w:t>
            </w:r>
          </w:p>
          <w:p w14:paraId="0CB9B09A" w14:textId="04ACC799" w:rsidR="00B71047" w:rsidRPr="000A74FC" w:rsidRDefault="00B71047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hyperlink r:id="rId12" w:history="1">
              <w:r w:rsidRPr="00B71047">
                <w:rPr>
                  <w:rStyle w:val="Hyperlinkki"/>
                  <w:b w:val="0"/>
                  <w:bCs/>
                  <w:color w:val="262140" w:themeColor="text1"/>
                  <w:sz w:val="24"/>
                  <w:szCs w:val="24"/>
                  <w:u w:val="none"/>
                </w:rPr>
                <w:t>kerttu.mommo@gmail.com</w:t>
              </w:r>
            </w:hyperlink>
            <w:r>
              <w:rPr>
                <w:b w:val="0"/>
                <w:bCs/>
                <w:sz w:val="24"/>
                <w:szCs w:val="24"/>
              </w:rPr>
              <w:t xml:space="preserve">    mikko.pesonen47@gmail.com</w:t>
            </w:r>
          </w:p>
          <w:p w14:paraId="6F81466A" w14:textId="78D9294D" w:rsidR="000A74FC" w:rsidRDefault="000A74F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0A74FC">
              <w:rPr>
                <w:b w:val="0"/>
                <w:bCs/>
                <w:sz w:val="24"/>
                <w:szCs w:val="24"/>
              </w:rPr>
              <w:t xml:space="preserve">EKL Oulun piiri               </w:t>
            </w:r>
            <w:r w:rsidR="00B71047">
              <w:rPr>
                <w:b w:val="0"/>
                <w:bCs/>
                <w:sz w:val="24"/>
                <w:szCs w:val="24"/>
              </w:rPr>
              <w:t xml:space="preserve">             </w:t>
            </w:r>
            <w:r w:rsidRPr="000A74FC">
              <w:rPr>
                <w:b w:val="0"/>
                <w:bCs/>
                <w:sz w:val="24"/>
                <w:szCs w:val="24"/>
              </w:rPr>
              <w:t>Kajaanin Eläkkeensaajat ry</w:t>
            </w:r>
          </w:p>
          <w:p w14:paraId="4BD82237" w14:textId="77777777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21A33CA" w14:textId="77777777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747FBBDA" w14:textId="4AD99BCE" w:rsidR="0007200C" w:rsidRDefault="0007200C" w:rsidP="000A74FC">
            <w:pPr>
              <w:jc w:val="both"/>
              <w:rPr>
                <w:b w:val="0"/>
                <w:bCs/>
                <w:sz w:val="24"/>
                <w:szCs w:val="24"/>
              </w:rPr>
            </w:pPr>
          </w:p>
          <w:p w14:paraId="1421204F" w14:textId="187B1FB3" w:rsidR="000A74FC" w:rsidRPr="009D1906" w:rsidRDefault="003018FB" w:rsidP="009D1906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72BB0E6" wp14:editId="0122FE2A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33020</wp:posOffset>
                  </wp:positionV>
                  <wp:extent cx="1047750" cy="990600"/>
                  <wp:effectExtent l="0" t="0" r="0" b="0"/>
                  <wp:wrapSquare wrapText="bothSides"/>
                  <wp:docPr id="1754355245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bCs/>
                <w:sz w:val="24"/>
                <w:szCs w:val="24"/>
              </w:rPr>
              <w:t xml:space="preserve">                      </w:t>
            </w:r>
            <w:r>
              <w:rPr>
                <w:b w:val="0"/>
                <w:bCs/>
                <w:noProof/>
                <w:sz w:val="24"/>
                <w:szCs w:val="24"/>
              </w:rPr>
              <w:drawing>
                <wp:inline distT="0" distB="0" distL="0" distR="0" wp14:anchorId="3DC59FA7" wp14:editId="64D381D6">
                  <wp:extent cx="1720850" cy="1326649"/>
                  <wp:effectExtent l="0" t="0" r="0" b="0"/>
                  <wp:docPr id="395348270" name="Kuva 5" descr="Kuva, joka sisältää kohteen kukka, ruusu, kasvi, terälehti&#10;&#10;Tekoälyn generoima sisältö voi olla virheellist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48270" name="Kuva 5" descr="Kuva, joka sisältää kohteen kukka, ruusu, kasvi, terälehti&#10;&#10;Tekoälyn generoima sisältö voi olla virheellistä."/>
                          <pic:cNvPicPr/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52" cy="1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/>
                <w:sz w:val="24"/>
                <w:szCs w:val="24"/>
              </w:rPr>
              <w:t xml:space="preserve">   </w:t>
            </w:r>
          </w:p>
          <w:p w14:paraId="5E0CF8DB" w14:textId="07A5D44A" w:rsidR="0041207C" w:rsidRPr="00A24377" w:rsidRDefault="0041207C" w:rsidP="00DD7A1E">
            <w:pPr>
              <w:jc w:val="both"/>
            </w:pPr>
          </w:p>
        </w:tc>
      </w:tr>
      <w:tr w:rsidR="0064464E" w14:paraId="65A4F627" w14:textId="77777777" w:rsidTr="00A54F7E">
        <w:trPr>
          <w:jc w:val="center"/>
        </w:trPr>
        <w:tc>
          <w:tcPr>
            <w:tcW w:w="9796" w:type="dxa"/>
          </w:tcPr>
          <w:p w14:paraId="5D0360C9" w14:textId="1BA17C55" w:rsidR="0064464E" w:rsidRPr="00A24377" w:rsidRDefault="0064464E" w:rsidP="00841D34">
            <w:pPr>
              <w:jc w:val="both"/>
            </w:pPr>
          </w:p>
        </w:tc>
      </w:tr>
      <w:tr w:rsidR="00841D34" w14:paraId="4E72D032" w14:textId="77777777" w:rsidTr="00A54F7E">
        <w:trPr>
          <w:jc w:val="center"/>
        </w:trPr>
        <w:tc>
          <w:tcPr>
            <w:tcW w:w="9796" w:type="dxa"/>
          </w:tcPr>
          <w:p w14:paraId="7AF9710C" w14:textId="77777777" w:rsidR="00841D34" w:rsidRPr="00A24377" w:rsidRDefault="00841D34" w:rsidP="00841D34">
            <w:pPr>
              <w:jc w:val="both"/>
            </w:pPr>
          </w:p>
        </w:tc>
      </w:tr>
    </w:tbl>
    <w:p w14:paraId="5F432BED" w14:textId="2E2C4240" w:rsidR="00024B92" w:rsidRPr="004008C9" w:rsidRDefault="00024B92" w:rsidP="003018FB">
      <w:pPr>
        <w:spacing w:before="0"/>
        <w:jc w:val="both"/>
      </w:pPr>
    </w:p>
    <w:sectPr w:rsidR="00024B92" w:rsidRPr="004008C9" w:rsidSect="007F7098">
      <w:pgSz w:w="11906" w:h="16838" w:code="9"/>
      <w:pgMar w:top="284" w:right="360" w:bottom="142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97D2" w14:textId="77777777" w:rsidR="00294B20" w:rsidRDefault="00294B20">
      <w:pPr>
        <w:spacing w:before="0"/>
      </w:pPr>
      <w:r>
        <w:separator/>
      </w:r>
    </w:p>
  </w:endnote>
  <w:endnote w:type="continuationSeparator" w:id="0">
    <w:p w14:paraId="0487D318" w14:textId="77777777" w:rsidR="00294B20" w:rsidRDefault="00294B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FB81" w14:textId="77777777" w:rsidR="00294B20" w:rsidRDefault="00294B20">
      <w:pPr>
        <w:spacing w:before="0"/>
      </w:pPr>
      <w:r>
        <w:separator/>
      </w:r>
    </w:p>
  </w:footnote>
  <w:footnote w:type="continuationSeparator" w:id="0">
    <w:p w14:paraId="4ED3CF26" w14:textId="77777777" w:rsidR="00294B20" w:rsidRDefault="00294B2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4B92"/>
    <w:rsid w:val="0003383B"/>
    <w:rsid w:val="0004275A"/>
    <w:rsid w:val="0007200C"/>
    <w:rsid w:val="000846FD"/>
    <w:rsid w:val="000A74FC"/>
    <w:rsid w:val="000C275C"/>
    <w:rsid w:val="000D0C3A"/>
    <w:rsid w:val="001025CC"/>
    <w:rsid w:val="00107476"/>
    <w:rsid w:val="00107507"/>
    <w:rsid w:val="001119DA"/>
    <w:rsid w:val="00140062"/>
    <w:rsid w:val="00196E3E"/>
    <w:rsid w:val="001C5DD0"/>
    <w:rsid w:val="00282520"/>
    <w:rsid w:val="00291BBF"/>
    <w:rsid w:val="00294B20"/>
    <w:rsid w:val="002C077E"/>
    <w:rsid w:val="002D3176"/>
    <w:rsid w:val="002F4797"/>
    <w:rsid w:val="002F7C89"/>
    <w:rsid w:val="003018FB"/>
    <w:rsid w:val="00302558"/>
    <w:rsid w:val="00305D17"/>
    <w:rsid w:val="00361A6D"/>
    <w:rsid w:val="003640CF"/>
    <w:rsid w:val="00392C12"/>
    <w:rsid w:val="003B2720"/>
    <w:rsid w:val="003E6DF0"/>
    <w:rsid w:val="004008C9"/>
    <w:rsid w:val="0041207C"/>
    <w:rsid w:val="00423B73"/>
    <w:rsid w:val="00445825"/>
    <w:rsid w:val="004611CA"/>
    <w:rsid w:val="004650EC"/>
    <w:rsid w:val="004B34FD"/>
    <w:rsid w:val="005058F8"/>
    <w:rsid w:val="005325F0"/>
    <w:rsid w:val="00561856"/>
    <w:rsid w:val="00563763"/>
    <w:rsid w:val="005A5E2B"/>
    <w:rsid w:val="005B3FA2"/>
    <w:rsid w:val="00622D97"/>
    <w:rsid w:val="0064464E"/>
    <w:rsid w:val="00653522"/>
    <w:rsid w:val="00662774"/>
    <w:rsid w:val="00663630"/>
    <w:rsid w:val="00673C5F"/>
    <w:rsid w:val="006B585A"/>
    <w:rsid w:val="006B609A"/>
    <w:rsid w:val="00715CEC"/>
    <w:rsid w:val="00723AA3"/>
    <w:rsid w:val="0073183D"/>
    <w:rsid w:val="00784E0A"/>
    <w:rsid w:val="007E4E20"/>
    <w:rsid w:val="007F7098"/>
    <w:rsid w:val="00812747"/>
    <w:rsid w:val="00827E05"/>
    <w:rsid w:val="00841D34"/>
    <w:rsid w:val="008B2306"/>
    <w:rsid w:val="008D5AF7"/>
    <w:rsid w:val="0093521A"/>
    <w:rsid w:val="00982D90"/>
    <w:rsid w:val="009D1906"/>
    <w:rsid w:val="00A0787A"/>
    <w:rsid w:val="00A15029"/>
    <w:rsid w:val="00A24377"/>
    <w:rsid w:val="00A51113"/>
    <w:rsid w:val="00A54F7E"/>
    <w:rsid w:val="00A57735"/>
    <w:rsid w:val="00A6625E"/>
    <w:rsid w:val="00A90F7F"/>
    <w:rsid w:val="00AA5241"/>
    <w:rsid w:val="00AC140F"/>
    <w:rsid w:val="00AF300E"/>
    <w:rsid w:val="00B71047"/>
    <w:rsid w:val="00B95BC6"/>
    <w:rsid w:val="00BD343D"/>
    <w:rsid w:val="00C27BCF"/>
    <w:rsid w:val="00CA580F"/>
    <w:rsid w:val="00D50EF9"/>
    <w:rsid w:val="00D85786"/>
    <w:rsid w:val="00D864EC"/>
    <w:rsid w:val="00DB2F97"/>
    <w:rsid w:val="00DD7A1E"/>
    <w:rsid w:val="00DE1A66"/>
    <w:rsid w:val="00DE5508"/>
    <w:rsid w:val="00E067A1"/>
    <w:rsid w:val="00EA5919"/>
    <w:rsid w:val="00EE6AD1"/>
    <w:rsid w:val="00F0602A"/>
    <w:rsid w:val="00FA41CA"/>
    <w:rsid w:val="00FB4518"/>
    <w:rsid w:val="00FC1AA4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E566C"/>
  <w15:chartTrackingRefBased/>
  <w15:docId w15:val="{0B454C7C-2DAA-47A2-A703-862DB0A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fi-FI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5241"/>
    <w:rPr>
      <w:b/>
    </w:rPr>
  </w:style>
  <w:style w:type="paragraph" w:styleId="Otsikko1">
    <w:name w:val="heading 1"/>
    <w:basedOn w:val="Normaali"/>
    <w:next w:val="Normaali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Otsikko2">
    <w:name w:val="heading 2"/>
    <w:basedOn w:val="Normaali"/>
    <w:next w:val="Normaali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Otsikko3">
    <w:name w:val="heading 3"/>
    <w:basedOn w:val="Normaali"/>
    <w:next w:val="Normaali"/>
    <w:unhideWhenUsed/>
    <w:qFormat/>
    <w:rsid w:val="004611CA"/>
    <w:pPr>
      <w:outlineLvl w:val="2"/>
    </w:pPr>
    <w:rPr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A1810D" w:themeColor="accent1" w:themeShade="80"/>
    </w:rPr>
  </w:style>
  <w:style w:type="paragraph" w:styleId="Yltunniste">
    <w:name w:val="header"/>
    <w:basedOn w:val="Normaali"/>
    <w:link w:val="Yl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AC140F"/>
    <w:rPr>
      <w:color w:val="ECBE18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ttu.momm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ixabay.com/fi/ruusu-kuva-kukka-koristeelliset-398576/" TargetMode="Externa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B2A8D-0C8C-475B-BC05-65E8786E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Kerttu Mömmö</dc:creator>
  <cp:lastModifiedBy>Kerttu Mömmö</cp:lastModifiedBy>
  <cp:revision>2</cp:revision>
  <dcterms:created xsi:type="dcterms:W3CDTF">2025-05-21T14:59:00Z</dcterms:created>
  <dcterms:modified xsi:type="dcterms:W3CDTF">2025-05-21T14:59:00Z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