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5731BC" w:rsidR="001F436A" w:rsidP="2892ACC4" w:rsidRDefault="00A05492" w14:paraId="67902824" wp14:textId="1F8BF058">
      <w:pPr>
        <w:pStyle w:val="Normaali"/>
        <w:tabs>
          <w:tab w:val="left" w:pos="1954"/>
          <w:tab w:val="center" w:pos="5032"/>
        </w:tabs>
      </w:pPr>
      <w:r w:rsidR="4B13FB17">
        <w:drawing>
          <wp:inline xmlns:wp14="http://schemas.microsoft.com/office/word/2010/wordprocessingDrawing" wp14:editId="7948C75C" wp14:anchorId="7253512A">
            <wp:extent cx="1009650" cy="600835"/>
            <wp:effectExtent l="0" t="0" r="0" b="0"/>
            <wp:docPr id="426310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8e541608ae4cd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009650" cy="60083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1690430D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905D209" wp14:anchorId="72EA220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31831" cy="757714"/>
            <wp:effectExtent l="0" t="0" r="0" b="0"/>
            <wp:wrapSquare wrapText="bothSides"/>
            <wp:docPr id="4758815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af3b67fcaf46e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431831" cy="75771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4E12A88" w:rsidP="7E50406D" w:rsidRDefault="64E12A88" w14:paraId="431C00E4" w14:textId="4EB4DE23">
      <w:pPr>
        <w:pStyle w:val="Normaali"/>
        <w:tabs>
          <w:tab w:val="left" w:leader="none" w:pos="1954"/>
          <w:tab w:val="center" w:leader="none" w:pos="5032"/>
        </w:tabs>
        <w:rPr>
          <w:b w:val="1"/>
          <w:bCs w:val="1"/>
          <w:sz w:val="32"/>
          <w:szCs w:val="32"/>
        </w:rPr>
      </w:pPr>
      <w:r w:rsidRPr="1690430D" w:rsidR="64E12A88">
        <w:rPr>
          <w:b w:val="1"/>
          <w:bCs w:val="1"/>
          <w:sz w:val="32"/>
          <w:szCs w:val="32"/>
        </w:rPr>
        <w:t>T</w:t>
      </w:r>
      <w:r w:rsidRPr="1690430D" w:rsidR="00471265">
        <w:rPr>
          <w:b w:val="1"/>
          <w:bCs w:val="1"/>
          <w:sz w:val="32"/>
          <w:szCs w:val="32"/>
        </w:rPr>
        <w:t>ERVETULOA</w:t>
      </w:r>
      <w:r w:rsidRPr="1690430D" w:rsidR="00471265">
        <w:rPr>
          <w:sz w:val="32"/>
          <w:szCs w:val="32"/>
        </w:rPr>
        <w:t xml:space="preserve"> </w:t>
      </w:r>
      <w:r w:rsidRPr="1690430D" w:rsidR="00471265">
        <w:rPr>
          <w:b w:val="1"/>
          <w:bCs w:val="1"/>
          <w:sz w:val="32"/>
          <w:szCs w:val="32"/>
        </w:rPr>
        <w:t>ILTAPÄIVÄTOIMINTAAN!</w:t>
      </w:r>
      <w:r>
        <w:tab/>
      </w:r>
      <w:r>
        <w:tab/>
      </w:r>
    </w:p>
    <w:p w:rsidR="64E12A88" w:rsidP="1690430D" w:rsidRDefault="64E12A88" w14:paraId="4743614B" w14:textId="72CC1B3E">
      <w:pPr>
        <w:pStyle w:val="Normaali"/>
        <w:tabs>
          <w:tab w:val="left" w:leader="none" w:pos="1954"/>
          <w:tab w:val="center" w:leader="none" w:pos="5032"/>
        </w:tabs>
        <w:rPr>
          <w:sz w:val="22"/>
          <w:szCs w:val="22"/>
        </w:rPr>
      </w:pPr>
      <w:r w:rsidRPr="1690430D" w:rsidR="006271BC">
        <w:rPr>
          <w:sz w:val="20"/>
          <w:szCs w:val="20"/>
        </w:rPr>
        <w:t>A</w:t>
      </w:r>
      <w:r w:rsidRPr="1690430D" w:rsidR="006271BC">
        <w:rPr>
          <w:sz w:val="18"/>
          <w:szCs w:val="18"/>
        </w:rPr>
        <w:t xml:space="preserve">mpun 4H -yhdistys </w:t>
      </w:r>
      <w:r w:rsidRPr="1690430D" w:rsidR="009C53FB">
        <w:rPr>
          <w:sz w:val="18"/>
          <w:szCs w:val="18"/>
        </w:rPr>
        <w:t>tuottaa</w:t>
      </w:r>
      <w:r w:rsidRPr="1690430D" w:rsidR="006271BC">
        <w:rPr>
          <w:sz w:val="18"/>
          <w:szCs w:val="18"/>
        </w:rPr>
        <w:t xml:space="preserve"> </w:t>
      </w:r>
      <w:r w:rsidRPr="1690430D" w:rsidR="008A5276">
        <w:rPr>
          <w:sz w:val="18"/>
          <w:szCs w:val="18"/>
        </w:rPr>
        <w:t xml:space="preserve">Orimattilan kaupungin </w:t>
      </w:r>
      <w:r w:rsidRPr="1690430D" w:rsidR="006271BC">
        <w:rPr>
          <w:sz w:val="18"/>
          <w:szCs w:val="18"/>
        </w:rPr>
        <w:t>il</w:t>
      </w:r>
      <w:r w:rsidRPr="1690430D" w:rsidR="00180BBE">
        <w:rPr>
          <w:sz w:val="18"/>
          <w:szCs w:val="18"/>
        </w:rPr>
        <w:t xml:space="preserve">tapäivätoimintaa </w:t>
      </w:r>
      <w:r w:rsidRPr="1690430D" w:rsidR="009C53FB">
        <w:rPr>
          <w:sz w:val="18"/>
          <w:szCs w:val="18"/>
        </w:rPr>
        <w:t>ostopalveluna</w:t>
      </w:r>
      <w:r w:rsidRPr="1690430D" w:rsidR="00180BBE">
        <w:rPr>
          <w:sz w:val="18"/>
          <w:szCs w:val="18"/>
        </w:rPr>
        <w:t xml:space="preserve"> Myllylän,</w:t>
      </w:r>
      <w:r w:rsidRPr="1690430D" w:rsidR="006271BC">
        <w:rPr>
          <w:sz w:val="18"/>
          <w:szCs w:val="18"/>
        </w:rPr>
        <w:t xml:space="preserve"> </w:t>
      </w:r>
      <w:r w:rsidRPr="1690430D" w:rsidR="118DF40E">
        <w:rPr>
          <w:sz w:val="18"/>
          <w:szCs w:val="18"/>
        </w:rPr>
        <w:t>Vuorenmäen</w:t>
      </w:r>
      <w:r w:rsidRPr="1690430D" w:rsidR="006271BC">
        <w:rPr>
          <w:sz w:val="18"/>
          <w:szCs w:val="18"/>
        </w:rPr>
        <w:t xml:space="preserve"> ja</w:t>
      </w:r>
      <w:r w:rsidRPr="1690430D" w:rsidR="006271BC">
        <w:rPr>
          <w:sz w:val="18"/>
          <w:szCs w:val="18"/>
        </w:rPr>
        <w:t xml:space="preserve"> </w:t>
      </w:r>
      <w:r w:rsidRPr="1690430D" w:rsidR="006271BC">
        <w:rPr>
          <w:sz w:val="18"/>
          <w:szCs w:val="18"/>
        </w:rPr>
        <w:t>Tön</w:t>
      </w:r>
      <w:r w:rsidRPr="1690430D" w:rsidR="00CA3652">
        <w:rPr>
          <w:sz w:val="18"/>
          <w:szCs w:val="18"/>
        </w:rPr>
        <w:t>n</w:t>
      </w:r>
      <w:r w:rsidRPr="1690430D" w:rsidR="006271BC">
        <w:rPr>
          <w:sz w:val="18"/>
          <w:szCs w:val="18"/>
        </w:rPr>
        <w:t>ö</w:t>
      </w:r>
      <w:r w:rsidRPr="1690430D" w:rsidR="006271BC">
        <w:rPr>
          <w:sz w:val="18"/>
          <w:szCs w:val="18"/>
        </w:rPr>
        <w:t>n</w:t>
      </w:r>
      <w:r w:rsidRPr="1690430D" w:rsidR="006271BC">
        <w:rPr>
          <w:sz w:val="18"/>
          <w:szCs w:val="18"/>
        </w:rPr>
        <w:t xml:space="preserve"> kouluilla.</w:t>
      </w:r>
      <w:r w:rsidRPr="1690430D" w:rsidR="00471265">
        <w:rPr>
          <w:sz w:val="18"/>
          <w:szCs w:val="18"/>
        </w:rPr>
        <w:t xml:space="preserve"> </w:t>
      </w:r>
      <w:r w:rsidRPr="1690430D" w:rsidR="00471265">
        <w:rPr>
          <w:b w:val="1"/>
          <w:bCs w:val="1"/>
          <w:sz w:val="18"/>
          <w:szCs w:val="18"/>
        </w:rPr>
        <w:t>Tutustu tähän tiedotteeseen huolella, sillä se sisältää tärkeää tietoa</w:t>
      </w:r>
      <w:r w:rsidRPr="1690430D" w:rsidR="005234A4">
        <w:rPr>
          <w:b w:val="1"/>
          <w:bCs w:val="1"/>
          <w:sz w:val="18"/>
          <w:szCs w:val="18"/>
        </w:rPr>
        <w:t>. Tutustu huolella myös hyväksymispäätöksen yhteydessä toimitettuun Orimattilan kaupungin</w:t>
      </w:r>
      <w:r w:rsidRPr="1690430D" w:rsidR="008A5276">
        <w:rPr>
          <w:b w:val="1"/>
          <w:bCs w:val="1"/>
          <w:sz w:val="18"/>
          <w:szCs w:val="18"/>
        </w:rPr>
        <w:t xml:space="preserve"> iltapäivätoiminnan</w:t>
      </w:r>
      <w:r w:rsidRPr="1690430D" w:rsidR="005234A4">
        <w:rPr>
          <w:b w:val="1"/>
          <w:bCs w:val="1"/>
          <w:sz w:val="18"/>
          <w:szCs w:val="18"/>
        </w:rPr>
        <w:t>oppaaseen</w:t>
      </w:r>
      <w:r w:rsidRPr="1690430D" w:rsidR="00471265">
        <w:rPr>
          <w:b w:val="1"/>
          <w:bCs w:val="1"/>
          <w:sz w:val="18"/>
          <w:szCs w:val="18"/>
        </w:rPr>
        <w:t>!</w:t>
      </w:r>
      <w:r w:rsidRPr="1690430D" w:rsidR="00471265">
        <w:rPr>
          <w:sz w:val="18"/>
          <w:szCs w:val="18"/>
        </w:rPr>
        <w:t xml:space="preserve"> </w:t>
      </w:r>
    </w:p>
    <w:p xmlns:wp14="http://schemas.microsoft.com/office/word/2010/wordml" w:rsidRPr="005731BC" w:rsidR="00180BBE" w:rsidP="1690430D" w:rsidRDefault="00C37511" w14:paraId="011B1A63" wp14:textId="5EDB1190">
      <w:pPr>
        <w:jc w:val="both"/>
        <w:rPr>
          <w:sz w:val="18"/>
          <w:szCs w:val="18"/>
        </w:rPr>
      </w:pPr>
      <w:r w:rsidRPr="1690430D" w:rsidR="00C37511">
        <w:rPr>
          <w:sz w:val="18"/>
          <w:szCs w:val="18"/>
        </w:rPr>
        <w:t>Ilt</w:t>
      </w:r>
      <w:r w:rsidRPr="1690430D" w:rsidR="00471265">
        <w:rPr>
          <w:sz w:val="18"/>
          <w:szCs w:val="18"/>
        </w:rPr>
        <w:t>tis</w:t>
      </w:r>
      <w:r w:rsidRPr="1690430D" w:rsidR="00C37511">
        <w:rPr>
          <w:sz w:val="18"/>
          <w:szCs w:val="18"/>
        </w:rPr>
        <w:t xml:space="preserve"> kokoontuu koulupäivien jälkeen </w:t>
      </w:r>
      <w:r w:rsidRPr="1690430D" w:rsidR="00680C9A">
        <w:rPr>
          <w:sz w:val="18"/>
          <w:szCs w:val="18"/>
        </w:rPr>
        <w:t>enintään klo 17 saakka</w:t>
      </w:r>
      <w:r w:rsidRPr="1690430D" w:rsidR="00C37511">
        <w:rPr>
          <w:sz w:val="18"/>
          <w:szCs w:val="18"/>
        </w:rPr>
        <w:t xml:space="preserve"> koulun tiloissa ja </w:t>
      </w:r>
      <w:r w:rsidRPr="1690430D" w:rsidR="00180BBE">
        <w:rPr>
          <w:sz w:val="18"/>
          <w:szCs w:val="18"/>
        </w:rPr>
        <w:t>sen</w:t>
      </w:r>
      <w:r w:rsidRPr="1690430D" w:rsidR="00180BBE">
        <w:rPr>
          <w:sz w:val="18"/>
          <w:szCs w:val="18"/>
        </w:rPr>
        <w:t xml:space="preserve"> </w:t>
      </w:r>
      <w:r w:rsidRPr="1690430D" w:rsidR="00C37511">
        <w:rPr>
          <w:sz w:val="18"/>
          <w:szCs w:val="18"/>
        </w:rPr>
        <w:t>lähiympäristössä.</w:t>
      </w:r>
      <w:r w:rsidRPr="1690430D" w:rsidR="00180BBE">
        <w:rPr>
          <w:sz w:val="18"/>
          <w:szCs w:val="18"/>
        </w:rPr>
        <w:t xml:space="preserve"> Iltapäivätoiminnassa noudatamme koulun järjestyssääntöjä sekä</w:t>
      </w:r>
      <w:r w:rsidRPr="1690430D" w:rsidR="00180BBE">
        <w:rPr>
          <w:sz w:val="18"/>
          <w:szCs w:val="18"/>
        </w:rPr>
        <w:t xml:space="preserve"> </w:t>
      </w:r>
      <w:r w:rsidRPr="1690430D" w:rsidR="00180BBE">
        <w:rPr>
          <w:sz w:val="18"/>
          <w:szCs w:val="18"/>
        </w:rPr>
        <w:t>Orimattilan kaupungin il</w:t>
      </w:r>
      <w:r w:rsidRPr="1690430D" w:rsidR="00791EA6">
        <w:rPr>
          <w:sz w:val="18"/>
          <w:szCs w:val="18"/>
        </w:rPr>
        <w:t xml:space="preserve">tapäivätoiminnan periaatteita. </w:t>
      </w:r>
      <w:r w:rsidRPr="1690430D" w:rsidR="00471265">
        <w:rPr>
          <w:sz w:val="18"/>
          <w:szCs w:val="18"/>
        </w:rPr>
        <w:t>Toimintaa ohjaavat ammattitaitoiset ohjaajamme.</w:t>
      </w:r>
    </w:p>
    <w:p xmlns:wp14="http://schemas.microsoft.com/office/word/2010/wordml" w:rsidRPr="005731BC" w:rsidR="005234A4" w:rsidP="1690430D" w:rsidRDefault="00180BBE" w14:paraId="61C29F60" wp14:textId="33E84F98">
      <w:pPr>
        <w:jc w:val="both"/>
        <w:rPr>
          <w:sz w:val="18"/>
          <w:szCs w:val="18"/>
        </w:rPr>
      </w:pPr>
      <w:r w:rsidRPr="1690430D" w:rsidR="00180BBE">
        <w:rPr>
          <w:sz w:val="18"/>
          <w:szCs w:val="18"/>
        </w:rPr>
        <w:t xml:space="preserve">Iltapäivätoiminnassa </w:t>
      </w:r>
      <w:r w:rsidRPr="1690430D" w:rsidR="005716EB">
        <w:rPr>
          <w:sz w:val="18"/>
          <w:szCs w:val="18"/>
        </w:rPr>
        <w:t>t</w:t>
      </w:r>
      <w:r w:rsidRPr="1690430D" w:rsidR="00471265">
        <w:rPr>
          <w:sz w:val="18"/>
          <w:szCs w:val="18"/>
        </w:rPr>
        <w:t xml:space="preserve">ouhutaan </w:t>
      </w:r>
      <w:r w:rsidRPr="1690430D" w:rsidR="00180BBE">
        <w:rPr>
          <w:sz w:val="18"/>
          <w:szCs w:val="18"/>
        </w:rPr>
        <w:t>monipuolisesti</w:t>
      </w:r>
      <w:r w:rsidRPr="1690430D" w:rsidR="005234A4">
        <w:rPr>
          <w:sz w:val="18"/>
          <w:szCs w:val="18"/>
        </w:rPr>
        <w:t xml:space="preserve"> vuodenajat ja teemajuhlat huomioiden</w:t>
      </w:r>
      <w:r w:rsidRPr="1690430D" w:rsidR="00180BBE">
        <w:rPr>
          <w:sz w:val="18"/>
          <w:szCs w:val="18"/>
        </w:rPr>
        <w:t xml:space="preserve">. </w:t>
      </w:r>
      <w:r w:rsidRPr="1690430D" w:rsidR="00FC08C4">
        <w:rPr>
          <w:sz w:val="18"/>
          <w:szCs w:val="18"/>
        </w:rPr>
        <w:t>Päivittäin tarjotaan välipala</w:t>
      </w:r>
      <w:r w:rsidRPr="1690430D" w:rsidR="00471265">
        <w:rPr>
          <w:sz w:val="18"/>
          <w:szCs w:val="18"/>
        </w:rPr>
        <w:t xml:space="preserve"> (varmistathan, että tieto mahdollisista allergioista on toimitettu </w:t>
      </w:r>
      <w:r w:rsidRPr="1690430D" w:rsidR="00471265">
        <w:rPr>
          <w:b w:val="1"/>
          <w:bCs w:val="1"/>
          <w:sz w:val="18"/>
          <w:szCs w:val="18"/>
        </w:rPr>
        <w:t>ohjaajalle</w:t>
      </w:r>
      <w:r w:rsidRPr="1690430D" w:rsidR="00471265">
        <w:rPr>
          <w:sz w:val="18"/>
          <w:szCs w:val="18"/>
        </w:rPr>
        <w:t>!)</w:t>
      </w:r>
      <w:r w:rsidRPr="1690430D" w:rsidR="00FC08C4">
        <w:rPr>
          <w:sz w:val="18"/>
          <w:szCs w:val="18"/>
        </w:rPr>
        <w:t>, leikitään, liikutaan ja ulkoillaan (sään salliessa). Läksyjen</w:t>
      </w:r>
      <w:r w:rsidRPr="1690430D" w:rsidR="00471265">
        <w:rPr>
          <w:sz w:val="18"/>
          <w:szCs w:val="18"/>
        </w:rPr>
        <w:t xml:space="preserve"> tekeminen on myös mahdollista, joskin vapaaehtoista</w:t>
      </w:r>
      <w:r w:rsidRPr="1690430D" w:rsidR="002677DB">
        <w:rPr>
          <w:sz w:val="18"/>
          <w:szCs w:val="18"/>
        </w:rPr>
        <w:t>. Huomioithan, että läksyjen tekeminen on aina vanh</w:t>
      </w:r>
      <w:r w:rsidRPr="1690430D" w:rsidR="002677DB">
        <w:rPr>
          <w:sz w:val="18"/>
          <w:szCs w:val="18"/>
        </w:rPr>
        <w:t>empien vastuulla. Läksyjen tekemisestä iltapäivä</w:t>
      </w:r>
      <w:r w:rsidRPr="1690430D" w:rsidR="00680C9A">
        <w:rPr>
          <w:sz w:val="18"/>
          <w:szCs w:val="18"/>
        </w:rPr>
        <w:t>toiminnassa</w:t>
      </w:r>
      <w:r w:rsidRPr="1690430D" w:rsidR="002677DB">
        <w:rPr>
          <w:sz w:val="18"/>
          <w:szCs w:val="18"/>
        </w:rPr>
        <w:t xml:space="preserve"> tulee sopia lapsen ja iltapäiväohjaajan kanssa</w:t>
      </w:r>
      <w:r w:rsidRPr="1690430D" w:rsidR="00471265">
        <w:rPr>
          <w:sz w:val="18"/>
          <w:szCs w:val="18"/>
        </w:rPr>
        <w:t>.</w:t>
      </w:r>
      <w:r w:rsidRPr="1690430D" w:rsidR="009C53FB">
        <w:rPr>
          <w:sz w:val="18"/>
          <w:szCs w:val="18"/>
        </w:rPr>
        <w:t xml:space="preserve"> Iltapäivärutiinit ja ohjelmat muovautuvat lapsie</w:t>
      </w:r>
      <w:r w:rsidRPr="1690430D" w:rsidR="002677DB">
        <w:rPr>
          <w:sz w:val="18"/>
          <w:szCs w:val="18"/>
        </w:rPr>
        <w:t xml:space="preserve">n toiveiden ja tarpeiden mukaan. Aika iltapäivätoiminnassa saattaa olla jopa koulupäivää pidempi, joten meille tärkeää on, että jokainen lapsi viihtyy iltapäivätoiminnassa. </w:t>
      </w:r>
    </w:p>
    <w:p xmlns:wp14="http://schemas.microsoft.com/office/word/2010/wordml" w:rsidRPr="005731BC" w:rsidR="00863E26" w:rsidP="1690430D" w:rsidRDefault="005234A4" w14:paraId="4D0079D7" wp14:textId="77777777">
      <w:pPr>
        <w:jc w:val="both"/>
        <w:rPr>
          <w:sz w:val="18"/>
          <w:szCs w:val="18"/>
        </w:rPr>
      </w:pPr>
      <w:r w:rsidRPr="1690430D" w:rsidR="005234A4">
        <w:rPr>
          <w:sz w:val="18"/>
          <w:szCs w:val="18"/>
        </w:rPr>
        <w:t xml:space="preserve">Ilmoittautumisen yhteydessä </w:t>
      </w:r>
      <w:r w:rsidRPr="1690430D" w:rsidR="00E32CED">
        <w:rPr>
          <w:sz w:val="18"/>
          <w:szCs w:val="18"/>
        </w:rPr>
        <w:t>kerrotun</w:t>
      </w:r>
      <w:r w:rsidRPr="1690430D" w:rsidR="005234A4">
        <w:rPr>
          <w:sz w:val="18"/>
          <w:szCs w:val="18"/>
        </w:rPr>
        <w:t xml:space="preserve"> ilttisajan voi tarkentaa tai muuttaa kun lukujärjestykset on jaettu. Ajan muutosta tulee </w:t>
      </w:r>
      <w:r w:rsidRPr="1690430D" w:rsidR="002677DB">
        <w:rPr>
          <w:sz w:val="18"/>
          <w:szCs w:val="18"/>
        </w:rPr>
        <w:t xml:space="preserve">AINA ANOA KIRJALLISESTI </w:t>
      </w:r>
      <w:r w:rsidRPr="1690430D" w:rsidR="002677DB">
        <w:rPr>
          <w:sz w:val="18"/>
          <w:szCs w:val="18"/>
        </w:rPr>
        <w:t>pedanetistä</w:t>
      </w:r>
      <w:r w:rsidRPr="1690430D" w:rsidR="002677DB">
        <w:rPr>
          <w:sz w:val="18"/>
          <w:szCs w:val="18"/>
        </w:rPr>
        <w:t xml:space="preserve"> löytyvällä lomakkeella</w:t>
      </w:r>
      <w:r w:rsidRPr="1690430D" w:rsidR="00980212">
        <w:rPr>
          <w:sz w:val="18"/>
          <w:szCs w:val="18"/>
        </w:rPr>
        <w:t>. Lomak</w:t>
      </w:r>
      <w:r w:rsidRPr="1690430D" w:rsidR="00CA3652">
        <w:rPr>
          <w:sz w:val="18"/>
          <w:szCs w:val="18"/>
        </w:rPr>
        <w:t>e</w:t>
      </w:r>
      <w:r w:rsidRPr="1690430D" w:rsidR="00980212">
        <w:rPr>
          <w:sz w:val="18"/>
          <w:szCs w:val="18"/>
        </w:rPr>
        <w:t xml:space="preserve"> tulee</w:t>
      </w:r>
      <w:r w:rsidRPr="1690430D" w:rsidR="002677DB">
        <w:rPr>
          <w:sz w:val="18"/>
          <w:szCs w:val="18"/>
        </w:rPr>
        <w:t xml:space="preserve"> palauttaa </w:t>
      </w:r>
      <w:r w:rsidRPr="1690430D" w:rsidR="00680C9A">
        <w:rPr>
          <w:sz w:val="18"/>
          <w:szCs w:val="18"/>
        </w:rPr>
        <w:t>iltapäivätoiminnanohjaajalle</w:t>
      </w:r>
      <w:r w:rsidRPr="1690430D" w:rsidR="00980212">
        <w:rPr>
          <w:sz w:val="18"/>
          <w:szCs w:val="18"/>
        </w:rPr>
        <w:t xml:space="preserve"> (teemme muutoksia laskutukseen AINOASTAAN </w:t>
      </w:r>
      <w:r w:rsidRPr="1690430D" w:rsidR="00680C9A">
        <w:rPr>
          <w:sz w:val="18"/>
          <w:szCs w:val="18"/>
        </w:rPr>
        <w:t>kirjallisen muutosilmoituksen pohjalta</w:t>
      </w:r>
      <w:r w:rsidRPr="1690430D" w:rsidR="00980212">
        <w:rPr>
          <w:sz w:val="18"/>
          <w:szCs w:val="18"/>
        </w:rPr>
        <w:t>)</w:t>
      </w:r>
      <w:r w:rsidRPr="1690430D" w:rsidR="002677DB">
        <w:rPr>
          <w:sz w:val="18"/>
          <w:szCs w:val="18"/>
        </w:rPr>
        <w:t>.</w:t>
      </w:r>
      <w:r w:rsidRPr="1690430D" w:rsidR="00791EA6">
        <w:rPr>
          <w:sz w:val="18"/>
          <w:szCs w:val="18"/>
        </w:rPr>
        <w:t xml:space="preserve"> </w:t>
      </w:r>
      <w:r w:rsidRPr="1690430D" w:rsidR="005234A4">
        <w:rPr>
          <w:sz w:val="18"/>
          <w:szCs w:val="18"/>
        </w:rPr>
        <w:t>Mikäli ilmoitettu aika ylittyy toistuvasti, laskutus tapahtuu korkeamman tuntimäärän mukaisesti.</w:t>
      </w:r>
    </w:p>
    <w:p xmlns:wp14="http://schemas.microsoft.com/office/word/2010/wordml" w:rsidRPr="005731BC" w:rsidR="00980212" w:rsidP="1690430D" w:rsidRDefault="002677DB" w14:paraId="01C4CC92" wp14:textId="77777777">
      <w:pPr>
        <w:jc w:val="both"/>
        <w:rPr>
          <w:sz w:val="18"/>
          <w:szCs w:val="18"/>
        </w:rPr>
      </w:pPr>
      <w:r w:rsidRPr="1690430D" w:rsidR="002677DB">
        <w:rPr>
          <w:sz w:val="18"/>
          <w:szCs w:val="18"/>
        </w:rPr>
        <w:t xml:space="preserve">Iltapäivätoiminnan lomakkeet ja ohjeet löydät Orimattilan </w:t>
      </w:r>
      <w:r w:rsidRPr="1690430D" w:rsidR="002677DB">
        <w:rPr>
          <w:sz w:val="18"/>
          <w:szCs w:val="18"/>
        </w:rPr>
        <w:t>pedanet</w:t>
      </w:r>
      <w:r w:rsidRPr="1690430D" w:rsidR="002677DB">
        <w:rPr>
          <w:sz w:val="18"/>
          <w:szCs w:val="18"/>
        </w:rPr>
        <w:t xml:space="preserve"> sivuilta. </w:t>
      </w:r>
    </w:p>
    <w:p xmlns:wp14="http://schemas.microsoft.com/office/word/2010/wordml" w:rsidRPr="005731BC" w:rsidR="00791EA6" w:rsidP="1690430D" w:rsidRDefault="00471265" w14:paraId="755F386D" wp14:textId="77777777">
      <w:pPr>
        <w:jc w:val="both"/>
        <w:rPr>
          <w:b w:val="1"/>
          <w:bCs w:val="1"/>
          <w:sz w:val="18"/>
          <w:szCs w:val="18"/>
        </w:rPr>
      </w:pPr>
      <w:r w:rsidRPr="1690430D" w:rsidR="00471265">
        <w:rPr>
          <w:b w:val="1"/>
          <w:bCs w:val="1"/>
          <w:sz w:val="22"/>
          <w:szCs w:val="22"/>
        </w:rPr>
        <w:t>YHTEYDENPITO</w:t>
      </w:r>
    </w:p>
    <w:p xmlns:wp14="http://schemas.microsoft.com/office/word/2010/wordml" w:rsidRPr="005731BC" w:rsidR="00791EA6" w:rsidP="1690430D" w:rsidRDefault="00471265" w14:paraId="4F4647DF" wp14:textId="77777777">
      <w:pPr>
        <w:rPr>
          <w:b w:val="1"/>
          <w:bCs w:val="1"/>
          <w:sz w:val="18"/>
          <w:szCs w:val="18"/>
        </w:rPr>
      </w:pPr>
      <w:r w:rsidRPr="1690430D" w:rsidR="00471265">
        <w:rPr>
          <w:b w:val="1"/>
          <w:bCs w:val="1"/>
          <w:sz w:val="18"/>
          <w:szCs w:val="18"/>
        </w:rPr>
        <w:t xml:space="preserve">HUOMIOITHAN, että koululle toimitetut viestit </w:t>
      </w:r>
      <w:r w:rsidRPr="1690430D" w:rsidR="002677DB">
        <w:rPr>
          <w:b w:val="1"/>
          <w:bCs w:val="1"/>
          <w:sz w:val="18"/>
          <w:szCs w:val="18"/>
        </w:rPr>
        <w:t xml:space="preserve">EIVÄT AUTOMAATTISESTI KULKEUDU ILTAPÄIVÄTOIMINTAAN </w:t>
      </w:r>
      <w:r w:rsidRPr="1690430D" w:rsidR="00471265">
        <w:rPr>
          <w:b w:val="1"/>
          <w:bCs w:val="1"/>
          <w:sz w:val="18"/>
          <w:szCs w:val="18"/>
        </w:rPr>
        <w:t xml:space="preserve">vaan </w:t>
      </w:r>
      <w:r w:rsidRPr="1690430D" w:rsidR="00471265">
        <w:rPr>
          <w:b w:val="1"/>
          <w:bCs w:val="1"/>
          <w:sz w:val="18"/>
          <w:szCs w:val="18"/>
          <w:u w:val="single"/>
        </w:rPr>
        <w:t xml:space="preserve">poikkeuksista on ilmoitettava </w:t>
      </w:r>
      <w:r w:rsidRPr="1690430D" w:rsidR="002677DB">
        <w:rPr>
          <w:b w:val="1"/>
          <w:bCs w:val="1"/>
          <w:sz w:val="18"/>
          <w:szCs w:val="18"/>
          <w:u w:val="single"/>
        </w:rPr>
        <w:t>AINA SUORAAN ILTTIKSEEN</w:t>
      </w:r>
      <w:r w:rsidRPr="1690430D" w:rsidR="00471265">
        <w:rPr>
          <w:b w:val="1"/>
          <w:bCs w:val="1"/>
          <w:sz w:val="18"/>
          <w:szCs w:val="18"/>
          <w:u w:val="single"/>
        </w:rPr>
        <w:t>!</w:t>
      </w:r>
    </w:p>
    <w:p xmlns:wp14="http://schemas.microsoft.com/office/word/2010/wordml" w:rsidRPr="005731BC" w:rsidR="00471265" w:rsidP="1690430D" w:rsidRDefault="00B46100" w14:paraId="5EBC0032" wp14:textId="38A216AB">
      <w:pPr>
        <w:rPr>
          <w:b w:val="1"/>
          <w:bCs w:val="1"/>
          <w:sz w:val="18"/>
          <w:szCs w:val="18"/>
        </w:rPr>
      </w:pPr>
      <w:r w:rsidRPr="1690430D" w:rsidR="00B46100">
        <w:rPr>
          <w:sz w:val="18"/>
          <w:szCs w:val="18"/>
        </w:rPr>
        <w:t>Iltapäivätoiminnan aikana lapset ja ohjaajan tavoittaa</w:t>
      </w:r>
      <w:r w:rsidRPr="1690430D" w:rsidR="00FC08C4">
        <w:rPr>
          <w:sz w:val="18"/>
          <w:szCs w:val="18"/>
        </w:rPr>
        <w:t xml:space="preserve"> tiedotteen lopussa olevien yhteystietojen mukaan. Iltapäivätoiminnan</w:t>
      </w:r>
      <w:r w:rsidRPr="1690430D" w:rsidR="00C37511">
        <w:rPr>
          <w:sz w:val="18"/>
          <w:szCs w:val="18"/>
        </w:rPr>
        <w:t xml:space="preserve"> </w:t>
      </w:r>
      <w:r w:rsidRPr="1690430D" w:rsidR="00471265">
        <w:rPr>
          <w:sz w:val="18"/>
          <w:szCs w:val="18"/>
        </w:rPr>
        <w:t xml:space="preserve">ohjaaja on tavoitettavissa </w:t>
      </w:r>
      <w:r w:rsidRPr="1690430D" w:rsidR="00C37511">
        <w:rPr>
          <w:sz w:val="18"/>
          <w:szCs w:val="18"/>
        </w:rPr>
        <w:t xml:space="preserve">päivittäin noin </w:t>
      </w:r>
      <w:r w:rsidRPr="1690430D" w:rsidR="00C37511">
        <w:rPr>
          <w:sz w:val="18"/>
          <w:szCs w:val="18"/>
        </w:rPr>
        <w:t xml:space="preserve">klo </w:t>
      </w:r>
      <w:r w:rsidRPr="1690430D" w:rsidR="00680C9A">
        <w:rPr>
          <w:sz w:val="18"/>
          <w:szCs w:val="18"/>
        </w:rPr>
        <w:t>12</w:t>
      </w:r>
      <w:r w:rsidRPr="1690430D" w:rsidR="00997243">
        <w:rPr>
          <w:sz w:val="18"/>
          <w:szCs w:val="18"/>
        </w:rPr>
        <w:t>-17</w:t>
      </w:r>
      <w:r w:rsidRPr="1690430D" w:rsidR="00C37511">
        <w:rPr>
          <w:sz w:val="18"/>
          <w:szCs w:val="18"/>
        </w:rPr>
        <w:t xml:space="preserve">. </w:t>
      </w:r>
      <w:r w:rsidRPr="1690430D" w:rsidR="00980212">
        <w:rPr>
          <w:sz w:val="18"/>
          <w:szCs w:val="18"/>
        </w:rPr>
        <w:t>Whatsapp</w:t>
      </w:r>
      <w:r w:rsidRPr="1690430D" w:rsidR="008AB48B">
        <w:rPr>
          <w:sz w:val="18"/>
          <w:szCs w:val="18"/>
        </w:rPr>
        <w:t>-</w:t>
      </w:r>
      <w:r w:rsidRPr="1690430D" w:rsidR="00980212">
        <w:rPr>
          <w:sz w:val="18"/>
          <w:szCs w:val="18"/>
        </w:rPr>
        <w:t>viestit</w:t>
      </w:r>
      <w:r w:rsidRPr="1690430D" w:rsidR="00980212">
        <w:rPr>
          <w:sz w:val="18"/>
          <w:szCs w:val="18"/>
        </w:rPr>
        <w:t xml:space="preserve"> tai tekstiviestit</w:t>
      </w:r>
      <w:r w:rsidRPr="1690430D" w:rsidR="00997243">
        <w:rPr>
          <w:sz w:val="18"/>
          <w:szCs w:val="18"/>
        </w:rPr>
        <w:t xml:space="preserve"> </w:t>
      </w:r>
      <w:r w:rsidRPr="1690430D" w:rsidR="00980212">
        <w:rPr>
          <w:sz w:val="18"/>
          <w:szCs w:val="18"/>
        </w:rPr>
        <w:t xml:space="preserve">toimivat parhaana viestittelyn kanavana </w:t>
      </w:r>
      <w:r w:rsidRPr="1690430D" w:rsidR="00997243">
        <w:rPr>
          <w:sz w:val="18"/>
          <w:szCs w:val="18"/>
        </w:rPr>
        <w:t xml:space="preserve">ohjaajan kanssa. </w:t>
      </w:r>
    </w:p>
    <w:p xmlns:wp14="http://schemas.microsoft.com/office/word/2010/wordml" w:rsidRPr="005731BC" w:rsidR="00997243" w:rsidP="1690430D" w:rsidRDefault="00471265" w14:paraId="6283F2CD" wp14:textId="77777777">
      <w:pPr>
        <w:jc w:val="both"/>
        <w:rPr>
          <w:sz w:val="18"/>
          <w:szCs w:val="18"/>
        </w:rPr>
      </w:pPr>
      <w:r w:rsidRPr="1690430D" w:rsidR="00471265">
        <w:rPr>
          <w:sz w:val="18"/>
          <w:szCs w:val="18"/>
        </w:rPr>
        <w:t xml:space="preserve">On tärkeää, että myös </w:t>
      </w:r>
      <w:r w:rsidRPr="1690430D" w:rsidR="00471265">
        <w:rPr>
          <w:sz w:val="18"/>
          <w:szCs w:val="18"/>
        </w:rPr>
        <w:t>ilttiksessä</w:t>
      </w:r>
      <w:r w:rsidRPr="1690430D" w:rsidR="00471265">
        <w:rPr>
          <w:sz w:val="18"/>
          <w:szCs w:val="18"/>
        </w:rPr>
        <w:t xml:space="preserve"> pysytään </w:t>
      </w:r>
      <w:r w:rsidRPr="1690430D" w:rsidR="00471265">
        <w:rPr>
          <w:sz w:val="18"/>
          <w:szCs w:val="18"/>
        </w:rPr>
        <w:t>ajantasalla</w:t>
      </w:r>
      <w:r w:rsidRPr="1690430D" w:rsidR="00471265">
        <w:rPr>
          <w:sz w:val="18"/>
          <w:szCs w:val="18"/>
        </w:rPr>
        <w:t xml:space="preserve"> muutoksista ja lapsen hyvinvoinnista. </w:t>
      </w:r>
      <w:r w:rsidRPr="1690430D" w:rsidR="00997243">
        <w:rPr>
          <w:sz w:val="18"/>
          <w:szCs w:val="18"/>
        </w:rPr>
        <w:t>Huolehdithan, että ohjaajalla on riittävät tiedot lapsen tilanteesta (esim.</w:t>
      </w:r>
      <w:r w:rsidRPr="1690430D" w:rsidR="00471265">
        <w:rPr>
          <w:sz w:val="18"/>
          <w:szCs w:val="18"/>
        </w:rPr>
        <w:t xml:space="preserve"> sairaudet,</w:t>
      </w:r>
      <w:r w:rsidRPr="1690430D" w:rsidR="00997243">
        <w:rPr>
          <w:sz w:val="18"/>
          <w:szCs w:val="18"/>
        </w:rPr>
        <w:t xml:space="preserve"> kulkemisesta, poikkeuksellisista tulo- ja lähtöajoista, jos lapsen noutaa joku muu kuin vanhemmat, lomamatka </w:t>
      </w:r>
      <w:r w:rsidRPr="1690430D" w:rsidR="00997243">
        <w:rPr>
          <w:sz w:val="18"/>
          <w:szCs w:val="18"/>
        </w:rPr>
        <w:t>jne..</w:t>
      </w:r>
      <w:r w:rsidRPr="1690430D" w:rsidR="00997243">
        <w:rPr>
          <w:sz w:val="18"/>
          <w:szCs w:val="18"/>
        </w:rPr>
        <w:t>)</w:t>
      </w:r>
      <w:r w:rsidRPr="1690430D" w:rsidR="00471265">
        <w:rPr>
          <w:sz w:val="18"/>
          <w:szCs w:val="18"/>
        </w:rPr>
        <w:t>.</w:t>
      </w:r>
    </w:p>
    <w:p xmlns:wp14="http://schemas.microsoft.com/office/word/2010/wordml" w:rsidRPr="005731BC" w:rsidR="006E18BA" w:rsidP="1690430D" w:rsidRDefault="00471265" w14:paraId="1E83E681" wp14:textId="77777777">
      <w:pPr>
        <w:jc w:val="both"/>
        <w:rPr>
          <w:sz w:val="18"/>
          <w:szCs w:val="18"/>
        </w:rPr>
      </w:pPr>
      <w:r w:rsidRPr="1690430D" w:rsidR="00471265">
        <w:rPr>
          <w:sz w:val="18"/>
          <w:szCs w:val="18"/>
        </w:rPr>
        <w:t xml:space="preserve">Ohjaajien esimiehenä toimii ja laskutusta hoitaa </w:t>
      </w:r>
      <w:r w:rsidRPr="1690430D" w:rsidR="00180BBE">
        <w:rPr>
          <w:sz w:val="18"/>
          <w:szCs w:val="18"/>
        </w:rPr>
        <w:t xml:space="preserve">Ampun 4H </w:t>
      </w:r>
      <w:r w:rsidRPr="1690430D" w:rsidR="00471265">
        <w:rPr>
          <w:sz w:val="18"/>
          <w:szCs w:val="18"/>
        </w:rPr>
        <w:t>-</w:t>
      </w:r>
      <w:r w:rsidRPr="1690430D" w:rsidR="00180BBE">
        <w:rPr>
          <w:sz w:val="18"/>
          <w:szCs w:val="18"/>
        </w:rPr>
        <w:t xml:space="preserve">yhdistyksen </w:t>
      </w:r>
      <w:r w:rsidRPr="1690430D" w:rsidR="001C5E6D">
        <w:rPr>
          <w:sz w:val="18"/>
          <w:szCs w:val="18"/>
        </w:rPr>
        <w:t xml:space="preserve">toiminnanjohtaja </w:t>
      </w:r>
      <w:r w:rsidRPr="1690430D" w:rsidR="00471265">
        <w:rPr>
          <w:sz w:val="18"/>
          <w:szCs w:val="18"/>
        </w:rPr>
        <w:t>(tiedot lopussa).</w:t>
      </w:r>
      <w:r w:rsidRPr="1690430D" w:rsidR="00791EA6">
        <w:rPr>
          <w:sz w:val="18"/>
          <w:szCs w:val="18"/>
        </w:rPr>
        <w:t xml:space="preserve"> </w:t>
      </w:r>
      <w:r w:rsidRPr="1690430D" w:rsidR="007C2F01">
        <w:rPr>
          <w:sz w:val="18"/>
          <w:szCs w:val="18"/>
        </w:rPr>
        <w:t>Otathan rohkeasti yhteyttä mieltä askarruttavissa asioissa!</w:t>
      </w:r>
    </w:p>
    <w:p xmlns:wp14="http://schemas.microsoft.com/office/word/2010/wordml" w:rsidRPr="005731BC" w:rsidR="00791EA6" w:rsidP="1690430D" w:rsidRDefault="005234A4" w14:paraId="32E0A5F5" wp14:textId="4520A351">
      <w:pPr>
        <w:pStyle w:val="Normaali"/>
        <w:jc w:val="both"/>
        <w:rPr>
          <w:b w:val="1"/>
          <w:bCs w:val="1"/>
          <w:sz w:val="22"/>
          <w:szCs w:val="22"/>
        </w:rPr>
      </w:pPr>
      <w:r w:rsidRPr="1690430D" w:rsidR="005234A4">
        <w:rPr>
          <w:b w:val="1"/>
          <w:bCs w:val="1"/>
          <w:sz w:val="22"/>
          <w:szCs w:val="22"/>
        </w:rPr>
        <w:t>KULKEMINEN JA HAKEMINEN</w:t>
      </w:r>
    </w:p>
    <w:p w:rsidR="212FA84D" w:rsidP="1690430D" w:rsidRDefault="212FA84D" w14:paraId="3D87CB92" w14:textId="48EE4851">
      <w:pPr>
        <w:jc w:val="both"/>
        <w:rPr>
          <w:b w:val="1"/>
          <w:bCs w:val="1"/>
          <w:sz w:val="22"/>
          <w:szCs w:val="22"/>
        </w:rPr>
      </w:pPr>
      <w:r w:rsidRPr="1690430D" w:rsidR="005234A4">
        <w:rPr>
          <w:sz w:val="18"/>
          <w:szCs w:val="18"/>
        </w:rPr>
        <w:t xml:space="preserve">Ilttisohjaajan </w:t>
      </w:r>
      <w:r w:rsidRPr="1690430D" w:rsidR="005234A4">
        <w:rPr>
          <w:sz w:val="18"/>
          <w:szCs w:val="18"/>
        </w:rPr>
        <w:t>on AINA tiedettävä miten lapsi kulkee</w:t>
      </w:r>
      <w:r w:rsidRPr="1690430D" w:rsidR="005234A4">
        <w:rPr>
          <w:sz w:val="18"/>
          <w:szCs w:val="18"/>
        </w:rPr>
        <w:t xml:space="preserve"> </w:t>
      </w:r>
      <w:r w:rsidRPr="1690430D" w:rsidR="005234A4">
        <w:rPr>
          <w:sz w:val="18"/>
          <w:szCs w:val="18"/>
        </w:rPr>
        <w:t>ilttiksestä</w:t>
      </w:r>
      <w:r w:rsidRPr="1690430D" w:rsidR="005234A4">
        <w:rPr>
          <w:sz w:val="18"/>
          <w:szCs w:val="18"/>
        </w:rPr>
        <w:t xml:space="preserve"> kotiinsa, tullaanko hänet noutamaan ja kenen toimesta. Huolehdithan siis</w:t>
      </w:r>
      <w:r w:rsidRPr="1690430D" w:rsidR="00680C9A">
        <w:rPr>
          <w:sz w:val="18"/>
          <w:szCs w:val="18"/>
        </w:rPr>
        <w:t>,</w:t>
      </w:r>
      <w:r w:rsidRPr="1690430D" w:rsidR="005234A4">
        <w:rPr>
          <w:sz w:val="18"/>
          <w:szCs w:val="18"/>
        </w:rPr>
        <w:t xml:space="preserve"> että ohjaajalla on tieto kunkin päivän </w:t>
      </w:r>
      <w:r w:rsidRPr="1690430D" w:rsidR="005234A4">
        <w:rPr>
          <w:sz w:val="18"/>
          <w:szCs w:val="18"/>
        </w:rPr>
        <w:t>osalta</w:t>
      </w:r>
      <w:r w:rsidRPr="1690430D" w:rsidR="126984CF">
        <w:rPr>
          <w:sz w:val="18"/>
          <w:szCs w:val="18"/>
        </w:rPr>
        <w:t>,</w:t>
      </w:r>
      <w:r w:rsidRPr="1690430D" w:rsidR="005234A4">
        <w:rPr>
          <w:sz w:val="18"/>
          <w:szCs w:val="18"/>
        </w:rPr>
        <w:t xml:space="preserve"> miten ja monelta lapsi kulkee </w:t>
      </w:r>
      <w:r w:rsidRPr="1690430D" w:rsidR="005234A4">
        <w:rPr>
          <w:sz w:val="18"/>
          <w:szCs w:val="18"/>
        </w:rPr>
        <w:t>ilttiksestä</w:t>
      </w:r>
      <w:r w:rsidRPr="1690430D" w:rsidR="005234A4">
        <w:rPr>
          <w:sz w:val="18"/>
          <w:szCs w:val="18"/>
        </w:rPr>
        <w:t xml:space="preserve">. Iltapäivätoiminta päättyy </w:t>
      </w:r>
      <w:r w:rsidRPr="1690430D" w:rsidR="00980212">
        <w:rPr>
          <w:sz w:val="18"/>
          <w:szCs w:val="18"/>
        </w:rPr>
        <w:t xml:space="preserve">viimeistään </w:t>
      </w:r>
      <w:r w:rsidRPr="1690430D" w:rsidR="005234A4">
        <w:rPr>
          <w:sz w:val="18"/>
          <w:szCs w:val="18"/>
        </w:rPr>
        <w:t>klo 17</w:t>
      </w:r>
      <w:r w:rsidRPr="1690430D" w:rsidR="00980212">
        <w:rPr>
          <w:sz w:val="18"/>
          <w:szCs w:val="18"/>
        </w:rPr>
        <w:t xml:space="preserve"> (tai mahdollisesti lyhyempänä osallistumisaikana haetun tuntimäärän mukaan)</w:t>
      </w:r>
      <w:r w:rsidRPr="1690430D" w:rsidR="005234A4">
        <w:rPr>
          <w:sz w:val="18"/>
          <w:szCs w:val="18"/>
        </w:rPr>
        <w:t xml:space="preserve">. </w:t>
      </w:r>
    </w:p>
    <w:p xmlns:wp14="http://schemas.microsoft.com/office/word/2010/wordml" w:rsidRPr="005731BC" w:rsidR="00791EA6" w:rsidP="1690430D" w:rsidRDefault="00471265" w14:paraId="3ED2A63A" wp14:textId="7B1BC579">
      <w:pPr>
        <w:pStyle w:val="Normaali"/>
        <w:jc w:val="both"/>
        <w:rPr>
          <w:b w:val="1"/>
          <w:bCs w:val="1"/>
          <w:sz w:val="22"/>
          <w:szCs w:val="22"/>
        </w:rPr>
      </w:pPr>
    </w:p>
    <w:p xmlns:wp14="http://schemas.microsoft.com/office/word/2010/wordml" w:rsidRPr="005731BC" w:rsidR="00791EA6" w:rsidP="1690430D" w:rsidRDefault="00471265" w14:paraId="0EE0BD6B" wp14:textId="284123D2">
      <w:pPr>
        <w:pStyle w:val="Normaali"/>
        <w:jc w:val="both"/>
        <w:rPr>
          <w:b w:val="1"/>
          <w:bCs w:val="1"/>
          <w:sz w:val="18"/>
          <w:szCs w:val="18"/>
        </w:rPr>
      </w:pPr>
      <w:r w:rsidRPr="1690430D" w:rsidR="00471265">
        <w:rPr>
          <w:b w:val="1"/>
          <w:bCs w:val="1"/>
          <w:sz w:val="22"/>
          <w:szCs w:val="22"/>
        </w:rPr>
        <w:t>SAIRAUSTAPAUKS</w:t>
      </w:r>
      <w:r w:rsidRPr="1690430D" w:rsidR="005545A8">
        <w:rPr>
          <w:b w:val="1"/>
          <w:bCs w:val="1"/>
          <w:sz w:val="22"/>
          <w:szCs w:val="22"/>
        </w:rPr>
        <w:t>ET ja POISSAOLOT</w:t>
      </w:r>
    </w:p>
    <w:p w:rsidR="6AA07118" w:rsidP="1690430D" w:rsidRDefault="6AA07118" w14:paraId="1791A215" w14:textId="550DD52B">
      <w:pPr>
        <w:jc w:val="both"/>
        <w:rPr>
          <w:sz w:val="18"/>
          <w:szCs w:val="18"/>
        </w:rPr>
      </w:pPr>
      <w:r w:rsidRPr="1690430D" w:rsidR="007E613B">
        <w:rPr>
          <w:b w:val="1"/>
          <w:bCs w:val="1"/>
          <w:sz w:val="18"/>
          <w:szCs w:val="18"/>
        </w:rPr>
        <w:t>I</w:t>
      </w:r>
      <w:r w:rsidRPr="1690430D" w:rsidR="00C37511">
        <w:rPr>
          <w:b w:val="1"/>
          <w:bCs w:val="1"/>
          <w:sz w:val="18"/>
          <w:szCs w:val="18"/>
        </w:rPr>
        <w:t>lmoita</w:t>
      </w:r>
      <w:r w:rsidRPr="1690430D" w:rsidR="005545A8">
        <w:rPr>
          <w:b w:val="1"/>
          <w:bCs w:val="1"/>
          <w:sz w:val="18"/>
          <w:szCs w:val="18"/>
        </w:rPr>
        <w:t xml:space="preserve"> AINA</w:t>
      </w:r>
      <w:r w:rsidRPr="1690430D" w:rsidR="00C37511">
        <w:rPr>
          <w:b w:val="1"/>
          <w:bCs w:val="1"/>
          <w:sz w:val="18"/>
          <w:szCs w:val="18"/>
        </w:rPr>
        <w:t xml:space="preserve"> lap</w:t>
      </w:r>
      <w:r w:rsidRPr="1690430D" w:rsidR="00FC08C4">
        <w:rPr>
          <w:b w:val="1"/>
          <w:bCs w:val="1"/>
          <w:sz w:val="18"/>
          <w:szCs w:val="18"/>
        </w:rPr>
        <w:t>sen poissaolosta iltapäivätoimin</w:t>
      </w:r>
      <w:r w:rsidRPr="1690430D" w:rsidR="00680C9A">
        <w:rPr>
          <w:b w:val="1"/>
          <w:bCs w:val="1"/>
          <w:sz w:val="18"/>
          <w:szCs w:val="18"/>
        </w:rPr>
        <w:t xml:space="preserve">taan </w:t>
      </w:r>
      <w:r w:rsidRPr="1690430D" w:rsidR="007E613B">
        <w:rPr>
          <w:b w:val="1"/>
          <w:bCs w:val="1"/>
          <w:sz w:val="18"/>
          <w:szCs w:val="18"/>
        </w:rPr>
        <w:t>viestillä tai soittamalla.</w:t>
      </w:r>
      <w:r w:rsidRPr="1690430D" w:rsidR="005234A4">
        <w:rPr>
          <w:sz w:val="18"/>
          <w:szCs w:val="18"/>
        </w:rPr>
        <w:t xml:space="preserve"> </w:t>
      </w:r>
      <w:r w:rsidRPr="1690430D" w:rsidR="007E613B">
        <w:rPr>
          <w:b w:val="1"/>
          <w:bCs w:val="1"/>
          <w:sz w:val="18"/>
          <w:szCs w:val="18"/>
          <w:u w:val="single"/>
        </w:rPr>
        <w:t xml:space="preserve">Huomioithan, että </w:t>
      </w:r>
      <w:r w:rsidRPr="1690430D" w:rsidR="00FC08C4">
        <w:rPr>
          <w:b w:val="1"/>
          <w:bCs w:val="1"/>
          <w:sz w:val="18"/>
          <w:szCs w:val="18"/>
          <w:u w:val="single"/>
        </w:rPr>
        <w:t xml:space="preserve">poissaolon </w:t>
      </w:r>
      <w:r w:rsidRPr="1690430D" w:rsidR="005234A4">
        <w:rPr>
          <w:b w:val="1"/>
          <w:bCs w:val="1"/>
          <w:sz w:val="18"/>
          <w:szCs w:val="18"/>
          <w:u w:val="single"/>
        </w:rPr>
        <w:t>ilmoittaminen opettajalle tai</w:t>
      </w:r>
      <w:r w:rsidRPr="1690430D" w:rsidR="007E613B">
        <w:rPr>
          <w:b w:val="1"/>
          <w:bCs w:val="1"/>
          <w:sz w:val="18"/>
          <w:szCs w:val="18"/>
          <w:u w:val="single"/>
        </w:rPr>
        <w:t xml:space="preserve"> kouluun ei automaattisesti kulkeud</w:t>
      </w:r>
      <w:r w:rsidRPr="1690430D" w:rsidR="00FC08C4">
        <w:rPr>
          <w:b w:val="1"/>
          <w:bCs w:val="1"/>
          <w:sz w:val="18"/>
          <w:szCs w:val="18"/>
          <w:u w:val="single"/>
        </w:rPr>
        <w:t>u iltapäivätoimintaan</w:t>
      </w:r>
      <w:r w:rsidRPr="1690430D" w:rsidR="00AF6618">
        <w:rPr>
          <w:b w:val="1"/>
          <w:bCs w:val="1"/>
          <w:sz w:val="18"/>
          <w:szCs w:val="18"/>
          <w:u w:val="single"/>
        </w:rPr>
        <w:t xml:space="preserve"> vaan ilmoitus tulee</w:t>
      </w:r>
      <w:r w:rsidRPr="1690430D" w:rsidR="005234A4">
        <w:rPr>
          <w:b w:val="1"/>
          <w:bCs w:val="1"/>
          <w:sz w:val="18"/>
          <w:szCs w:val="18"/>
          <w:u w:val="single"/>
        </w:rPr>
        <w:t xml:space="preserve"> AINA</w:t>
      </w:r>
      <w:r w:rsidRPr="1690430D" w:rsidR="00AF6618">
        <w:rPr>
          <w:b w:val="1"/>
          <w:bCs w:val="1"/>
          <w:sz w:val="18"/>
          <w:szCs w:val="18"/>
          <w:u w:val="single"/>
        </w:rPr>
        <w:t xml:space="preserve"> tehdä erikseen</w:t>
      </w:r>
      <w:r w:rsidRPr="1690430D" w:rsidR="002677DB">
        <w:rPr>
          <w:b w:val="1"/>
          <w:bCs w:val="1"/>
          <w:sz w:val="18"/>
          <w:szCs w:val="18"/>
          <w:u w:val="single"/>
        </w:rPr>
        <w:t xml:space="preserve"> iltapäivätoimintaan</w:t>
      </w:r>
      <w:r w:rsidRPr="1690430D" w:rsidR="00FC08C4">
        <w:rPr>
          <w:b w:val="1"/>
          <w:bCs w:val="1"/>
          <w:sz w:val="18"/>
          <w:szCs w:val="18"/>
          <w:u w:val="single"/>
        </w:rPr>
        <w:t>!</w:t>
      </w:r>
    </w:p>
    <w:p xmlns:wp14="http://schemas.microsoft.com/office/word/2010/wordml" w:rsidRPr="005731BC" w:rsidR="006E18BA" w:rsidP="1690430D" w:rsidRDefault="005545A8" w14:paraId="02574953" wp14:textId="210C6311">
      <w:pPr>
        <w:jc w:val="both"/>
        <w:rPr>
          <w:sz w:val="18"/>
          <w:szCs w:val="18"/>
        </w:rPr>
      </w:pPr>
      <w:r w:rsidRPr="1690430D" w:rsidR="005545A8">
        <w:rPr>
          <w:sz w:val="18"/>
          <w:szCs w:val="18"/>
        </w:rPr>
        <w:t>L</w:t>
      </w:r>
      <w:r w:rsidRPr="1690430D" w:rsidR="007E613B">
        <w:rPr>
          <w:sz w:val="18"/>
          <w:szCs w:val="18"/>
        </w:rPr>
        <w:t xml:space="preserve">apsen terveyttä ja turvallisuutta koskeva esitietolomake tulee palauttaa </w:t>
      </w:r>
      <w:r w:rsidRPr="1690430D" w:rsidR="00980212">
        <w:rPr>
          <w:sz w:val="18"/>
          <w:szCs w:val="18"/>
        </w:rPr>
        <w:t xml:space="preserve">iltapäivätoiminnan ohjaajalle ensimmäistä kertaa iltapäivätoimintaan tultaessa </w:t>
      </w:r>
      <w:r w:rsidRPr="1690430D" w:rsidR="005234A4">
        <w:rPr>
          <w:sz w:val="18"/>
          <w:szCs w:val="18"/>
        </w:rPr>
        <w:t>tai mahdollisimman pian</w:t>
      </w:r>
      <w:r w:rsidRPr="1690430D" w:rsidR="007E613B">
        <w:rPr>
          <w:sz w:val="18"/>
          <w:szCs w:val="18"/>
        </w:rPr>
        <w:t xml:space="preserve">. </w:t>
      </w:r>
      <w:r w:rsidRPr="1690430D" w:rsidR="005545A8">
        <w:rPr>
          <w:sz w:val="18"/>
          <w:szCs w:val="18"/>
        </w:rPr>
        <w:t xml:space="preserve">Lomake löytyy myös </w:t>
      </w:r>
      <w:r w:rsidRPr="1690430D" w:rsidR="005545A8">
        <w:rPr>
          <w:sz w:val="18"/>
          <w:szCs w:val="18"/>
        </w:rPr>
        <w:t>pedanetistä</w:t>
      </w:r>
      <w:r w:rsidRPr="1690430D" w:rsidR="005545A8">
        <w:rPr>
          <w:sz w:val="18"/>
          <w:szCs w:val="18"/>
        </w:rPr>
        <w:t xml:space="preserve">. </w:t>
      </w:r>
    </w:p>
    <w:p xmlns:wp14="http://schemas.microsoft.com/office/word/2010/wordml" w:rsidRPr="005731BC" w:rsidR="005234A4" w:rsidP="1690430D" w:rsidRDefault="00680C9A" w14:paraId="7577AE79" wp14:textId="77777777">
      <w:pPr>
        <w:jc w:val="both"/>
        <w:rPr>
          <w:sz w:val="18"/>
          <w:szCs w:val="18"/>
        </w:rPr>
      </w:pPr>
      <w:r w:rsidRPr="1690430D" w:rsidR="00680C9A">
        <w:rPr>
          <w:sz w:val="18"/>
          <w:szCs w:val="18"/>
        </w:rPr>
        <w:t>Huomioithan, että on oleellista ilmoittaa</w:t>
      </w:r>
      <w:r w:rsidRPr="1690430D" w:rsidR="00CA3652">
        <w:rPr>
          <w:sz w:val="18"/>
          <w:szCs w:val="18"/>
        </w:rPr>
        <w:t>,</w:t>
      </w:r>
      <w:r w:rsidRPr="1690430D" w:rsidR="00680C9A">
        <w:rPr>
          <w:sz w:val="18"/>
          <w:szCs w:val="18"/>
        </w:rPr>
        <w:t xml:space="preserve"> onko lapsi poissa iltapäivävoiminnasta sairaudesta vai jostain muusta syystä johtuen. </w:t>
      </w:r>
      <w:r w:rsidRPr="1690430D" w:rsidR="006E42AD">
        <w:rPr>
          <w:sz w:val="18"/>
          <w:szCs w:val="18"/>
        </w:rPr>
        <w:t xml:space="preserve">Jos lapsen sairaudesta aiheutuva poissaolo kestää kalenterikuukauden aikana yli 10 päivää, maksusta peritään puolet. Jos lapsi ei osallistu muusta syystä iltapäivätoimintaan koko kalenterikuukautena, maksuna peritään puolet kuukausimaksusta. </w:t>
      </w:r>
      <w:r w:rsidRPr="1690430D" w:rsidR="006E42AD">
        <w:rPr>
          <w:sz w:val="18"/>
          <w:szCs w:val="18"/>
        </w:rPr>
        <w:t xml:space="preserve">Lue </w:t>
      </w:r>
      <w:r w:rsidRPr="1690430D" w:rsidR="005234A4">
        <w:rPr>
          <w:sz w:val="18"/>
          <w:szCs w:val="18"/>
        </w:rPr>
        <w:t xml:space="preserve">laskutuksesta </w:t>
      </w:r>
      <w:r w:rsidRPr="1690430D" w:rsidR="002677DB">
        <w:rPr>
          <w:sz w:val="18"/>
          <w:szCs w:val="18"/>
        </w:rPr>
        <w:t xml:space="preserve">tarkemmin kaupungin </w:t>
      </w:r>
      <w:r w:rsidRPr="1690430D" w:rsidR="002677DB">
        <w:rPr>
          <w:sz w:val="18"/>
          <w:szCs w:val="18"/>
        </w:rPr>
        <w:t>pedanetistä</w:t>
      </w:r>
      <w:r w:rsidRPr="1690430D" w:rsidR="005545A8">
        <w:rPr>
          <w:sz w:val="18"/>
          <w:szCs w:val="18"/>
        </w:rPr>
        <w:t xml:space="preserve"> löytyvästä iltapäivätoiminnan oppaasta</w:t>
      </w:r>
      <w:r w:rsidRPr="1690430D" w:rsidR="002677DB">
        <w:rPr>
          <w:sz w:val="18"/>
          <w:szCs w:val="18"/>
        </w:rPr>
        <w:t>.</w:t>
      </w:r>
    </w:p>
    <w:p xmlns:wp14="http://schemas.microsoft.com/office/word/2010/wordml" w:rsidRPr="005731BC" w:rsidR="00791EA6" w:rsidP="1690430D" w:rsidRDefault="005234A4" w14:paraId="662F1F4F" wp14:textId="77777777">
      <w:pPr>
        <w:jc w:val="both"/>
        <w:rPr>
          <w:b w:val="1"/>
          <w:bCs w:val="1"/>
          <w:sz w:val="18"/>
          <w:szCs w:val="18"/>
        </w:rPr>
      </w:pPr>
      <w:r w:rsidRPr="1690430D" w:rsidR="005234A4">
        <w:rPr>
          <w:b w:val="1"/>
          <w:bCs w:val="1"/>
          <w:sz w:val="22"/>
          <w:szCs w:val="22"/>
        </w:rPr>
        <w:t>VAATTEET</w:t>
      </w:r>
      <w:r w:rsidRPr="1690430D" w:rsidR="00863E26">
        <w:rPr>
          <w:b w:val="1"/>
          <w:bCs w:val="1"/>
          <w:sz w:val="22"/>
          <w:szCs w:val="22"/>
        </w:rPr>
        <w:t xml:space="preserve"> JA MUU OMAISUUS</w:t>
      </w:r>
    </w:p>
    <w:p xmlns:wp14="http://schemas.microsoft.com/office/word/2010/wordml" w:rsidRPr="005731BC" w:rsidR="00791EA6" w:rsidP="1690430D" w:rsidRDefault="00180BBE" w14:paraId="4969C8FB" wp14:textId="77777777">
      <w:pPr>
        <w:jc w:val="both"/>
        <w:rPr>
          <w:sz w:val="18"/>
          <w:szCs w:val="18"/>
        </w:rPr>
      </w:pPr>
      <w:r w:rsidRPr="1690430D" w:rsidR="00180BBE">
        <w:rPr>
          <w:sz w:val="18"/>
          <w:szCs w:val="18"/>
        </w:rPr>
        <w:t>Lapsella</w:t>
      </w:r>
      <w:r w:rsidRPr="1690430D" w:rsidR="007E613B">
        <w:rPr>
          <w:sz w:val="18"/>
          <w:szCs w:val="18"/>
        </w:rPr>
        <w:t xml:space="preserve"> </w:t>
      </w:r>
      <w:r w:rsidRPr="1690430D" w:rsidR="00180BBE">
        <w:rPr>
          <w:sz w:val="18"/>
          <w:szCs w:val="18"/>
        </w:rPr>
        <w:t>tulee</w:t>
      </w:r>
      <w:r w:rsidRPr="1690430D" w:rsidR="007E613B">
        <w:rPr>
          <w:sz w:val="18"/>
          <w:szCs w:val="18"/>
        </w:rPr>
        <w:t xml:space="preserve"> olla riittävästi varavaatetta esimerkiksi pussukassa omassa naulakossa. </w:t>
      </w:r>
      <w:r w:rsidRPr="1690430D" w:rsidR="00980212">
        <w:rPr>
          <w:b w:val="1"/>
          <w:bCs w:val="1"/>
          <w:sz w:val="18"/>
          <w:szCs w:val="18"/>
        </w:rPr>
        <w:t>Ulkoilemme mahdollisuuksien mukaan päivittäin</w:t>
      </w:r>
      <w:r w:rsidRPr="1690430D" w:rsidR="00980212">
        <w:rPr>
          <w:sz w:val="18"/>
          <w:szCs w:val="18"/>
        </w:rPr>
        <w:t xml:space="preserve"> myös kehnommalla kelillä!</w:t>
      </w:r>
      <w:r w:rsidRPr="1690430D" w:rsidR="006E42AD">
        <w:rPr>
          <w:sz w:val="18"/>
          <w:szCs w:val="18"/>
        </w:rPr>
        <w:t xml:space="preserve"> </w:t>
      </w:r>
      <w:r w:rsidRPr="1690430D" w:rsidR="007E613B">
        <w:rPr>
          <w:b w:val="1"/>
          <w:bCs w:val="1"/>
          <w:sz w:val="18"/>
          <w:szCs w:val="18"/>
        </w:rPr>
        <w:t xml:space="preserve">Huolehdittehan </w:t>
      </w:r>
      <w:r w:rsidRPr="1690430D" w:rsidR="004A4709">
        <w:rPr>
          <w:b w:val="1"/>
          <w:bCs w:val="1"/>
          <w:sz w:val="18"/>
          <w:szCs w:val="18"/>
        </w:rPr>
        <w:t xml:space="preserve">siis </w:t>
      </w:r>
      <w:r w:rsidRPr="1690430D" w:rsidR="003A43C4">
        <w:rPr>
          <w:b w:val="1"/>
          <w:bCs w:val="1"/>
          <w:sz w:val="18"/>
          <w:szCs w:val="18"/>
        </w:rPr>
        <w:t>s</w:t>
      </w:r>
      <w:r w:rsidRPr="1690430D" w:rsidR="00980212">
        <w:rPr>
          <w:b w:val="1"/>
          <w:bCs w:val="1"/>
          <w:sz w:val="18"/>
          <w:szCs w:val="18"/>
        </w:rPr>
        <w:t>äänmukaise</w:t>
      </w:r>
      <w:r w:rsidRPr="1690430D" w:rsidR="004A4709">
        <w:rPr>
          <w:b w:val="1"/>
          <w:bCs w:val="1"/>
          <w:sz w:val="18"/>
          <w:szCs w:val="18"/>
        </w:rPr>
        <w:t>sta</w:t>
      </w:r>
      <w:r w:rsidRPr="1690430D" w:rsidR="00980212">
        <w:rPr>
          <w:b w:val="1"/>
          <w:bCs w:val="1"/>
          <w:sz w:val="18"/>
          <w:szCs w:val="18"/>
        </w:rPr>
        <w:t xml:space="preserve"> vaatetukse</w:t>
      </w:r>
      <w:r w:rsidRPr="1690430D" w:rsidR="004A4709">
        <w:rPr>
          <w:b w:val="1"/>
          <w:bCs w:val="1"/>
          <w:sz w:val="18"/>
          <w:szCs w:val="18"/>
        </w:rPr>
        <w:t>sta</w:t>
      </w:r>
      <w:r w:rsidRPr="1690430D" w:rsidR="00980212">
        <w:rPr>
          <w:b w:val="1"/>
          <w:bCs w:val="1"/>
          <w:sz w:val="18"/>
          <w:szCs w:val="18"/>
        </w:rPr>
        <w:t xml:space="preserve">! </w:t>
      </w:r>
      <w:r w:rsidRPr="1690430D" w:rsidR="00980212">
        <w:rPr>
          <w:sz w:val="18"/>
          <w:szCs w:val="18"/>
        </w:rPr>
        <w:t xml:space="preserve">On paljon mukavampaa ulkoilla, kun vaatetus on säänmukainen.  </w:t>
      </w:r>
      <w:r w:rsidRPr="1690430D" w:rsidR="002677DB">
        <w:rPr>
          <w:sz w:val="18"/>
          <w:szCs w:val="18"/>
        </w:rPr>
        <w:t xml:space="preserve">Sukat kastuvat ja sormet palelevat talvella helposti! </w:t>
      </w:r>
      <w:r w:rsidRPr="1690430D" w:rsidR="00980212">
        <w:rPr>
          <w:sz w:val="18"/>
          <w:szCs w:val="18"/>
        </w:rPr>
        <w:t>Huomaathan, että etenkin märällä kelillä vaatteet saattavat kastua jo koulupäivän aikana, joten tuolloin on hyvä varata mukaan vaikka kahdetkin varasukat, hanskat ym. Lapsell</w:t>
      </w:r>
      <w:r w:rsidRPr="1690430D" w:rsidR="007E613B">
        <w:rPr>
          <w:sz w:val="18"/>
          <w:szCs w:val="18"/>
        </w:rPr>
        <w:t xml:space="preserve">a on hyvä olla käytössään sisätossut.  </w:t>
      </w:r>
    </w:p>
    <w:p xmlns:wp14="http://schemas.microsoft.com/office/word/2010/wordml" w:rsidRPr="005731BC" w:rsidR="006B3E0E" w:rsidP="1690430D" w:rsidRDefault="00C6661C" w14:paraId="312B1849" wp14:textId="77777777">
      <w:pPr>
        <w:jc w:val="both"/>
        <w:rPr>
          <w:sz w:val="18"/>
          <w:szCs w:val="18"/>
        </w:rPr>
      </w:pPr>
      <w:r w:rsidRPr="1690430D" w:rsidR="00C6661C">
        <w:rPr>
          <w:sz w:val="18"/>
          <w:szCs w:val="18"/>
        </w:rPr>
        <w:t>Iltapäivä</w:t>
      </w:r>
      <w:r w:rsidRPr="1690430D" w:rsidR="00180BBE">
        <w:rPr>
          <w:sz w:val="18"/>
          <w:szCs w:val="18"/>
        </w:rPr>
        <w:t>toiminnassa</w:t>
      </w:r>
      <w:r w:rsidRPr="1690430D" w:rsidR="00C6661C">
        <w:rPr>
          <w:sz w:val="18"/>
          <w:szCs w:val="18"/>
        </w:rPr>
        <w:t xml:space="preserve"> on monipuolisesti leikki</w:t>
      </w:r>
      <w:r w:rsidRPr="1690430D" w:rsidR="00980212">
        <w:rPr>
          <w:sz w:val="18"/>
          <w:szCs w:val="18"/>
        </w:rPr>
        <w:t>-</w:t>
      </w:r>
      <w:r w:rsidRPr="1690430D" w:rsidR="00C6661C">
        <w:rPr>
          <w:sz w:val="18"/>
          <w:szCs w:val="18"/>
        </w:rPr>
        <w:t xml:space="preserve"> ja askarteluvälineistöä. Lapset voivat </w:t>
      </w:r>
      <w:r w:rsidRPr="1690430D" w:rsidR="005234A4">
        <w:rPr>
          <w:sz w:val="18"/>
          <w:szCs w:val="18"/>
        </w:rPr>
        <w:t>ohjaajan kanssa erikseen sovittaessa</w:t>
      </w:r>
      <w:r w:rsidRPr="1690430D" w:rsidR="00C6661C">
        <w:rPr>
          <w:sz w:val="18"/>
          <w:szCs w:val="18"/>
        </w:rPr>
        <w:t xml:space="preserve"> ottaa halutessaan mukaan</w:t>
      </w:r>
      <w:r w:rsidRPr="1690430D" w:rsidR="005234A4">
        <w:rPr>
          <w:sz w:val="18"/>
          <w:szCs w:val="18"/>
        </w:rPr>
        <w:t>sa</w:t>
      </w:r>
      <w:r w:rsidRPr="1690430D" w:rsidR="00C6661C">
        <w:rPr>
          <w:sz w:val="18"/>
          <w:szCs w:val="18"/>
        </w:rPr>
        <w:t xml:space="preserve"> omia leluja tai kirjoja. Huomioittehan, että omat lelut tai kotoa tuodut muut tarvikkeet</w:t>
      </w:r>
      <w:r w:rsidRPr="1690430D" w:rsidR="00A579E8">
        <w:rPr>
          <w:sz w:val="18"/>
          <w:szCs w:val="18"/>
        </w:rPr>
        <w:t>, kuten vaatteet</w:t>
      </w:r>
      <w:r w:rsidRPr="1690430D" w:rsidR="00C6661C">
        <w:rPr>
          <w:sz w:val="18"/>
          <w:szCs w:val="18"/>
        </w:rPr>
        <w:t xml:space="preserve"> </w:t>
      </w:r>
      <w:r w:rsidRPr="1690430D" w:rsidR="00FC08C4">
        <w:rPr>
          <w:sz w:val="18"/>
          <w:szCs w:val="18"/>
        </w:rPr>
        <w:t>ovat lasten / perheen vastuulla</w:t>
      </w:r>
      <w:r w:rsidRPr="1690430D" w:rsidR="00C6661C">
        <w:rPr>
          <w:sz w:val="18"/>
          <w:szCs w:val="18"/>
        </w:rPr>
        <w:t xml:space="preserve">.  </w:t>
      </w:r>
    </w:p>
    <w:p xmlns:wp14="http://schemas.microsoft.com/office/word/2010/wordml" w:rsidRPr="005731BC" w:rsidR="005234A4" w:rsidP="1690430D" w:rsidRDefault="005234A4" w14:paraId="378AB572" wp14:textId="29A0F1F0">
      <w:pPr>
        <w:jc w:val="both"/>
        <w:rPr>
          <w:sz w:val="18"/>
          <w:szCs w:val="18"/>
        </w:rPr>
      </w:pPr>
      <w:r w:rsidRPr="1690430D" w:rsidR="00A579E8">
        <w:rPr>
          <w:sz w:val="18"/>
          <w:szCs w:val="18"/>
        </w:rPr>
        <w:t>Otamme vastaan myös lelu</w:t>
      </w:r>
      <w:r w:rsidRPr="1690430D" w:rsidR="00FC08C4">
        <w:rPr>
          <w:sz w:val="18"/>
          <w:szCs w:val="18"/>
        </w:rPr>
        <w:t>-</w:t>
      </w:r>
      <w:r w:rsidRPr="1690430D" w:rsidR="00A579E8">
        <w:rPr>
          <w:sz w:val="18"/>
          <w:szCs w:val="18"/>
        </w:rPr>
        <w:t>, kirja</w:t>
      </w:r>
      <w:r w:rsidRPr="1690430D" w:rsidR="00FC08C4">
        <w:rPr>
          <w:sz w:val="18"/>
          <w:szCs w:val="18"/>
        </w:rPr>
        <w:t>-</w:t>
      </w:r>
      <w:r w:rsidRPr="1690430D" w:rsidR="00A579E8">
        <w:rPr>
          <w:sz w:val="18"/>
          <w:szCs w:val="18"/>
        </w:rPr>
        <w:t xml:space="preserve"> ja askarteluvälinel</w:t>
      </w:r>
      <w:r w:rsidRPr="1690430D" w:rsidR="00FC08C4">
        <w:rPr>
          <w:sz w:val="18"/>
          <w:szCs w:val="18"/>
        </w:rPr>
        <w:t xml:space="preserve">ahjoituksia läpi koko </w:t>
      </w:r>
      <w:r w:rsidRPr="1690430D" w:rsidR="00FC08C4">
        <w:rPr>
          <w:sz w:val="18"/>
          <w:szCs w:val="18"/>
        </w:rPr>
        <w:t>lukuvuoden</w:t>
      </w:r>
      <w:r w:rsidRPr="1690430D" w:rsidR="00863E26">
        <w:rPr>
          <w:sz w:val="18"/>
          <w:szCs w:val="18"/>
        </w:rPr>
        <w:t>!</w:t>
      </w:r>
      <w:r w:rsidRPr="1690430D" w:rsidR="734BD65D">
        <w:rPr>
          <w:sz w:val="18"/>
          <w:szCs w:val="18"/>
        </w:rPr>
        <w:t xml:space="preserve"> </w:t>
      </w:r>
      <w:r w:rsidRPr="1690430D" w:rsidR="005234A4">
        <w:rPr>
          <w:sz w:val="18"/>
          <w:szCs w:val="18"/>
        </w:rPr>
        <w:t>Omien</w:t>
      </w:r>
      <w:r w:rsidRPr="1690430D" w:rsidR="005234A4">
        <w:rPr>
          <w:sz w:val="18"/>
          <w:szCs w:val="18"/>
        </w:rPr>
        <w:t xml:space="preserve"> puhelinten käyttö on</w:t>
      </w:r>
      <w:r w:rsidRPr="1690430D" w:rsidR="00863E26">
        <w:rPr>
          <w:sz w:val="18"/>
          <w:szCs w:val="18"/>
        </w:rPr>
        <w:t xml:space="preserve"> sallittua vain ohjaajan </w:t>
      </w:r>
      <w:r w:rsidRPr="1690430D" w:rsidR="005234A4">
        <w:rPr>
          <w:sz w:val="18"/>
          <w:szCs w:val="18"/>
        </w:rPr>
        <w:t>luvalla, joten ilttisaikana tavoitat la</w:t>
      </w:r>
      <w:r w:rsidRPr="1690430D" w:rsidR="005731BC">
        <w:rPr>
          <w:sz w:val="18"/>
          <w:szCs w:val="18"/>
        </w:rPr>
        <w:t xml:space="preserve">psen </w:t>
      </w:r>
      <w:r w:rsidRPr="1690430D" w:rsidR="005731BC">
        <w:rPr>
          <w:sz w:val="18"/>
          <w:szCs w:val="18"/>
        </w:rPr>
        <w:t>ilttiksen</w:t>
      </w:r>
      <w:r w:rsidRPr="1690430D" w:rsidR="005731BC">
        <w:rPr>
          <w:sz w:val="18"/>
          <w:szCs w:val="18"/>
        </w:rPr>
        <w:t xml:space="preserve"> puhelinnumerosta</w:t>
      </w:r>
      <w:r w:rsidRPr="1690430D" w:rsidR="006E42AD">
        <w:rPr>
          <w:sz w:val="18"/>
          <w:szCs w:val="18"/>
        </w:rPr>
        <w:t>.</w:t>
      </w:r>
    </w:p>
    <w:p xmlns:wp14="http://schemas.microsoft.com/office/word/2010/wordml" w:rsidRPr="005731BC" w:rsidR="00791EA6" w:rsidP="1690430D" w:rsidRDefault="005234A4" w14:paraId="66B129BB" wp14:textId="77777777">
      <w:pPr>
        <w:jc w:val="both"/>
        <w:rPr>
          <w:b w:val="1"/>
          <w:bCs w:val="1"/>
          <w:sz w:val="22"/>
          <w:szCs w:val="22"/>
        </w:rPr>
      </w:pPr>
      <w:r w:rsidRPr="1690430D" w:rsidR="005234A4">
        <w:rPr>
          <w:b w:val="1"/>
          <w:bCs w:val="1"/>
          <w:sz w:val="22"/>
          <w:szCs w:val="22"/>
        </w:rPr>
        <w:t>LASKUTUS</w:t>
      </w:r>
    </w:p>
    <w:p xmlns:wp14="http://schemas.microsoft.com/office/word/2010/wordml" w:rsidRPr="005731BC" w:rsidR="005731BC" w:rsidP="1690430D" w:rsidRDefault="006B3E0E" w14:paraId="507DAA82" wp14:textId="77777777">
      <w:pPr>
        <w:jc w:val="both"/>
        <w:rPr>
          <w:sz w:val="18"/>
          <w:szCs w:val="18"/>
        </w:rPr>
      </w:pPr>
      <w:r w:rsidRPr="1690430D" w:rsidR="006B3E0E">
        <w:rPr>
          <w:sz w:val="18"/>
          <w:szCs w:val="18"/>
        </w:rPr>
        <w:t xml:space="preserve">Ampun 4H </w:t>
      </w:r>
      <w:r w:rsidRPr="1690430D" w:rsidR="00C6661C">
        <w:rPr>
          <w:sz w:val="18"/>
          <w:szCs w:val="18"/>
        </w:rPr>
        <w:t>-</w:t>
      </w:r>
      <w:r w:rsidRPr="1690430D" w:rsidR="00180BBE">
        <w:rPr>
          <w:sz w:val="18"/>
          <w:szCs w:val="18"/>
        </w:rPr>
        <w:t>yhdistys laskuttaa iltapäivä</w:t>
      </w:r>
      <w:r w:rsidRPr="1690430D" w:rsidR="006B3E0E">
        <w:rPr>
          <w:sz w:val="18"/>
          <w:szCs w:val="18"/>
        </w:rPr>
        <w:t>toimintaan osallistumisesta</w:t>
      </w:r>
      <w:r w:rsidRPr="1690430D" w:rsidR="00C6661C">
        <w:rPr>
          <w:sz w:val="18"/>
          <w:szCs w:val="18"/>
        </w:rPr>
        <w:t xml:space="preserve"> ilmoittautumisen yhteydessä ilmoitettujen yhteystietojen mukaan.</w:t>
      </w:r>
      <w:r w:rsidRPr="1690430D" w:rsidR="005731BC">
        <w:rPr>
          <w:sz w:val="18"/>
          <w:szCs w:val="18"/>
        </w:rPr>
        <w:t xml:space="preserve"> Osoitteenmuutoksesta on ilmoitettava iltapäivätoimintaan, tiedot eivät päivity meille koulun tai osoiterekistereiden kautta.</w:t>
      </w:r>
    </w:p>
    <w:p xmlns:wp14="http://schemas.microsoft.com/office/word/2010/wordml" w:rsidRPr="005731BC" w:rsidR="007C2F01" w:rsidP="1690430D" w:rsidRDefault="00C6661C" w14:paraId="5624944A" wp14:textId="77777777">
      <w:pPr>
        <w:jc w:val="both"/>
        <w:rPr>
          <w:sz w:val="18"/>
          <w:szCs w:val="18"/>
        </w:rPr>
      </w:pPr>
      <w:r w:rsidRPr="1690430D" w:rsidR="00C6661C">
        <w:rPr>
          <w:sz w:val="18"/>
          <w:szCs w:val="18"/>
        </w:rPr>
        <w:t>Lasku</w:t>
      </w:r>
      <w:r w:rsidRPr="1690430D" w:rsidR="005731BC">
        <w:rPr>
          <w:sz w:val="18"/>
          <w:szCs w:val="18"/>
        </w:rPr>
        <w:t xml:space="preserve"> lähetetään kuukausittain postitse, ja se erääntyy</w:t>
      </w:r>
      <w:r w:rsidRPr="1690430D" w:rsidR="00C6661C">
        <w:rPr>
          <w:sz w:val="18"/>
          <w:szCs w:val="18"/>
        </w:rPr>
        <w:t xml:space="preserve"> </w:t>
      </w:r>
      <w:r w:rsidRPr="1690430D" w:rsidR="005731BC">
        <w:rPr>
          <w:sz w:val="18"/>
          <w:szCs w:val="18"/>
        </w:rPr>
        <w:t xml:space="preserve">laskutettavan kuukaudesta katsottuna </w:t>
      </w:r>
      <w:r w:rsidRPr="1690430D" w:rsidR="00C6661C">
        <w:rPr>
          <w:sz w:val="18"/>
          <w:szCs w:val="18"/>
        </w:rPr>
        <w:t xml:space="preserve">seuraavan kuun </w:t>
      </w:r>
      <w:r w:rsidRPr="1690430D" w:rsidR="005731BC">
        <w:rPr>
          <w:sz w:val="18"/>
          <w:szCs w:val="18"/>
        </w:rPr>
        <w:t xml:space="preserve">noin </w:t>
      </w:r>
      <w:r w:rsidRPr="1690430D" w:rsidR="00180BBE">
        <w:rPr>
          <w:sz w:val="18"/>
          <w:szCs w:val="18"/>
        </w:rPr>
        <w:t>1</w:t>
      </w:r>
      <w:r w:rsidRPr="1690430D" w:rsidR="00C6661C">
        <w:rPr>
          <w:sz w:val="18"/>
          <w:szCs w:val="18"/>
        </w:rPr>
        <w:t>5. päivänä.</w:t>
      </w:r>
      <w:r w:rsidRPr="1690430D" w:rsidR="005731BC">
        <w:rPr>
          <w:sz w:val="18"/>
          <w:szCs w:val="18"/>
        </w:rPr>
        <w:t xml:space="preserve"> </w:t>
      </w:r>
      <w:r w:rsidRPr="1690430D" w:rsidR="00180BBE">
        <w:rPr>
          <w:sz w:val="18"/>
          <w:szCs w:val="18"/>
        </w:rPr>
        <w:t>Noudatathan huolellisesti laskuun kirjattuja ohjeita.</w:t>
      </w:r>
      <w:r w:rsidRPr="1690430D" w:rsidR="002677DB">
        <w:rPr>
          <w:sz w:val="18"/>
          <w:szCs w:val="18"/>
        </w:rPr>
        <w:t xml:space="preserve"> Laiminlyödyt maksut siirtyvät perintään. </w:t>
      </w:r>
      <w:r>
        <w:br/>
      </w:r>
      <w:r w:rsidRPr="1690430D" w:rsidR="002677DB">
        <w:rPr>
          <w:sz w:val="18"/>
          <w:szCs w:val="18"/>
        </w:rPr>
        <w:t xml:space="preserve">Mikäli toimintamaksut tuottavat haastetta, </w:t>
      </w:r>
      <w:r w:rsidRPr="1690430D" w:rsidR="005731BC">
        <w:rPr>
          <w:sz w:val="18"/>
          <w:szCs w:val="18"/>
        </w:rPr>
        <w:t>haethan</w:t>
      </w:r>
      <w:r w:rsidRPr="1690430D" w:rsidR="002677DB">
        <w:rPr>
          <w:sz w:val="18"/>
          <w:szCs w:val="18"/>
        </w:rPr>
        <w:t xml:space="preserve"> kaupungilta maksu</w:t>
      </w:r>
      <w:r w:rsidRPr="1690430D" w:rsidR="005731BC">
        <w:rPr>
          <w:sz w:val="18"/>
          <w:szCs w:val="18"/>
        </w:rPr>
        <w:t>n kohtuullistamista tai maksu</w:t>
      </w:r>
      <w:r w:rsidRPr="1690430D" w:rsidR="002677DB">
        <w:rPr>
          <w:sz w:val="18"/>
          <w:szCs w:val="18"/>
        </w:rPr>
        <w:t xml:space="preserve">vapautusta. </w:t>
      </w:r>
      <w:r w:rsidRPr="1690430D" w:rsidR="00180BBE">
        <w:rPr>
          <w:sz w:val="18"/>
          <w:szCs w:val="18"/>
        </w:rPr>
        <w:t xml:space="preserve"> </w:t>
      </w:r>
      <w:r w:rsidRPr="1690430D" w:rsidR="006E42AD">
        <w:rPr>
          <w:sz w:val="18"/>
          <w:szCs w:val="18"/>
        </w:rPr>
        <w:t>Neuvomme tässä mielellämme!</w:t>
      </w:r>
    </w:p>
    <w:p xmlns:wp14="http://schemas.microsoft.com/office/word/2010/wordml" w:rsidRPr="005731BC" w:rsidR="00791EA6" w:rsidP="1690430D" w:rsidRDefault="00791EA6" w14:paraId="4CDFC7B8" wp14:textId="77777777">
      <w:pPr>
        <w:jc w:val="both"/>
        <w:rPr>
          <w:sz w:val="18"/>
          <w:szCs w:val="18"/>
        </w:rPr>
      </w:pPr>
      <w:r w:rsidRPr="1690430D" w:rsidR="00791EA6">
        <w:rPr>
          <w:b w:val="1"/>
          <w:bCs w:val="1"/>
          <w:sz w:val="22"/>
          <w:szCs w:val="22"/>
        </w:rPr>
        <w:t>MIKÄ AMPUN 4H</w:t>
      </w:r>
      <w:r w:rsidRPr="1690430D" w:rsidR="005731BC">
        <w:rPr>
          <w:b w:val="1"/>
          <w:bCs w:val="1"/>
          <w:sz w:val="22"/>
          <w:szCs w:val="22"/>
        </w:rPr>
        <w:t xml:space="preserve"> -yhdistys</w:t>
      </w:r>
      <w:r w:rsidRPr="1690430D" w:rsidR="00791EA6">
        <w:rPr>
          <w:b w:val="1"/>
          <w:bCs w:val="1"/>
          <w:sz w:val="22"/>
          <w:szCs w:val="22"/>
        </w:rPr>
        <w:t>?</w:t>
      </w:r>
    </w:p>
    <w:p xmlns:wp14="http://schemas.microsoft.com/office/word/2010/wordml" w:rsidRPr="006E42AD" w:rsidR="00C37511" w:rsidP="1690430D" w:rsidRDefault="009C53FB" w14:paraId="367A903E" wp14:textId="77777777">
      <w:pPr>
        <w:rPr>
          <w:sz w:val="18"/>
          <w:szCs w:val="18"/>
        </w:rPr>
      </w:pPr>
      <w:r w:rsidRPr="1690430D" w:rsidR="009C53FB">
        <w:rPr>
          <w:sz w:val="18"/>
          <w:szCs w:val="18"/>
        </w:rPr>
        <w:t>Ampun 4H -yhdistys ry on</w:t>
      </w:r>
      <w:r w:rsidRPr="1690430D" w:rsidR="005731BC">
        <w:rPr>
          <w:sz w:val="18"/>
          <w:szCs w:val="18"/>
        </w:rPr>
        <w:t xml:space="preserve"> poliittisesti ja uskonnollisesti</w:t>
      </w:r>
      <w:r w:rsidRPr="1690430D" w:rsidR="009C53FB">
        <w:rPr>
          <w:sz w:val="18"/>
          <w:szCs w:val="18"/>
        </w:rPr>
        <w:t xml:space="preserve"> sitoutumaton yhdistys, joka toimii Orimattilan, Myrskylän, Lapinjärven</w:t>
      </w:r>
      <w:r w:rsidRPr="1690430D" w:rsidR="006E42AD">
        <w:rPr>
          <w:sz w:val="18"/>
          <w:szCs w:val="18"/>
        </w:rPr>
        <w:t>,</w:t>
      </w:r>
      <w:r w:rsidRPr="1690430D" w:rsidR="009C53FB">
        <w:rPr>
          <w:sz w:val="18"/>
          <w:szCs w:val="18"/>
        </w:rPr>
        <w:t xml:space="preserve"> Pukkilan</w:t>
      </w:r>
      <w:r w:rsidRPr="1690430D" w:rsidR="006E42AD">
        <w:rPr>
          <w:sz w:val="18"/>
          <w:szCs w:val="18"/>
        </w:rPr>
        <w:t>, Kouvolan ja Iitin</w:t>
      </w:r>
      <w:r w:rsidRPr="1690430D" w:rsidR="009C53FB">
        <w:rPr>
          <w:sz w:val="18"/>
          <w:szCs w:val="18"/>
        </w:rPr>
        <w:t xml:space="preserve"> alueella.</w:t>
      </w:r>
      <w:r w:rsidRPr="1690430D" w:rsidR="006E42AD">
        <w:rPr>
          <w:sz w:val="18"/>
          <w:szCs w:val="18"/>
        </w:rPr>
        <w:t xml:space="preserve"> Tuotamme iltapäivätoimintaa Orimattilan kaupungille sopimuksen mukaisesti. </w:t>
      </w:r>
      <w:r w:rsidRPr="1690430D" w:rsidR="009C53FB">
        <w:rPr>
          <w:sz w:val="18"/>
          <w:szCs w:val="18"/>
        </w:rPr>
        <w:t xml:space="preserve"> Iltapäivätoimintamme on 4H -arvojen mukaista, lapsia kannustetaan ja tuetaan tekemällä oppimiseen!  Yhdistyksemme järjestää monipuolista harrastustoimintaa</w:t>
      </w:r>
      <w:r w:rsidRPr="1690430D" w:rsidR="005731BC">
        <w:rPr>
          <w:sz w:val="18"/>
          <w:szCs w:val="18"/>
        </w:rPr>
        <w:t xml:space="preserve"> (mm. kerhoja ja leirejä) koulujen iltapäivätoiminnan lisäksi.</w:t>
      </w:r>
      <w:r w:rsidRPr="1690430D" w:rsidR="009C53FB">
        <w:rPr>
          <w:sz w:val="18"/>
          <w:szCs w:val="18"/>
        </w:rPr>
        <w:t xml:space="preserve">  </w:t>
      </w:r>
      <w:r>
        <w:br/>
      </w:r>
      <w:r w:rsidRPr="1690430D" w:rsidR="009C53FB">
        <w:rPr>
          <w:sz w:val="18"/>
          <w:szCs w:val="18"/>
        </w:rPr>
        <w:t>Tarkemmin yhdistyksen toimintaan voit tutustua kotisivuillamme: ampu.4h.fi.</w:t>
      </w:r>
    </w:p>
    <w:p w:rsidR="6AA07118" w:rsidP="1690430D" w:rsidRDefault="6AA07118" w14:paraId="31AFCBC1" w14:textId="08F716EE">
      <w:pPr>
        <w:spacing w:after="0"/>
        <w:rPr>
          <w:rStyle w:val="Voimakas"/>
          <w:b w:val="0"/>
          <w:bCs w:val="0"/>
          <w:color w:val="000000" w:themeColor="text1" w:themeTint="FF" w:themeShade="FF"/>
          <w:sz w:val="20"/>
          <w:szCs w:val="20"/>
        </w:rPr>
      </w:pPr>
      <w:r w:rsidRPr="1690430D" w:rsidR="7D7B22DC">
        <w:rPr>
          <w:b w:val="1"/>
          <w:bCs w:val="1"/>
          <w:color w:val="000000" w:themeColor="text1" w:themeTint="FF" w:themeShade="FF"/>
          <w:sz w:val="20"/>
          <w:szCs w:val="20"/>
        </w:rPr>
        <w:t>Vuorenmäen</w:t>
      </w:r>
      <w:r w:rsidRPr="1690430D" w:rsidR="30BBB952">
        <w:rPr>
          <w:b w:val="1"/>
          <w:bCs w:val="1"/>
          <w:color w:val="000000" w:themeColor="text1" w:themeTint="FF" w:themeShade="FF"/>
          <w:sz w:val="20"/>
          <w:szCs w:val="20"/>
        </w:rPr>
        <w:t xml:space="preserve"> koulun iltapäivätoiminta</w:t>
      </w:r>
      <w:r w:rsidRPr="1690430D" w:rsidR="30BBB952">
        <w:rPr>
          <w:color w:val="000000" w:themeColor="text1" w:themeTint="FF" w:themeShade="FF"/>
          <w:sz w:val="20"/>
          <w:szCs w:val="20"/>
        </w:rPr>
        <w:t xml:space="preserve"> puh. 050 366 6880</w:t>
      </w:r>
      <w:r>
        <w:br/>
      </w:r>
      <w:r w:rsidRPr="1690430D" w:rsidR="30BBB952">
        <w:rPr>
          <w:b w:val="1"/>
          <w:bCs w:val="1"/>
          <w:color w:val="000000" w:themeColor="text1" w:themeTint="FF" w:themeShade="FF"/>
          <w:sz w:val="20"/>
          <w:szCs w:val="20"/>
        </w:rPr>
        <w:t>Tönnön koulun iltapäivätoiminta</w:t>
      </w:r>
      <w:r w:rsidRPr="1690430D" w:rsidR="30BBB952">
        <w:rPr>
          <w:color w:val="000000" w:themeColor="text1" w:themeTint="FF" w:themeShade="FF"/>
          <w:sz w:val="20"/>
          <w:szCs w:val="20"/>
        </w:rPr>
        <w:t xml:space="preserve"> puh. 050 367 8688 </w:t>
      </w:r>
    </w:p>
    <w:p w:rsidR="6AA07118" w:rsidP="1690430D" w:rsidRDefault="6AA07118" w14:paraId="56D1824B" w14:textId="77777777">
      <w:pPr>
        <w:spacing w:after="0"/>
        <w:rPr>
          <w:color w:val="000000" w:themeColor="text1" w:themeTint="FF" w:themeShade="FF"/>
          <w:sz w:val="20"/>
          <w:szCs w:val="20"/>
        </w:rPr>
      </w:pPr>
      <w:r w:rsidRPr="1690430D" w:rsidR="30BBB952">
        <w:rPr>
          <w:rStyle w:val="Voimakas"/>
          <w:color w:val="000000" w:themeColor="text1" w:themeTint="FF" w:themeShade="FF"/>
          <w:sz w:val="20"/>
          <w:szCs w:val="20"/>
        </w:rPr>
        <w:t>Myllylän koulun iltapäivätoiminta</w:t>
      </w:r>
      <w:r w:rsidRPr="1690430D" w:rsidR="30BBB952">
        <w:rPr>
          <w:rStyle w:val="Voimakas"/>
          <w:b w:val="0"/>
          <w:bCs w:val="0"/>
          <w:color w:val="000000" w:themeColor="text1" w:themeTint="FF" w:themeShade="FF"/>
          <w:sz w:val="20"/>
          <w:szCs w:val="20"/>
        </w:rPr>
        <w:t xml:space="preserve"> puh. 050 368 8005</w:t>
      </w:r>
    </w:p>
    <w:p w:rsidR="6AA07118" w:rsidP="1690430D" w:rsidRDefault="6AA07118" w14:paraId="40538F20" w14:textId="7E7ED8F9">
      <w:pPr>
        <w:spacing w:after="0"/>
        <w:rPr>
          <w:sz w:val="18"/>
          <w:szCs w:val="18"/>
        </w:rPr>
      </w:pPr>
      <w:r w:rsidRPr="1690430D" w:rsidR="30BBB952">
        <w:rPr>
          <w:b w:val="1"/>
          <w:bCs w:val="1"/>
          <w:sz w:val="20"/>
          <w:szCs w:val="20"/>
        </w:rPr>
        <w:t>Laskutus ja esimiestehtävät</w:t>
      </w:r>
      <w:r w:rsidRPr="1690430D" w:rsidR="30BBB952">
        <w:rPr>
          <w:sz w:val="20"/>
          <w:szCs w:val="20"/>
        </w:rPr>
        <w:t xml:space="preserve"> ampu@4h.fi, puh. 0400 418 761</w:t>
      </w:r>
      <w:r>
        <w:br/>
      </w:r>
      <w:r w:rsidRPr="1690430D" w:rsidR="30BBB952">
        <w:rPr>
          <w:b w:val="1"/>
          <w:bCs w:val="1"/>
          <w:sz w:val="20"/>
          <w:szCs w:val="20"/>
        </w:rPr>
        <w:t>Muutokset ja päätökset</w:t>
      </w:r>
      <w:r w:rsidRPr="1690430D" w:rsidR="30BBB952">
        <w:rPr>
          <w:sz w:val="20"/>
          <w:szCs w:val="20"/>
        </w:rPr>
        <w:t xml:space="preserve"> Orimattilan kaupungin iltapäivätoiminnan koordinaattori tuomo.karjalainen@orimattila.fi puh. 044-7813593</w:t>
      </w:r>
    </w:p>
    <w:p w:rsidR="6AA07118" w:rsidP="1690430D" w:rsidRDefault="6AA07118" w14:paraId="52FFC4FE" w14:textId="0AB10CE5">
      <w:pPr>
        <w:pStyle w:val="Normaali"/>
        <w:spacing w:after="0"/>
        <w:rPr>
          <w:b w:val="1"/>
          <w:bCs w:val="1"/>
          <w:sz w:val="22"/>
          <w:szCs w:val="22"/>
        </w:rPr>
      </w:pPr>
      <w:r w:rsidRPr="1690430D" w:rsidR="7C5C3207">
        <w:rPr>
          <w:b w:val="1"/>
          <w:bCs w:val="1"/>
          <w:sz w:val="24"/>
          <w:szCs w:val="24"/>
        </w:rPr>
        <w:t>Iloista iltapäivätoiminnan lukuvuotta toivotellen Ampun 4H -yhdistyksen väki!</w:t>
      </w:r>
    </w:p>
    <w:p w:rsidR="6AA07118" w:rsidP="1690430D" w:rsidRDefault="6AA07118" w14:paraId="7E032AD7" w14:textId="78720A0B">
      <w:pPr>
        <w:pStyle w:val="Normaali"/>
        <w:spacing w:after="0"/>
        <w:rPr>
          <w:sz w:val="20"/>
          <w:szCs w:val="20"/>
        </w:rPr>
      </w:pPr>
    </w:p>
    <w:p w:rsidR="6AA07118" w:rsidP="1690430D" w:rsidRDefault="6AA07118" w14:paraId="79E26718" w14:textId="1E65A004">
      <w:pPr>
        <w:pStyle w:val="Normaali"/>
        <w:spacing w:after="0"/>
        <w:rPr>
          <w:b w:val="1"/>
          <w:bCs w:val="1"/>
          <w:sz w:val="24"/>
          <w:szCs w:val="24"/>
        </w:rPr>
      </w:pPr>
    </w:p>
    <w:p w:rsidR="6AA07118" w:rsidP="6AA07118" w:rsidRDefault="6AA07118" w14:paraId="79837E38" w14:textId="4FD884ED">
      <w:pPr>
        <w:pStyle w:val="Normaali"/>
        <w:spacing w:after="0"/>
        <w:sectPr w:rsidRPr="00863E26" w:rsidR="007C2F01" w:rsidSect="00791EA6">
          <w:headerReference w:type="default" r:id="rId9"/>
          <w:footerReference w:type="default" r:id="rId10"/>
          <w:pgSz w:w="11906" w:h="16838" w:orient="portrait"/>
          <w:pgMar w:top="142" w:right="707" w:bottom="1417" w:left="1134" w:header="708" w:footer="203" w:gutter="0"/>
          <w:cols w:space="708"/>
          <w:docGrid w:linePitch="360"/>
        </w:sectPr>
      </w:pPr>
    </w:p>
    <w:p xmlns:wp14="http://schemas.microsoft.com/office/word/2010/wordml" w:rsidRPr="005731BC" w:rsidR="007C2F01" w:rsidP="00542259" w:rsidRDefault="00A05492" w14:paraId="1D02D3C4" wp14:textId="77777777" wp14:noSpellErr="1">
      <w:pPr>
        <w:spacing w:after="0"/>
        <w:rPr>
          <w:color w:val="FF0000"/>
        </w:rPr>
        <w:sectPr w:rsidRPr="005731BC" w:rsidR="007C2F01" w:rsidSect="001F436A">
          <w:type w:val="continuous"/>
          <w:pgSz w:w="11906" w:h="16838" w:orient="portrait"/>
          <w:pgMar w:top="1417" w:right="1134" w:bottom="1417" w:left="1134" w:header="708" w:footer="203" w:gutter="0"/>
          <w:cols w:space="708"/>
          <w:docGrid w:linePitch="360"/>
        </w:sectPr>
      </w:pPr>
    </w:p>
    <w:p w:rsidR="7E50406D" w:rsidP="7E50406D" w:rsidRDefault="7E50406D" w14:paraId="071CD06C" w14:textId="30922193">
      <w:pPr>
        <w:pStyle w:val="Normaali"/>
        <w:rPr>
          <w:b w:val="1"/>
          <w:bCs w:val="1"/>
          <w:color w:val="000000" w:themeColor="text1" w:themeTint="FF" w:themeShade="FF"/>
        </w:rPr>
      </w:pPr>
    </w:p>
    <w:sectPr w:rsidRPr="00B842D5" w:rsidR="00C37511" w:rsidSect="00791EA6">
      <w:type w:val="continuous"/>
      <w:pgSz w:w="11906" w:h="16838" w:orient="portrait"/>
      <w:pgMar w:top="1417" w:right="1134" w:bottom="567" w:left="1134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F2C62" w:rsidP="001F436A" w:rsidRDefault="002F2C62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F2C62" w:rsidP="001F436A" w:rsidRDefault="002F2C62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C08C4" w:rsidR="001F436A" w:rsidP="001F436A" w:rsidRDefault="001F436A" w14:paraId="4D5DF5F0" wp14:textId="77777777">
    <w:pPr>
      <w:pStyle w:val="Alatunniste"/>
      <w:jc w:val="center"/>
      <w:rPr>
        <w:sz w:val="16"/>
      </w:rPr>
    </w:pPr>
    <w:r w:rsidRPr="00FC08C4">
      <w:rPr>
        <w:sz w:val="16"/>
      </w:rPr>
      <w:t xml:space="preserve">Ampun 4H-yhdistys ry </w:t>
    </w:r>
    <w:r w:rsidR="00FC08C4">
      <w:rPr>
        <w:sz w:val="16"/>
      </w:rPr>
      <w:t xml:space="preserve">| </w:t>
    </w:r>
    <w:r w:rsidRPr="00FC08C4">
      <w:rPr>
        <w:sz w:val="16"/>
      </w:rPr>
      <w:t>Puh. 0400 418 761 | ampu@4h.fi | www.ampu.4h.fi</w:t>
    </w:r>
  </w:p>
  <w:p xmlns:wp14="http://schemas.microsoft.com/office/word/2010/wordml" w:rsidR="001F436A" w:rsidRDefault="001F436A" w14:paraId="6A05A809" wp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F2C62" w:rsidP="001F436A" w:rsidRDefault="002F2C62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F2C62" w:rsidP="001F436A" w:rsidRDefault="002F2C62" w14:paraId="02EB37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F436A" w:rsidP="004C75C3" w:rsidRDefault="001F436A" w14:paraId="5A39BBE3" wp14:textId="77777777">
    <w:pPr>
      <w:pStyle w:val="Yltunniste"/>
      <w:tabs>
        <w:tab w:val="clear" w:pos="4819"/>
        <w:tab w:val="clear" w:pos="9638"/>
        <w:tab w:val="left" w:pos="3570"/>
      </w:tabs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11"/>
    <w:rsid w:val="000631A8"/>
    <w:rsid w:val="00180BBE"/>
    <w:rsid w:val="001C5E6D"/>
    <w:rsid w:val="001F436A"/>
    <w:rsid w:val="002677DB"/>
    <w:rsid w:val="002A2058"/>
    <w:rsid w:val="002F2C62"/>
    <w:rsid w:val="003A43C4"/>
    <w:rsid w:val="004338EC"/>
    <w:rsid w:val="00456ACD"/>
    <w:rsid w:val="00471265"/>
    <w:rsid w:val="00471EF5"/>
    <w:rsid w:val="004A4709"/>
    <w:rsid w:val="004B1D6B"/>
    <w:rsid w:val="004C75C3"/>
    <w:rsid w:val="005234A4"/>
    <w:rsid w:val="00542259"/>
    <w:rsid w:val="005545A8"/>
    <w:rsid w:val="005716EB"/>
    <w:rsid w:val="005731BC"/>
    <w:rsid w:val="006271BC"/>
    <w:rsid w:val="00640645"/>
    <w:rsid w:val="00643F86"/>
    <w:rsid w:val="00680C9A"/>
    <w:rsid w:val="006B3E0E"/>
    <w:rsid w:val="006E18BA"/>
    <w:rsid w:val="006E42AD"/>
    <w:rsid w:val="007318AE"/>
    <w:rsid w:val="00791EA6"/>
    <w:rsid w:val="007C2F01"/>
    <w:rsid w:val="007E613B"/>
    <w:rsid w:val="008045E5"/>
    <w:rsid w:val="00863E26"/>
    <w:rsid w:val="00897F2F"/>
    <w:rsid w:val="008A5276"/>
    <w:rsid w:val="008AB48B"/>
    <w:rsid w:val="008C7D4E"/>
    <w:rsid w:val="00906308"/>
    <w:rsid w:val="00980212"/>
    <w:rsid w:val="00997243"/>
    <w:rsid w:val="009C53FB"/>
    <w:rsid w:val="00A05492"/>
    <w:rsid w:val="00A551BC"/>
    <w:rsid w:val="00A579E8"/>
    <w:rsid w:val="00AB25A9"/>
    <w:rsid w:val="00AF6618"/>
    <w:rsid w:val="00B46100"/>
    <w:rsid w:val="00B842D5"/>
    <w:rsid w:val="00BA582F"/>
    <w:rsid w:val="00BB729D"/>
    <w:rsid w:val="00BD69DA"/>
    <w:rsid w:val="00C37511"/>
    <w:rsid w:val="00C6661C"/>
    <w:rsid w:val="00CA3652"/>
    <w:rsid w:val="00CC2955"/>
    <w:rsid w:val="00CD5803"/>
    <w:rsid w:val="00D56E0D"/>
    <w:rsid w:val="00D72BCC"/>
    <w:rsid w:val="00DA0544"/>
    <w:rsid w:val="00E32CED"/>
    <w:rsid w:val="00E42B8F"/>
    <w:rsid w:val="00EC472E"/>
    <w:rsid w:val="00FC08C4"/>
    <w:rsid w:val="06948D07"/>
    <w:rsid w:val="069FE49B"/>
    <w:rsid w:val="0B6B78CA"/>
    <w:rsid w:val="0C574E37"/>
    <w:rsid w:val="0F73660A"/>
    <w:rsid w:val="118DF40E"/>
    <w:rsid w:val="126984CF"/>
    <w:rsid w:val="12B807D4"/>
    <w:rsid w:val="13F563D9"/>
    <w:rsid w:val="1453D835"/>
    <w:rsid w:val="1690430D"/>
    <w:rsid w:val="1EE3DCF8"/>
    <w:rsid w:val="20425E6B"/>
    <w:rsid w:val="212FA84D"/>
    <w:rsid w:val="2892ACC4"/>
    <w:rsid w:val="28AAE7CA"/>
    <w:rsid w:val="2A1807B8"/>
    <w:rsid w:val="2ED9757E"/>
    <w:rsid w:val="30BBB952"/>
    <w:rsid w:val="3422334E"/>
    <w:rsid w:val="377E8EFC"/>
    <w:rsid w:val="388FA831"/>
    <w:rsid w:val="39AF701A"/>
    <w:rsid w:val="3D53D6BB"/>
    <w:rsid w:val="3E3A4690"/>
    <w:rsid w:val="405A2175"/>
    <w:rsid w:val="437E86F2"/>
    <w:rsid w:val="44A0DCF4"/>
    <w:rsid w:val="4B13FB17"/>
    <w:rsid w:val="4BEFF8F2"/>
    <w:rsid w:val="4CD7FF78"/>
    <w:rsid w:val="4FE8A3B4"/>
    <w:rsid w:val="50B8CB66"/>
    <w:rsid w:val="577F35DD"/>
    <w:rsid w:val="5942B675"/>
    <w:rsid w:val="5EE7D3F7"/>
    <w:rsid w:val="63455A27"/>
    <w:rsid w:val="64E12A88"/>
    <w:rsid w:val="680255DD"/>
    <w:rsid w:val="69EFACD6"/>
    <w:rsid w:val="6AA07118"/>
    <w:rsid w:val="6BF4C559"/>
    <w:rsid w:val="6E880CCE"/>
    <w:rsid w:val="6F940264"/>
    <w:rsid w:val="734BD65D"/>
    <w:rsid w:val="7C5C3207"/>
    <w:rsid w:val="7D7B22DC"/>
    <w:rsid w:val="7E50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A4ECC8"/>
  <w15:chartTrackingRefBased/>
  <w15:docId w15:val="{97A6BC25-E715-481D-A204-BE52BF0CC4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C37511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F436A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link w:val="Yltunniste"/>
    <w:uiPriority w:val="99"/>
    <w:rsid w:val="001F436A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1F436A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uiPriority w:val="99"/>
    <w:rsid w:val="001F436A"/>
    <w:rPr>
      <w:sz w:val="22"/>
      <w:szCs w:val="22"/>
      <w:lang w:eastAsia="en-US"/>
    </w:rPr>
  </w:style>
  <w:style w:type="character" w:styleId="Voimakas">
    <w:name w:val="Strong"/>
    <w:uiPriority w:val="22"/>
    <w:qFormat/>
    <w:rsid w:val="00AB25A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link w:val="Seliteteksti"/>
    <w:uiPriority w:val="99"/>
    <w:semiHidden/>
    <w:rsid w:val="00BA582F"/>
    <w:rPr>
      <w:rFonts w:ascii="Segoe UI" w:hAnsi="Segoe UI" w:cs="Segoe UI"/>
      <w:sz w:val="18"/>
      <w:szCs w:val="18"/>
      <w:lang w:eastAsia="en-US"/>
    </w:rPr>
  </w:style>
  <w:style w:type="character" w:styleId="Ratkaisematonmaininta">
    <w:name w:val="Unresolved Mention"/>
    <w:uiPriority w:val="99"/>
    <w:semiHidden/>
    <w:unhideWhenUsed/>
    <w:rsid w:val="00B8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3daf3b67fcaf46eb" Type="http://schemas.openxmlformats.org/officeDocument/2006/relationships/image" Target="/media/image5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568e541608ae4cd8" Type="http://schemas.openxmlformats.org/officeDocument/2006/relationships/image" Target="/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9F265AE5970C4FB9BF2F9A0FF34AAA" ma:contentTypeVersion="19" ma:contentTypeDescription="Luo uusi asiakirja." ma:contentTypeScope="" ma:versionID="f28cc84bb6a4b8d72f1bfef5e90f32b5">
  <xsd:schema xmlns:xsd="http://www.w3.org/2001/XMLSchema" xmlns:xs="http://www.w3.org/2001/XMLSchema" xmlns:p="http://schemas.microsoft.com/office/2006/metadata/properties" xmlns:ns2="8a8cbff9-8f95-46ff-8052-64d55c507091" xmlns:ns3="9d89aad5-6bdf-4fdc-9276-89d530572ff0" targetNamespace="http://schemas.microsoft.com/office/2006/metadata/properties" ma:root="true" ma:fieldsID="a4bfb0838cc5cddbc9f30ef3a591351c" ns2:_="" ns3:_="">
    <xsd:import namespace="8a8cbff9-8f95-46ff-8052-64d55c507091"/>
    <xsd:import namespace="9d89aad5-6bdf-4fdc-9276-89d530572ff0"/>
    <xsd:element name="properties">
      <xsd:complexType>
        <xsd:sequence>
          <xsd:element name="documentManagement">
            <xsd:complexType>
              <xsd:all>
                <xsd:element ref="ns2:f5y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cbff9-8f95-46ff-8052-64d55c507091" elementFormDefault="qualified">
    <xsd:import namespace="http://schemas.microsoft.com/office/2006/documentManagement/types"/>
    <xsd:import namespace="http://schemas.microsoft.com/office/infopath/2007/PartnerControls"/>
    <xsd:element name="f5yo" ma:index="8" nillable="true" ma:displayName="HUOM!" ma:internalName="f5yo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db9fe4d8-5fb5-4324-92f9-4a7fcfdfb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9aad5-6bdf-4fdc-9276-89d530572f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94641-1980-4db7-947c-44360d0bb43f}" ma:internalName="TaxCatchAll" ma:showField="CatchAllData" ma:web="9d89aad5-6bdf-4fdc-9276-89d530572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5yo xmlns="8a8cbff9-8f95-46ff-8052-64d55c507091" xsi:nil="true"/>
    <lcf76f155ced4ddcb4097134ff3c332f xmlns="8a8cbff9-8f95-46ff-8052-64d55c507091">
      <Terms xmlns="http://schemas.microsoft.com/office/infopath/2007/PartnerControls"/>
    </lcf76f155ced4ddcb4097134ff3c332f>
    <TaxCatchAll xmlns="9d89aad5-6bdf-4fdc-9276-89d530572ff0" xsi:nil="true"/>
  </documentManagement>
</p:properties>
</file>

<file path=customXml/itemProps1.xml><?xml version="1.0" encoding="utf-8"?>
<ds:datastoreItem xmlns:ds="http://schemas.openxmlformats.org/officeDocument/2006/customXml" ds:itemID="{E2A08F6D-A6A0-4492-BC20-F8B69389183B}"/>
</file>

<file path=customXml/itemProps2.xml><?xml version="1.0" encoding="utf-8"?>
<ds:datastoreItem xmlns:ds="http://schemas.openxmlformats.org/officeDocument/2006/customXml" ds:itemID="{98278DED-226A-42E1-8436-A1F5C20B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DCD55-2B49-41B6-BF2B-8FDDE478D3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ampu</dc:creator>
  <cp:keywords/>
  <cp:lastModifiedBy>Toiminnanjohtaja Ampun 4H</cp:lastModifiedBy>
  <cp:revision>17</cp:revision>
  <cp:lastPrinted>2017-08-11T14:34:00Z</cp:lastPrinted>
  <dcterms:created xsi:type="dcterms:W3CDTF">2023-08-01T12:48:00Z</dcterms:created>
  <dcterms:modified xsi:type="dcterms:W3CDTF">2024-07-29T09:26:22Z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0x010100DA9F265AE5970C4FB9BF2F9A0FF34AAA</vt:lpwstr>
  </property>
</Properties>
</file>