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C019" w14:textId="77777777" w:rsidR="00F300CB" w:rsidRPr="0027477C" w:rsidRDefault="00F300CB" w:rsidP="00A002F3">
      <w:pPr>
        <w:jc w:val="center"/>
        <w:rPr>
          <w:rFonts w:ascii="Arial Black" w:hAnsi="Arial Black"/>
          <w:sz w:val="48"/>
          <w:szCs w:val="48"/>
        </w:rPr>
      </w:pPr>
    </w:p>
    <w:p w14:paraId="6F0600B0" w14:textId="725A0DA6" w:rsidR="00A002F3" w:rsidRDefault="00A002F3" w:rsidP="00A002F3">
      <w:pPr>
        <w:jc w:val="center"/>
        <w:rPr>
          <w:rFonts w:ascii="Arial Nova" w:hAnsi="Arial Nova"/>
          <w:sz w:val="96"/>
          <w:szCs w:val="96"/>
        </w:rPr>
      </w:pPr>
      <w:bookmarkStart w:id="0" w:name="_Hlk146102030"/>
      <w:r w:rsidRPr="00A002F3">
        <w:rPr>
          <w:rFonts w:ascii="Arial Nova" w:hAnsi="Arial Nova"/>
          <w:sz w:val="96"/>
          <w:szCs w:val="96"/>
        </w:rPr>
        <w:t>K</w:t>
      </w:r>
      <w:r>
        <w:rPr>
          <w:rFonts w:ascii="Arial Nova" w:hAnsi="Arial Nova"/>
          <w:sz w:val="96"/>
          <w:szCs w:val="96"/>
        </w:rPr>
        <w:t>UTSU</w:t>
      </w:r>
    </w:p>
    <w:p w14:paraId="0DF167AB" w14:textId="218B77EA" w:rsidR="00A002F3" w:rsidRDefault="00A002F3" w:rsidP="00A002F3">
      <w:pPr>
        <w:jc w:val="center"/>
        <w:rPr>
          <w:rFonts w:ascii="Arial Nova" w:hAnsi="Arial Nova"/>
          <w:sz w:val="52"/>
          <w:szCs w:val="52"/>
        </w:rPr>
      </w:pPr>
      <w:r>
        <w:rPr>
          <w:rFonts w:ascii="Arial Nova" w:hAnsi="Arial Nova"/>
          <w:sz w:val="52"/>
          <w:szCs w:val="52"/>
        </w:rPr>
        <w:t>EKL:n Keski-Suomen piiri ry:n</w:t>
      </w:r>
    </w:p>
    <w:p w14:paraId="2C59C247" w14:textId="1CA1D8F1" w:rsidR="00A002F3" w:rsidRDefault="00A002F3" w:rsidP="00A002F3">
      <w:pPr>
        <w:jc w:val="center"/>
        <w:rPr>
          <w:rFonts w:ascii="Arial Nova" w:hAnsi="Arial Nova"/>
          <w:b/>
          <w:bCs/>
          <w:sz w:val="56"/>
          <w:szCs w:val="56"/>
        </w:rPr>
      </w:pPr>
      <w:r>
        <w:rPr>
          <w:rFonts w:ascii="Arial Nova" w:hAnsi="Arial Nova"/>
          <w:b/>
          <w:bCs/>
          <w:sz w:val="56"/>
          <w:szCs w:val="56"/>
        </w:rPr>
        <w:t>SISÄBOCIAN JOUKKUE-</w:t>
      </w:r>
    </w:p>
    <w:p w14:paraId="5EE96EB5" w14:textId="7E526E4B" w:rsidR="00A002F3" w:rsidRDefault="00A002F3" w:rsidP="00A002F3">
      <w:pPr>
        <w:jc w:val="center"/>
        <w:rPr>
          <w:rFonts w:ascii="Arial Nova" w:hAnsi="Arial Nova"/>
          <w:b/>
          <w:bCs/>
          <w:sz w:val="56"/>
          <w:szCs w:val="56"/>
        </w:rPr>
      </w:pPr>
      <w:r>
        <w:rPr>
          <w:rFonts w:ascii="Arial Nova" w:hAnsi="Arial Nova"/>
          <w:b/>
          <w:bCs/>
          <w:sz w:val="56"/>
          <w:szCs w:val="56"/>
        </w:rPr>
        <w:t>MESTARUUSKILPAILUIHIN</w:t>
      </w:r>
    </w:p>
    <w:p w14:paraId="2A883F24" w14:textId="67F633A0" w:rsidR="00A002F3" w:rsidRDefault="00A002F3" w:rsidP="00A002F3">
      <w:pPr>
        <w:jc w:val="center"/>
        <w:rPr>
          <w:rFonts w:ascii="Arial Nova" w:hAnsi="Arial Nova"/>
          <w:b/>
          <w:bCs/>
          <w:sz w:val="56"/>
          <w:szCs w:val="56"/>
        </w:rPr>
      </w:pPr>
      <w:r>
        <w:rPr>
          <w:rFonts w:ascii="Arial Nova" w:hAnsi="Arial Nova"/>
          <w:b/>
          <w:bCs/>
          <w:sz w:val="56"/>
          <w:szCs w:val="56"/>
        </w:rPr>
        <w:t>KEURUULLE</w:t>
      </w:r>
    </w:p>
    <w:p w14:paraId="605241F8" w14:textId="6125E6B7" w:rsidR="00A002F3" w:rsidRDefault="00A002F3" w:rsidP="00A002F3">
      <w:pP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Keuruun yläasteen Sali, Jussi Rainiontie 5A</w:t>
      </w:r>
    </w:p>
    <w:p w14:paraId="406ED74F" w14:textId="58836593" w:rsidR="00A002F3" w:rsidRPr="000722AC" w:rsidRDefault="00D67D44" w:rsidP="000722AC">
      <w:pPr>
        <w:pStyle w:val="Eivli"/>
        <w:jc w:val="center"/>
        <w:rPr>
          <w:sz w:val="32"/>
          <w:szCs w:val="32"/>
        </w:rPr>
      </w:pPr>
      <w:r>
        <w:rPr>
          <w:sz w:val="32"/>
          <w:szCs w:val="32"/>
        </w:rPr>
        <w:t>Torstaina 16.10.2025</w:t>
      </w:r>
      <w:r w:rsidR="00A002F3" w:rsidRPr="000722AC">
        <w:rPr>
          <w:sz w:val="32"/>
          <w:szCs w:val="32"/>
        </w:rPr>
        <w:t xml:space="preserve">, </w:t>
      </w:r>
      <w:r w:rsidR="000722AC">
        <w:rPr>
          <w:sz w:val="32"/>
          <w:szCs w:val="32"/>
        </w:rPr>
        <w:t>alkaen klo</w:t>
      </w:r>
      <w:r w:rsidR="00A002F3" w:rsidRPr="000722AC">
        <w:rPr>
          <w:sz w:val="32"/>
          <w:szCs w:val="32"/>
        </w:rPr>
        <w:t xml:space="preserve"> 9.00</w:t>
      </w:r>
    </w:p>
    <w:p w14:paraId="41E311F0" w14:textId="3E158BD1" w:rsidR="000722AC" w:rsidRPr="000722AC" w:rsidRDefault="000722AC" w:rsidP="000722AC">
      <w:pPr>
        <w:pStyle w:val="Eivli"/>
        <w:jc w:val="center"/>
        <w:rPr>
          <w:sz w:val="32"/>
          <w:szCs w:val="32"/>
        </w:rPr>
      </w:pPr>
      <w:r w:rsidRPr="000722AC">
        <w:rPr>
          <w:sz w:val="32"/>
          <w:szCs w:val="32"/>
        </w:rPr>
        <w:t>(syyslomaviikko)</w:t>
      </w:r>
    </w:p>
    <w:p w14:paraId="2112692C" w14:textId="77777777" w:rsidR="00A002F3" w:rsidRPr="0027477C" w:rsidRDefault="00A002F3" w:rsidP="00A002F3">
      <w:pPr>
        <w:rPr>
          <w:rFonts w:ascii="Arial Nova" w:hAnsi="Arial Nova"/>
          <w:b/>
          <w:bCs/>
          <w:sz w:val="28"/>
          <w:szCs w:val="28"/>
        </w:rPr>
      </w:pPr>
    </w:p>
    <w:p w14:paraId="27EE3298" w14:textId="5DF8862A" w:rsidR="00A002F3" w:rsidRDefault="00A002F3" w:rsidP="00A002F3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ab/>
      </w:r>
      <w:r>
        <w:rPr>
          <w:rFonts w:ascii="Arial Nova" w:hAnsi="Arial Nova"/>
          <w:sz w:val="32"/>
          <w:szCs w:val="32"/>
        </w:rPr>
        <w:t>Boccia pelataan 3 +1 (vara</w:t>
      </w:r>
      <w:r w:rsidR="005A2EF7">
        <w:rPr>
          <w:rFonts w:ascii="Arial Nova" w:hAnsi="Arial Nova"/>
          <w:sz w:val="32"/>
          <w:szCs w:val="32"/>
        </w:rPr>
        <w:t>) hengen joukkuein. (ei sukupuolikiintiötä)</w:t>
      </w:r>
    </w:p>
    <w:p w14:paraId="7D383D43" w14:textId="408C94D3" w:rsidR="005A2EF7" w:rsidRDefault="005A2EF7" w:rsidP="00A002F3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               Palkinnot kolmelle parhaalle joukkueelle. </w:t>
      </w:r>
      <w:r>
        <w:rPr>
          <w:rFonts w:ascii="Arial Nova" w:hAnsi="Arial Nova"/>
          <w:sz w:val="32"/>
          <w:szCs w:val="32"/>
        </w:rPr>
        <w:tab/>
      </w:r>
    </w:p>
    <w:p w14:paraId="114C7E80" w14:textId="6C364914" w:rsidR="005A2EF7" w:rsidRDefault="005A2EF7" w:rsidP="005A2EF7">
      <w:pPr>
        <w:ind w:firstLine="1304"/>
        <w:rPr>
          <w:rFonts w:ascii="Arial Nova" w:hAnsi="Arial Nova"/>
          <w:sz w:val="32"/>
          <w:szCs w:val="32"/>
        </w:rPr>
      </w:pPr>
      <w:r w:rsidRPr="0027477C">
        <w:rPr>
          <w:rFonts w:ascii="Arial Nova" w:hAnsi="Arial Nova"/>
          <w:b/>
          <w:bCs/>
          <w:sz w:val="32"/>
          <w:szCs w:val="32"/>
        </w:rPr>
        <w:t>Osallistumismaksu</w:t>
      </w:r>
      <w:r>
        <w:rPr>
          <w:rFonts w:ascii="Arial Nova" w:hAnsi="Arial Nova"/>
          <w:sz w:val="32"/>
          <w:szCs w:val="32"/>
        </w:rPr>
        <w:t xml:space="preserve">:   </w:t>
      </w:r>
      <w:r w:rsidRPr="000722AC">
        <w:rPr>
          <w:rFonts w:ascii="Arial Nova" w:hAnsi="Arial Nova"/>
          <w:b/>
          <w:bCs/>
          <w:sz w:val="32"/>
          <w:szCs w:val="32"/>
        </w:rPr>
        <w:t>30 € / joukkue</w:t>
      </w:r>
    </w:p>
    <w:p w14:paraId="05B41CDF" w14:textId="4DCE6412" w:rsidR="005A2EF7" w:rsidRPr="0027477C" w:rsidRDefault="005A2EF7" w:rsidP="005A2EF7">
      <w:pPr>
        <w:ind w:firstLine="1304"/>
        <w:rPr>
          <w:rFonts w:ascii="Arial Nova" w:hAnsi="Arial Nova"/>
          <w:sz w:val="28"/>
          <w:szCs w:val="28"/>
        </w:rPr>
      </w:pPr>
      <w:r w:rsidRPr="0027477C">
        <w:rPr>
          <w:rFonts w:ascii="Arial Nova" w:hAnsi="Arial Nova"/>
          <w:b/>
          <w:bCs/>
          <w:sz w:val="32"/>
          <w:szCs w:val="32"/>
        </w:rPr>
        <w:t>Ruokailu / kahvit:</w:t>
      </w:r>
      <w:r w:rsidR="000722AC">
        <w:rPr>
          <w:rFonts w:ascii="Arial Nova" w:hAnsi="Arial Nova"/>
          <w:b/>
          <w:bCs/>
          <w:sz w:val="32"/>
          <w:szCs w:val="32"/>
        </w:rPr>
        <w:t xml:space="preserve"> </w:t>
      </w:r>
      <w:r w:rsidR="000722AC">
        <w:rPr>
          <w:rFonts w:ascii="Arial Nova" w:hAnsi="Arial Nova"/>
          <w:sz w:val="32"/>
          <w:szCs w:val="32"/>
        </w:rPr>
        <w:t>Keittolounas, kahvio</w:t>
      </w:r>
      <w:r w:rsidR="007757B8">
        <w:rPr>
          <w:rFonts w:ascii="Arial Nova" w:hAnsi="Arial Nova"/>
          <w:sz w:val="32"/>
          <w:szCs w:val="32"/>
        </w:rPr>
        <w:t xml:space="preserve"> ja arpajaiset</w:t>
      </w:r>
    </w:p>
    <w:p w14:paraId="52491049" w14:textId="02390B4D" w:rsidR="00C44485" w:rsidRDefault="005A2EF7" w:rsidP="0027477C">
      <w:pPr>
        <w:ind w:firstLine="1304"/>
        <w:rPr>
          <w:rFonts w:ascii="Arial Nova" w:hAnsi="Arial Nova"/>
          <w:sz w:val="28"/>
          <w:szCs w:val="28"/>
        </w:rPr>
      </w:pPr>
      <w:r w:rsidRPr="0027477C">
        <w:rPr>
          <w:rFonts w:ascii="Arial Nova" w:hAnsi="Arial Nova"/>
          <w:b/>
          <w:bCs/>
          <w:sz w:val="32"/>
          <w:szCs w:val="32"/>
        </w:rPr>
        <w:t>Ilmoittautumiset:</w:t>
      </w:r>
      <w:r w:rsidRPr="0027477C">
        <w:rPr>
          <w:rFonts w:ascii="Arial Nova" w:hAnsi="Arial Nova"/>
          <w:sz w:val="28"/>
          <w:szCs w:val="28"/>
        </w:rPr>
        <w:t xml:space="preserve">  Sitovat ilmoittautumiset </w:t>
      </w:r>
      <w:r w:rsidRPr="0027477C">
        <w:rPr>
          <w:rFonts w:ascii="Arial Nova" w:hAnsi="Arial Nova"/>
          <w:b/>
          <w:bCs/>
          <w:sz w:val="28"/>
          <w:szCs w:val="28"/>
        </w:rPr>
        <w:t xml:space="preserve">to </w:t>
      </w:r>
      <w:r w:rsidR="00D67D44">
        <w:rPr>
          <w:rFonts w:ascii="Arial Nova" w:hAnsi="Arial Nova"/>
          <w:b/>
          <w:bCs/>
          <w:sz w:val="28"/>
          <w:szCs w:val="28"/>
        </w:rPr>
        <w:t>9</w:t>
      </w:r>
      <w:r w:rsidRPr="0027477C">
        <w:rPr>
          <w:rFonts w:ascii="Arial Nova" w:hAnsi="Arial Nova"/>
          <w:b/>
          <w:bCs/>
          <w:sz w:val="28"/>
          <w:szCs w:val="28"/>
        </w:rPr>
        <w:t>.10. mennessä</w:t>
      </w:r>
      <w:r w:rsidR="0027477C" w:rsidRPr="0027477C">
        <w:rPr>
          <w:rFonts w:ascii="Arial Nova" w:hAnsi="Arial Nova"/>
          <w:sz w:val="28"/>
          <w:szCs w:val="28"/>
        </w:rPr>
        <w:t xml:space="preserve"> </w:t>
      </w:r>
    </w:p>
    <w:p w14:paraId="0BF92750" w14:textId="1F71CB2D" w:rsidR="005A2EF7" w:rsidRDefault="0027477C" w:rsidP="00C44485">
      <w:pPr>
        <w:ind w:left="1304"/>
        <w:rPr>
          <w:rFonts w:ascii="Arial Nova" w:hAnsi="Arial Nova"/>
          <w:sz w:val="32"/>
          <w:szCs w:val="32"/>
        </w:rPr>
      </w:pPr>
      <w:r w:rsidRPr="0027477C">
        <w:rPr>
          <w:rFonts w:ascii="Arial Nova" w:hAnsi="Arial Nova"/>
          <w:sz w:val="28"/>
          <w:szCs w:val="28"/>
        </w:rPr>
        <w:t xml:space="preserve">Kirsti Pilkkakangas, p. 040 5350631, </w:t>
      </w:r>
      <w:r w:rsidR="00D67D44">
        <w:rPr>
          <w:rFonts w:ascii="Arial Nova" w:hAnsi="Arial Nova"/>
          <w:sz w:val="28"/>
          <w:szCs w:val="28"/>
        </w:rPr>
        <w:t xml:space="preserve">tai </w:t>
      </w:r>
      <w:r w:rsidRPr="0027477C">
        <w:rPr>
          <w:rFonts w:ascii="Arial Nova" w:hAnsi="Arial Nova"/>
          <w:sz w:val="28"/>
          <w:szCs w:val="28"/>
        </w:rPr>
        <w:t>sp</w:t>
      </w:r>
      <w:r w:rsidR="00D67D44">
        <w:rPr>
          <w:rFonts w:ascii="Arial Nova" w:hAnsi="Arial Nova"/>
          <w:sz w:val="28"/>
          <w:szCs w:val="28"/>
        </w:rPr>
        <w:t>:</w:t>
      </w:r>
      <w:r w:rsidR="00C44485">
        <w:rPr>
          <w:rFonts w:ascii="Arial Nova" w:hAnsi="Arial Nova"/>
          <w:sz w:val="28"/>
          <w:szCs w:val="28"/>
        </w:rPr>
        <w:t xml:space="preserve"> </w:t>
      </w:r>
      <w:r w:rsidRPr="0027477C">
        <w:rPr>
          <w:rFonts w:ascii="Arial Nova" w:hAnsi="Arial Nova"/>
          <w:sz w:val="28"/>
          <w:szCs w:val="28"/>
        </w:rPr>
        <w:t>kirsti.pilkkakangas@gmail.com</w:t>
      </w:r>
      <w:r>
        <w:rPr>
          <w:rFonts w:ascii="Arial Nova" w:hAnsi="Arial Nova"/>
          <w:sz w:val="32"/>
          <w:szCs w:val="32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56"/>
      </w:tblGrid>
      <w:tr w:rsidR="0027477C" w:rsidRPr="0027477C" w14:paraId="2867C85B" w14:textId="77777777" w:rsidTr="0027477C"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2AB2770C" w14:textId="30030654" w:rsidR="0027477C" w:rsidRPr="0027477C" w:rsidRDefault="0027477C" w:rsidP="0027477C">
            <w:pPr>
              <w:spacing w:after="0" w:line="240" w:lineRule="auto"/>
              <w:rPr>
                <w:rFonts w:ascii="Arial" w:eastAsia="Times New Roman" w:hAnsi="Arial" w:cs="Arial"/>
                <w:color w:val="4F4F4F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B8DC268" w14:textId="7B48B98B" w:rsidR="0027477C" w:rsidRPr="0027477C" w:rsidRDefault="0027477C" w:rsidP="0027477C">
            <w:pPr>
              <w:spacing w:after="0" w:line="240" w:lineRule="auto"/>
              <w:rPr>
                <w:rFonts w:ascii="Arial" w:eastAsia="Times New Roman" w:hAnsi="Arial" w:cs="Arial"/>
                <w:color w:val="4F4F4F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</w:tr>
    </w:tbl>
    <w:p w14:paraId="10F1544C" w14:textId="185FB32C" w:rsidR="005A2EF7" w:rsidRDefault="0027477C" w:rsidP="005A2EF7">
      <w:pPr>
        <w:ind w:firstLine="1304"/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Osanottovarmistus kisapaikalla 8.</w:t>
      </w:r>
      <w:r w:rsidR="00D67D44">
        <w:rPr>
          <w:rFonts w:ascii="Arial Nova" w:hAnsi="Arial Nova"/>
          <w:sz w:val="32"/>
          <w:szCs w:val="32"/>
        </w:rPr>
        <w:t>0</w:t>
      </w:r>
      <w:r>
        <w:rPr>
          <w:rFonts w:ascii="Arial Nova" w:hAnsi="Arial Nova"/>
          <w:sz w:val="32"/>
          <w:szCs w:val="32"/>
        </w:rPr>
        <w:t>0 -</w:t>
      </w:r>
      <w:r w:rsidR="00D67D44">
        <w:rPr>
          <w:rFonts w:ascii="Arial Nova" w:hAnsi="Arial Nova"/>
          <w:sz w:val="32"/>
          <w:szCs w:val="32"/>
        </w:rPr>
        <w:t>8.3</w:t>
      </w:r>
      <w:r>
        <w:rPr>
          <w:rFonts w:ascii="Arial Nova" w:hAnsi="Arial Nova"/>
          <w:sz w:val="32"/>
          <w:szCs w:val="32"/>
        </w:rPr>
        <w:t>0</w:t>
      </w:r>
    </w:p>
    <w:p w14:paraId="79CECA44" w14:textId="32CF349F" w:rsidR="00C44485" w:rsidRDefault="00C44485" w:rsidP="005A2EF7">
      <w:pPr>
        <w:ind w:firstLine="1304"/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Osallistumismaksu </w:t>
      </w:r>
      <w:r w:rsidR="00D67D44">
        <w:rPr>
          <w:rFonts w:ascii="Arial Nova" w:hAnsi="Arial Nova"/>
          <w:sz w:val="32"/>
          <w:szCs w:val="32"/>
        </w:rPr>
        <w:t>kisapaikalla tai ennakkoon</w:t>
      </w:r>
      <w:r>
        <w:rPr>
          <w:rFonts w:ascii="Arial Nova" w:hAnsi="Arial Nova"/>
          <w:sz w:val="32"/>
          <w:szCs w:val="32"/>
        </w:rPr>
        <w:t xml:space="preserve"> Keuruun Eläkkeensaajat ry:n </w:t>
      </w:r>
    </w:p>
    <w:p w14:paraId="7A4EA1AB" w14:textId="57BAA5A9" w:rsidR="00C44485" w:rsidRDefault="00C44485" w:rsidP="005A2EF7">
      <w:pPr>
        <w:ind w:firstLine="1304"/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tilille FI 92 4762 1020 0205 23. </w:t>
      </w:r>
    </w:p>
    <w:p w14:paraId="09D75207" w14:textId="77777777" w:rsidR="005A2EF7" w:rsidRDefault="005A2EF7" w:rsidP="00A002F3">
      <w:pPr>
        <w:rPr>
          <w:rFonts w:ascii="Arial Nova" w:hAnsi="Arial Nova"/>
          <w:sz w:val="32"/>
          <w:szCs w:val="32"/>
        </w:rPr>
      </w:pPr>
    </w:p>
    <w:p w14:paraId="4030EB3C" w14:textId="72A4FCBE" w:rsidR="005A2EF7" w:rsidRDefault="0027477C" w:rsidP="00A002F3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              Huomioitavaa: Joukkueet otta</w:t>
      </w:r>
      <w:r w:rsidR="004E78A6">
        <w:rPr>
          <w:rFonts w:ascii="Arial Nova" w:hAnsi="Arial Nova"/>
          <w:sz w:val="32"/>
          <w:szCs w:val="32"/>
        </w:rPr>
        <w:t>kaa</w:t>
      </w:r>
      <w:r>
        <w:rPr>
          <w:rFonts w:ascii="Arial Nova" w:hAnsi="Arial Nova"/>
          <w:sz w:val="32"/>
          <w:szCs w:val="32"/>
        </w:rPr>
        <w:t xml:space="preserve"> </w:t>
      </w:r>
      <w:r w:rsidR="00143A55">
        <w:rPr>
          <w:rFonts w:ascii="Arial Nova" w:hAnsi="Arial Nova"/>
          <w:sz w:val="32"/>
          <w:szCs w:val="32"/>
        </w:rPr>
        <w:t>omat</w:t>
      </w:r>
      <w:r>
        <w:rPr>
          <w:rFonts w:ascii="Arial Nova" w:hAnsi="Arial Nova"/>
          <w:sz w:val="32"/>
          <w:szCs w:val="32"/>
        </w:rPr>
        <w:t xml:space="preserve"> p</w:t>
      </w:r>
      <w:r w:rsidR="00AB0DE7">
        <w:rPr>
          <w:rFonts w:ascii="Arial Nova" w:hAnsi="Arial Nova"/>
          <w:sz w:val="32"/>
          <w:szCs w:val="32"/>
        </w:rPr>
        <w:t>allot ja mittakepit</w:t>
      </w:r>
      <w:r>
        <w:rPr>
          <w:rFonts w:ascii="Arial Nova" w:hAnsi="Arial Nova"/>
          <w:sz w:val="32"/>
          <w:szCs w:val="32"/>
        </w:rPr>
        <w:t xml:space="preserve"> </w:t>
      </w:r>
      <w:r w:rsidR="00050754">
        <w:rPr>
          <w:rFonts w:ascii="Arial Nova" w:hAnsi="Arial Nova"/>
          <w:sz w:val="32"/>
          <w:szCs w:val="32"/>
        </w:rPr>
        <w:t>mukaan</w:t>
      </w:r>
      <w:r w:rsidR="00AB0DE7">
        <w:rPr>
          <w:rFonts w:ascii="Arial Nova" w:hAnsi="Arial Nova"/>
          <w:sz w:val="32"/>
          <w:szCs w:val="32"/>
        </w:rPr>
        <w:t>!</w:t>
      </w:r>
    </w:p>
    <w:p w14:paraId="3099DF42" w14:textId="38459FC2" w:rsidR="00CA51C6" w:rsidRDefault="00CA51C6" w:rsidP="00A002F3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ab/>
        <w:t xml:space="preserve">TERVETULOA SYKSYN BOCCIATURNAUKSEEN </w:t>
      </w:r>
    </w:p>
    <w:p w14:paraId="6A11F4F5" w14:textId="686B2F0F" w:rsidR="00CA51C6" w:rsidRPr="00CA51C6" w:rsidRDefault="00CA51C6" w:rsidP="00A002F3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32"/>
          <w:szCs w:val="32"/>
        </w:rPr>
        <w:tab/>
      </w:r>
      <w:r>
        <w:rPr>
          <w:rFonts w:ascii="Arial Nova" w:hAnsi="Arial Nova"/>
          <w:sz w:val="28"/>
          <w:szCs w:val="28"/>
        </w:rPr>
        <w:t>EKL Keski-Suomen piiri ry / Keuruun Eläkkeensaajat ry</w:t>
      </w:r>
    </w:p>
    <w:p w14:paraId="00446232" w14:textId="77777777" w:rsidR="005A2EF7" w:rsidRPr="00A002F3" w:rsidRDefault="005A2EF7" w:rsidP="00A002F3">
      <w:pPr>
        <w:rPr>
          <w:rFonts w:ascii="Arial Nova" w:hAnsi="Arial Nova"/>
          <w:sz w:val="32"/>
          <w:szCs w:val="32"/>
        </w:rPr>
      </w:pPr>
    </w:p>
    <w:p w14:paraId="65B02EE1" w14:textId="77777777" w:rsidR="00A002F3" w:rsidRDefault="00A002F3" w:rsidP="00A002F3">
      <w:pPr>
        <w:rPr>
          <w:rFonts w:ascii="Arial Nova" w:hAnsi="Arial Nova"/>
          <w:b/>
          <w:bCs/>
          <w:sz w:val="32"/>
          <w:szCs w:val="32"/>
        </w:rPr>
      </w:pPr>
    </w:p>
    <w:bookmarkEnd w:id="0"/>
    <w:p w14:paraId="53DE23B6" w14:textId="77777777" w:rsidR="00A002F3" w:rsidRPr="00A002F3" w:rsidRDefault="00A002F3" w:rsidP="00A002F3">
      <w:pPr>
        <w:rPr>
          <w:rFonts w:ascii="Arial Nova" w:hAnsi="Arial Nova"/>
          <w:b/>
          <w:bCs/>
          <w:sz w:val="32"/>
          <w:szCs w:val="32"/>
        </w:rPr>
      </w:pPr>
    </w:p>
    <w:p w14:paraId="7B235EF7" w14:textId="00049FEC" w:rsidR="00A002F3" w:rsidRDefault="00A002F3" w:rsidP="00A002F3">
      <w:pPr>
        <w:rPr>
          <w:rFonts w:ascii="Arial Nova" w:hAnsi="Arial Nova"/>
          <w:b/>
          <w:bCs/>
          <w:sz w:val="56"/>
          <w:szCs w:val="56"/>
        </w:rPr>
      </w:pPr>
    </w:p>
    <w:p w14:paraId="62E4C4BD" w14:textId="77777777" w:rsidR="00050754" w:rsidRDefault="00050754" w:rsidP="00A002F3">
      <w:pPr>
        <w:jc w:val="center"/>
        <w:rPr>
          <w:rFonts w:ascii="Arial Nova" w:hAnsi="Arial Nova"/>
          <w:b/>
          <w:bCs/>
          <w:sz w:val="44"/>
          <w:szCs w:val="44"/>
        </w:rPr>
      </w:pPr>
    </w:p>
    <w:p w14:paraId="5D956D29" w14:textId="77777777" w:rsidR="00050754" w:rsidRDefault="00050754" w:rsidP="00A002F3">
      <w:pPr>
        <w:jc w:val="center"/>
        <w:rPr>
          <w:rFonts w:ascii="Arial Nova" w:hAnsi="Arial Nova"/>
          <w:b/>
          <w:bCs/>
          <w:sz w:val="44"/>
          <w:szCs w:val="44"/>
        </w:rPr>
      </w:pPr>
    </w:p>
    <w:p w14:paraId="62B40BC7" w14:textId="77777777" w:rsidR="00050754" w:rsidRDefault="00050754" w:rsidP="00A002F3">
      <w:pPr>
        <w:jc w:val="center"/>
        <w:rPr>
          <w:rFonts w:ascii="Arial Nova" w:hAnsi="Arial Nova"/>
          <w:b/>
          <w:bCs/>
          <w:sz w:val="44"/>
          <w:szCs w:val="44"/>
        </w:rPr>
      </w:pPr>
    </w:p>
    <w:p w14:paraId="6FC406F4" w14:textId="77777777" w:rsidR="00050754" w:rsidRDefault="00050754" w:rsidP="00A002F3">
      <w:pPr>
        <w:jc w:val="center"/>
        <w:rPr>
          <w:rFonts w:ascii="Arial Nova" w:hAnsi="Arial Nova"/>
          <w:b/>
          <w:bCs/>
          <w:sz w:val="44"/>
          <w:szCs w:val="44"/>
        </w:rPr>
      </w:pPr>
    </w:p>
    <w:p w14:paraId="46B22695" w14:textId="77777777" w:rsidR="00050754" w:rsidRDefault="00050754" w:rsidP="00A002F3">
      <w:pPr>
        <w:jc w:val="center"/>
        <w:rPr>
          <w:rFonts w:ascii="Arial Nova" w:hAnsi="Arial Nova"/>
          <w:b/>
          <w:bCs/>
          <w:sz w:val="44"/>
          <w:szCs w:val="44"/>
        </w:rPr>
      </w:pPr>
    </w:p>
    <w:p w14:paraId="1391F3E1" w14:textId="77777777" w:rsidR="00050754" w:rsidRDefault="00050754" w:rsidP="00A002F3">
      <w:pPr>
        <w:jc w:val="center"/>
        <w:rPr>
          <w:rFonts w:ascii="Arial Nova" w:hAnsi="Arial Nova"/>
          <w:b/>
          <w:bCs/>
          <w:sz w:val="44"/>
          <w:szCs w:val="44"/>
        </w:rPr>
      </w:pPr>
    </w:p>
    <w:p w14:paraId="119DD107" w14:textId="77777777" w:rsidR="00050754" w:rsidRDefault="00050754" w:rsidP="00A002F3">
      <w:pPr>
        <w:jc w:val="center"/>
        <w:rPr>
          <w:rFonts w:ascii="Arial Nova" w:hAnsi="Arial Nova"/>
          <w:b/>
          <w:bCs/>
          <w:sz w:val="44"/>
          <w:szCs w:val="44"/>
        </w:rPr>
      </w:pPr>
    </w:p>
    <w:p w14:paraId="281203F3" w14:textId="2C4768E5" w:rsidR="00050754" w:rsidRPr="00143A55" w:rsidRDefault="00050754" w:rsidP="00143A55">
      <w:pPr>
        <w:tabs>
          <w:tab w:val="left" w:pos="11057"/>
        </w:tabs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i-FI"/>
          <w14:ligatures w14:val="none"/>
        </w:rPr>
      </w:pPr>
    </w:p>
    <w:p w14:paraId="78211976" w14:textId="7B4F7C5A" w:rsidR="00050754" w:rsidRPr="00050754" w:rsidRDefault="00050754" w:rsidP="000507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4"/>
        <w:gridCol w:w="6"/>
        <w:gridCol w:w="6"/>
        <w:gridCol w:w="10"/>
      </w:tblGrid>
      <w:tr w:rsidR="00050754" w:rsidRPr="00050754" w14:paraId="13AC6ACF" w14:textId="77777777" w:rsidTr="00050754">
        <w:tc>
          <w:tcPr>
            <w:tcW w:w="10222" w:type="dxa"/>
            <w:noWrap/>
            <w:hideMark/>
          </w:tcPr>
          <w:tbl>
            <w:tblPr>
              <w:tblW w:w="10222" w:type="dxa"/>
              <w:tblInd w:w="4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2"/>
            </w:tblGrid>
            <w:tr w:rsidR="00050754" w:rsidRPr="00050754" w14:paraId="69FFEB1C" w14:textId="77777777" w:rsidTr="00050754">
              <w:tc>
                <w:tcPr>
                  <w:tcW w:w="0" w:type="auto"/>
                  <w:vAlign w:val="center"/>
                  <w:hideMark/>
                </w:tcPr>
                <w:p w14:paraId="28DAB935" w14:textId="4EDC7A5F" w:rsidR="00050754" w:rsidRPr="00050754" w:rsidRDefault="00050754" w:rsidP="0005075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fi-FI"/>
                      <w14:ligatures w14:val="none"/>
                    </w:rPr>
                  </w:pPr>
                </w:p>
              </w:tc>
            </w:tr>
          </w:tbl>
          <w:p w14:paraId="19EB8E9B" w14:textId="77777777" w:rsidR="00050754" w:rsidRPr="00050754" w:rsidRDefault="00050754" w:rsidP="0005075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CCA8654" w14:textId="2D08E8C9" w:rsidR="00050754" w:rsidRPr="00050754" w:rsidRDefault="00050754" w:rsidP="00143A55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090434C" w14:textId="77777777" w:rsidR="00050754" w:rsidRPr="00050754" w:rsidRDefault="00050754" w:rsidP="0005075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9727AF9" w14:textId="2AE3D036" w:rsidR="00050754" w:rsidRPr="00050754" w:rsidRDefault="00050754" w:rsidP="0005075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5075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  <w:drawing>
                <wp:inline distT="0" distB="0" distL="0" distR="0" wp14:anchorId="4E426400" wp14:editId="2C7BF7F2">
                  <wp:extent cx="7620" cy="7620"/>
                  <wp:effectExtent l="0" t="0" r="0" b="0"/>
                  <wp:docPr id="789333291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47D6B" w14:textId="40F54238" w:rsidR="00050754" w:rsidRPr="00050754" w:rsidRDefault="00050754" w:rsidP="0005075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050754" w:rsidRPr="00050754" w14:paraId="0A2852EF" w14:textId="77777777" w:rsidTr="00050754">
        <w:tc>
          <w:tcPr>
            <w:tcW w:w="0" w:type="auto"/>
            <w:gridSpan w:val="3"/>
            <w:vAlign w:val="center"/>
            <w:hideMark/>
          </w:tcPr>
          <w:tbl>
            <w:tblPr>
              <w:tblW w:w="147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5"/>
            </w:tblGrid>
            <w:tr w:rsidR="00050754" w:rsidRPr="00050754" w14:paraId="77F5BE1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88A4144" w14:textId="29551AE3" w:rsidR="00050754" w:rsidRPr="00050754" w:rsidRDefault="00050754" w:rsidP="0005075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</w:p>
                <w:p w14:paraId="4AF6C523" w14:textId="77CE4B09" w:rsidR="00050754" w:rsidRPr="00050754" w:rsidRDefault="00050754" w:rsidP="0005075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</w:pPr>
                  <w:r w:rsidRPr="0005075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fi-FI"/>
                      <w14:ligatures w14:val="none"/>
                    </w:rPr>
                    <w:drawing>
                      <wp:inline distT="0" distB="0" distL="0" distR="0" wp14:anchorId="69082284" wp14:editId="2BDA7BDB">
                        <wp:extent cx="7620" cy="7620"/>
                        <wp:effectExtent l="0" t="0" r="0" b="0"/>
                        <wp:docPr id="1576758896" name="Kuv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8A1AD3" w14:textId="77777777" w:rsidR="00050754" w:rsidRPr="00050754" w:rsidRDefault="00050754" w:rsidP="0005075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33D969" w14:textId="77777777" w:rsidR="00050754" w:rsidRPr="00050754" w:rsidRDefault="00050754" w:rsidP="0005075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5E662B7B" w14:textId="34F4C72F" w:rsidR="00050754" w:rsidRPr="00143A55" w:rsidRDefault="00050754" w:rsidP="00143A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40974C6E" w14:textId="77777777" w:rsidR="00050754" w:rsidRPr="00A002F3" w:rsidRDefault="00050754" w:rsidP="00050754">
      <w:pPr>
        <w:ind w:left="709" w:firstLine="142"/>
        <w:jc w:val="center"/>
        <w:rPr>
          <w:rFonts w:ascii="Arial Nova" w:hAnsi="Arial Nova"/>
          <w:b/>
          <w:bCs/>
          <w:sz w:val="44"/>
          <w:szCs w:val="44"/>
        </w:rPr>
      </w:pPr>
    </w:p>
    <w:sectPr w:rsidR="00050754" w:rsidRPr="00A002F3" w:rsidSect="00D0408B">
      <w:type w:val="continuous"/>
      <w:pgSz w:w="11906" w:h="16838"/>
      <w:pgMar w:top="0" w:right="0" w:bottom="0" w:left="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F3"/>
    <w:rsid w:val="00050754"/>
    <w:rsid w:val="000722AC"/>
    <w:rsid w:val="00101B49"/>
    <w:rsid w:val="00143A55"/>
    <w:rsid w:val="0027477C"/>
    <w:rsid w:val="0047396F"/>
    <w:rsid w:val="004E78A6"/>
    <w:rsid w:val="00503009"/>
    <w:rsid w:val="005A2EF7"/>
    <w:rsid w:val="007757B8"/>
    <w:rsid w:val="00950A42"/>
    <w:rsid w:val="00A002F3"/>
    <w:rsid w:val="00AB0DE7"/>
    <w:rsid w:val="00C44485"/>
    <w:rsid w:val="00CA51C6"/>
    <w:rsid w:val="00D0408B"/>
    <w:rsid w:val="00D235F2"/>
    <w:rsid w:val="00D67D44"/>
    <w:rsid w:val="00DA2421"/>
    <w:rsid w:val="00F3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4461"/>
  <w15:chartTrackingRefBased/>
  <w15:docId w15:val="{0DFEF1A7-FDFC-4FA9-B86B-D666DF2B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050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050754"/>
    <w:rPr>
      <w:rFonts w:ascii="Times New Roman" w:eastAsia="Times New Roman" w:hAnsi="Times New Roman" w:cs="Times New Roman"/>
      <w:b/>
      <w:bCs/>
      <w:kern w:val="0"/>
      <w:sz w:val="27"/>
      <w:szCs w:val="27"/>
      <w:lang w:eastAsia="fi-FI"/>
    </w:rPr>
  </w:style>
  <w:style w:type="character" w:customStyle="1" w:styleId="gd">
    <w:name w:val="gd"/>
    <w:basedOn w:val="Kappaleenoletusfontti"/>
    <w:rsid w:val="00050754"/>
  </w:style>
  <w:style w:type="character" w:customStyle="1" w:styleId="g3">
    <w:name w:val="g3"/>
    <w:basedOn w:val="Kappaleenoletusfontti"/>
    <w:rsid w:val="00050754"/>
  </w:style>
  <w:style w:type="character" w:customStyle="1" w:styleId="hb">
    <w:name w:val="hb"/>
    <w:basedOn w:val="Kappaleenoletusfontti"/>
    <w:rsid w:val="00050754"/>
  </w:style>
  <w:style w:type="character" w:customStyle="1" w:styleId="g2">
    <w:name w:val="g2"/>
    <w:basedOn w:val="Kappaleenoletusfontti"/>
    <w:rsid w:val="00050754"/>
  </w:style>
  <w:style w:type="character" w:styleId="Kommentinviite">
    <w:name w:val="annotation reference"/>
    <w:basedOn w:val="Kappaleenoletusfontti"/>
    <w:uiPriority w:val="99"/>
    <w:semiHidden/>
    <w:unhideWhenUsed/>
    <w:rsid w:val="00D235F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235F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235F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5F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5F2"/>
    <w:rPr>
      <w:b/>
      <w:bCs/>
      <w:sz w:val="20"/>
      <w:szCs w:val="20"/>
    </w:rPr>
  </w:style>
  <w:style w:type="paragraph" w:styleId="Eivli">
    <w:name w:val="No Spacing"/>
    <w:uiPriority w:val="1"/>
    <w:qFormat/>
    <w:rsid w:val="00072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13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50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6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 yhdistys</dc:creator>
  <cp:keywords/>
  <dc:description/>
  <cp:lastModifiedBy>Keuruun Eläkkeensaajat</cp:lastModifiedBy>
  <cp:revision>5</cp:revision>
  <cp:lastPrinted>2023-09-20T08:23:00Z</cp:lastPrinted>
  <dcterms:created xsi:type="dcterms:W3CDTF">2025-09-03T07:00:00Z</dcterms:created>
  <dcterms:modified xsi:type="dcterms:W3CDTF">2025-09-03T07:09:00Z</dcterms:modified>
</cp:coreProperties>
</file>