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39" w:rsidRDefault="00BC014C">
      <w:r>
        <w:rPr>
          <w:noProof/>
          <w:lang w:eastAsia="fi-FI"/>
        </w:rPr>
        <w:drawing>
          <wp:inline distT="0" distB="0" distL="0" distR="0">
            <wp:extent cx="6116107" cy="1427019"/>
            <wp:effectExtent l="19050" t="0" r="0" b="0"/>
            <wp:docPr id="1" name="Kuva 0" descr="elamaikkunantakana_1600x757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amaikkunantakana_1600x757p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2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06" w:rsidRDefault="00FB3B06">
      <w:pPr>
        <w:rPr>
          <w:b w:val="0"/>
        </w:rPr>
      </w:pPr>
      <w:r>
        <w:rPr>
          <w:b w:val="0"/>
        </w:rPr>
        <w:t xml:space="preserve">  Riemukaan rouhea musikaali Leevi And The Leavingsin lauluihin</w:t>
      </w:r>
    </w:p>
    <w:p w:rsidR="00FB3B06" w:rsidRDefault="00FB3B06" w:rsidP="001A0E38">
      <w:pPr>
        <w:pStyle w:val="Eivli"/>
        <w:rPr>
          <w:b w:val="0"/>
        </w:rPr>
      </w:pPr>
      <w:r>
        <w:rPr>
          <w:b w:val="0"/>
        </w:rPr>
        <w:t>Elämä ikkunan takana käynnistyy,</w:t>
      </w:r>
      <w:r w:rsidR="00744EF4">
        <w:rPr>
          <w:b w:val="0"/>
        </w:rPr>
        <w:t xml:space="preserve"> </w:t>
      </w:r>
      <w:r>
        <w:rPr>
          <w:b w:val="0"/>
        </w:rPr>
        <w:t xml:space="preserve">kun Karoliina tapaa ystävättä </w:t>
      </w:r>
      <w:r w:rsidR="001A0E38">
        <w:rPr>
          <w:b w:val="0"/>
        </w:rPr>
        <w:t>-</w:t>
      </w:r>
    </w:p>
    <w:p w:rsidR="001A0E38" w:rsidRDefault="001A0E38" w:rsidP="001A0E38">
      <w:pPr>
        <w:pStyle w:val="Eivli"/>
        <w:rPr>
          <w:b w:val="0"/>
        </w:rPr>
      </w:pPr>
      <w:r>
        <w:rPr>
          <w:b w:val="0"/>
        </w:rPr>
        <w:t>rensä Marja – Leenan ja kummallakin on uutisia: Marja – Leena on tavannut netissä miehen, joka on varakas, komea ja ihana lääkäri. Kariliina pudottaa pommin kertom</w:t>
      </w:r>
      <w:r w:rsidR="00744EF4">
        <w:rPr>
          <w:b w:val="0"/>
        </w:rPr>
        <w:t>alla, että hänkin on löytänyt n</w:t>
      </w:r>
      <w:r>
        <w:rPr>
          <w:b w:val="0"/>
        </w:rPr>
        <w:t>etistä miehen. Marja – Leena on ihmeissään.</w:t>
      </w:r>
      <w:r w:rsidR="006803CC">
        <w:rPr>
          <w:b w:val="0"/>
        </w:rPr>
        <w:t xml:space="preserve"> Karohan on naimississa ja kolmen lapsen äiti. Karoliina sano jättävänsä Hannun ja lapset sillä nyt on hänen vuoronsa elää.” Mä oon katsonut elämää ikkunan takaa, se loppu nyt.</w:t>
      </w:r>
    </w:p>
    <w:p w:rsidR="00426A38" w:rsidRDefault="00426A38" w:rsidP="001A0E38">
      <w:pPr>
        <w:pStyle w:val="Eivli"/>
        <w:rPr>
          <w:b w:val="0"/>
        </w:rPr>
      </w:pPr>
    </w:p>
    <w:p w:rsidR="00426A38" w:rsidRDefault="00426A38" w:rsidP="001A0E38">
      <w:pPr>
        <w:pStyle w:val="Eivli"/>
        <w:rPr>
          <w:b w:val="0"/>
        </w:rPr>
      </w:pPr>
      <w:r>
        <w:rPr>
          <w:b w:val="0"/>
        </w:rPr>
        <w:t>Elämä ikkunan takana kertoo ystävysten Marja – Leenan ja Karoliinan haksahtamisesta nykypäivän Auervaaraan. Se kertoo Karoliinan ja Hannun erotarinan. Se kertoo Hannun ja Karoliinan Kai – pojan muuttumisen Päiviksi, se</w:t>
      </w:r>
      <w:r w:rsidR="00744EF4">
        <w:rPr>
          <w:b w:val="0"/>
        </w:rPr>
        <w:t>kä is</w:t>
      </w:r>
      <w:r>
        <w:rPr>
          <w:b w:val="0"/>
        </w:rPr>
        <w:t xml:space="preserve">än ja pojan suhteen uudenlaisesta suunnasta. Ja se kertoo vanhasta, muistoissaan elävästä Neiti Amalia Niemisestä joka rohkaisee Kaita ehdoitta. Sekä Hannusta, kunnollisesta suomalaismiehestä, joka joutuu </w:t>
      </w:r>
      <w:r w:rsidR="00042052">
        <w:rPr>
          <w:b w:val="0"/>
        </w:rPr>
        <w:t>rakentamaan elämänsä kokonaan uudestaan kun vaimo häipyy.</w:t>
      </w:r>
    </w:p>
    <w:p w:rsidR="00744EF4" w:rsidRDefault="00744EF4" w:rsidP="001A0E38">
      <w:pPr>
        <w:pStyle w:val="Eivli"/>
        <w:rPr>
          <w:b w:val="0"/>
        </w:rPr>
      </w:pPr>
    </w:p>
    <w:p w:rsidR="00744EF4" w:rsidRDefault="00744EF4" w:rsidP="001A0E38">
      <w:pPr>
        <w:pStyle w:val="Eivli"/>
        <w:rPr>
          <w:b w:val="0"/>
        </w:rPr>
      </w:pPr>
      <w:r>
        <w:rPr>
          <w:b w:val="0"/>
        </w:rPr>
        <w:t>Näytelmää esitetään Imatran Teatterissa</w:t>
      </w:r>
    </w:p>
    <w:p w:rsidR="00744EF4" w:rsidRDefault="00744EF4" w:rsidP="001A0E38">
      <w:pPr>
        <w:pStyle w:val="Eivli"/>
        <w:rPr>
          <w:b w:val="0"/>
        </w:rPr>
      </w:pPr>
    </w:p>
    <w:p w:rsidR="00744EF4" w:rsidRDefault="00744EF4" w:rsidP="001A0E38">
      <w:pPr>
        <w:pStyle w:val="Eivli"/>
        <w:rPr>
          <w:b w:val="0"/>
        </w:rPr>
      </w:pPr>
      <w:r>
        <w:rPr>
          <w:b w:val="0"/>
        </w:rPr>
        <w:t>Y</w:t>
      </w:r>
      <w:r w:rsidR="00691235">
        <w:rPr>
          <w:b w:val="0"/>
        </w:rPr>
        <w:t>hdistys on varannut 30 lippua To</w:t>
      </w:r>
      <w:r>
        <w:rPr>
          <w:b w:val="0"/>
        </w:rPr>
        <w:t xml:space="preserve"> 7.4.22 klo 14.00 näytökseen.</w:t>
      </w:r>
    </w:p>
    <w:p w:rsidR="00744EF4" w:rsidRDefault="00744EF4" w:rsidP="001A0E38">
      <w:pPr>
        <w:pStyle w:val="Eivli"/>
        <w:rPr>
          <w:b w:val="0"/>
        </w:rPr>
      </w:pPr>
      <w:r>
        <w:rPr>
          <w:b w:val="0"/>
        </w:rPr>
        <w:t xml:space="preserve">Matkan hinta 45€ sisältää lipun ja linja – auto kuljetuksen. </w:t>
      </w:r>
    </w:p>
    <w:p w:rsidR="00455532" w:rsidRDefault="00455532" w:rsidP="001A0E38">
      <w:pPr>
        <w:pStyle w:val="Eivli"/>
        <w:rPr>
          <w:b w:val="0"/>
        </w:rPr>
      </w:pPr>
      <w:r>
        <w:rPr>
          <w:b w:val="0"/>
        </w:rPr>
        <w:t>Linja- auton ajoreitti: Lpr Peltolankoulun pysäkki, Haukilahdentie, Ahvenlammentie, Hongistontie, Saimaantie, Linja-autoasema, Tiaisentie, Lampikangas, Korvenkylä. Varaukset Kimmolta puh: 050 5978042 ja maksaminen Yhdistyksen til</w:t>
      </w:r>
      <w:r w:rsidR="00DA2AF1">
        <w:rPr>
          <w:b w:val="0"/>
        </w:rPr>
        <w:t>ille Fi95 410811 200063 59 Viite</w:t>
      </w:r>
      <w:r>
        <w:rPr>
          <w:b w:val="0"/>
        </w:rPr>
        <w:t xml:space="preserve"> </w:t>
      </w:r>
      <w:r w:rsidR="002F0FD6">
        <w:rPr>
          <w:b w:val="0"/>
        </w:rPr>
        <w:t>11400</w:t>
      </w:r>
      <w:r w:rsidR="00DA2AF1">
        <w:rPr>
          <w:b w:val="0"/>
        </w:rPr>
        <w:t xml:space="preserve">.  Viimeistään </w:t>
      </w:r>
      <w:r w:rsidR="002F0FD6">
        <w:rPr>
          <w:b w:val="0"/>
        </w:rPr>
        <w:t>24.3.2022 mennessä.</w:t>
      </w:r>
    </w:p>
    <w:p w:rsidR="00EF6C92" w:rsidRDefault="00EF6C92" w:rsidP="001A0E38">
      <w:pPr>
        <w:pStyle w:val="Eivli"/>
        <w:rPr>
          <w:b w:val="0"/>
        </w:rPr>
      </w:pPr>
      <w:r>
        <w:rPr>
          <w:b w:val="0"/>
        </w:rPr>
        <w:t>Kimmo Reponen</w:t>
      </w:r>
    </w:p>
    <w:p w:rsidR="00744EF4" w:rsidRDefault="00744EF4" w:rsidP="001A0E38">
      <w:pPr>
        <w:pStyle w:val="Eivli"/>
        <w:rPr>
          <w:b w:val="0"/>
        </w:rPr>
      </w:pPr>
    </w:p>
    <w:p w:rsidR="001449DE" w:rsidRDefault="001449DE" w:rsidP="001A0E38">
      <w:pPr>
        <w:pStyle w:val="Eivli"/>
        <w:rPr>
          <w:b w:val="0"/>
        </w:rPr>
      </w:pPr>
    </w:p>
    <w:p w:rsidR="001A0E38" w:rsidRDefault="001A0E38">
      <w:pPr>
        <w:rPr>
          <w:b w:val="0"/>
        </w:rPr>
      </w:pPr>
    </w:p>
    <w:p w:rsidR="00FB3B06" w:rsidRPr="00FB3B06" w:rsidRDefault="00FB3B06" w:rsidP="00FB3B06">
      <w:pPr>
        <w:pStyle w:val="Eivli"/>
        <w:rPr>
          <w:b w:val="0"/>
        </w:rPr>
      </w:pPr>
    </w:p>
    <w:p w:rsidR="00BC014C" w:rsidRDefault="00BC014C"/>
    <w:p w:rsidR="00BC014C" w:rsidRDefault="00BC014C"/>
    <w:p w:rsidR="00BC014C" w:rsidRDefault="00BC014C"/>
    <w:p w:rsidR="00BC014C" w:rsidRDefault="00BC014C"/>
    <w:sectPr w:rsidR="00BC014C" w:rsidSect="002D46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compat/>
  <w:rsids>
    <w:rsidRoot w:val="00BC014C"/>
    <w:rsid w:val="00015C9F"/>
    <w:rsid w:val="00042052"/>
    <w:rsid w:val="00054FA4"/>
    <w:rsid w:val="000E5291"/>
    <w:rsid w:val="001449DE"/>
    <w:rsid w:val="001A0E38"/>
    <w:rsid w:val="002D4639"/>
    <w:rsid w:val="002F0FD6"/>
    <w:rsid w:val="003B6922"/>
    <w:rsid w:val="003D5E0D"/>
    <w:rsid w:val="00426A38"/>
    <w:rsid w:val="00455532"/>
    <w:rsid w:val="00502AFA"/>
    <w:rsid w:val="005F47B7"/>
    <w:rsid w:val="00657C3B"/>
    <w:rsid w:val="006803CC"/>
    <w:rsid w:val="00691235"/>
    <w:rsid w:val="00744EF4"/>
    <w:rsid w:val="00795CDF"/>
    <w:rsid w:val="007D0912"/>
    <w:rsid w:val="008D6143"/>
    <w:rsid w:val="009179B0"/>
    <w:rsid w:val="009630F3"/>
    <w:rsid w:val="00A41467"/>
    <w:rsid w:val="00A93990"/>
    <w:rsid w:val="00BC014C"/>
    <w:rsid w:val="00CC116D"/>
    <w:rsid w:val="00DA2AF1"/>
    <w:rsid w:val="00EF6C92"/>
    <w:rsid w:val="00FB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32"/>
        <w:szCs w:val="4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D463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C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14C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FB3B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3A300-E128-47F4-86FA-8BAF4926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35850</dc:creator>
  <cp:lastModifiedBy>35850</cp:lastModifiedBy>
  <cp:revision>21</cp:revision>
  <dcterms:created xsi:type="dcterms:W3CDTF">2022-02-16T16:56:00Z</dcterms:created>
  <dcterms:modified xsi:type="dcterms:W3CDTF">2022-02-22T13:57:00Z</dcterms:modified>
</cp:coreProperties>
</file>