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49688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48"/>
          <w:szCs w:val="48"/>
        </w:rPr>
        <w:t>MUUSIKKOTENNIS 4.11.-6.11.2025</w:t>
      </w:r>
    </w:p>
    <w:p w14:paraId="76FFB02D">
      <w:pPr>
        <w:pStyle w:val="2"/>
        <w:tabs>
          <w:tab w:val="clear" w:pos="0"/>
        </w:tabs>
        <w:rPr>
          <w:rFonts w:ascii="Calibri" w:hAnsi="Calibri" w:cs="Calibri"/>
          <w:szCs w:val="28"/>
        </w:rPr>
      </w:pPr>
      <w:r>
        <w:rPr>
          <w:rFonts w:ascii="Calibri" w:hAnsi="Calibri" w:cs="Calibri"/>
        </w:rPr>
        <w:br w:type="textWrapping"/>
      </w:r>
      <w:r>
        <w:rPr>
          <w:rFonts w:ascii="Calibri" w:hAnsi="Calibri" w:cs="Calibri"/>
          <w:szCs w:val="28"/>
        </w:rPr>
        <w:t>Smash Centerissä</w:t>
      </w:r>
    </w:p>
    <w:p w14:paraId="4A16A735">
      <w:pPr>
        <w:jc w:val="center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os. Varikkotie 4, 00900 Helsinki</w:t>
      </w:r>
      <w:r>
        <w:rPr>
          <w:rFonts w:ascii="Calibri" w:hAnsi="Calibri" w:cs="Calibri"/>
          <w:b/>
          <w:bCs/>
          <w:sz w:val="28"/>
          <w:szCs w:val="28"/>
        </w:rPr>
        <w:br w:type="textWrapping"/>
      </w:r>
      <w:r>
        <w:rPr>
          <w:rFonts w:ascii="Calibri" w:hAnsi="Calibri" w:cs="Calibri"/>
          <w:b/>
          <w:bCs/>
          <w:sz w:val="26"/>
          <w:szCs w:val="26"/>
        </w:rPr>
        <w:t>puh. 09-341 7130</w:t>
      </w:r>
    </w:p>
    <w:p w14:paraId="621975A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 </w:t>
      </w:r>
      <w:r>
        <w:rPr>
          <w:rFonts w:ascii="Calibri" w:hAnsi="Calibri" w:cs="Calibri"/>
          <w:b/>
          <w:bCs/>
          <w:sz w:val="24"/>
          <w:szCs w:val="24"/>
        </w:rPr>
        <w:br w:type="textWrapping"/>
      </w:r>
    </w:p>
    <w:p w14:paraId="05C3092C">
      <w:pPr>
        <w:spacing w:line="280" w:lineRule="auto"/>
        <w:ind w:left="3119" w:hanging="311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SARJAT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1.        Miehet kaksinpeli kilpasarja, avoin luokka</w:t>
      </w:r>
    </w:p>
    <w:p w14:paraId="04197F51">
      <w:pPr>
        <w:numPr>
          <w:ilvl w:val="0"/>
          <w:numId w:val="1"/>
        </w:numPr>
        <w:spacing w:line="280" w:lineRule="auto"/>
        <w:ind w:left="3838" w:leftChars="1559" w:hanging="720" w:hangingChars="300"/>
        <w:rPr>
          <w:rFonts w:hint="default" w:ascii="Calibri" w:hAnsi="Calibri" w:eastAsia="Times New Roman" w:cs="Calibri"/>
          <w:sz w:val="24"/>
          <w:szCs w:val="24"/>
          <w:lang w:val="fi" w:eastAsia="fi" w:bidi="ar"/>
        </w:rPr>
      </w:pPr>
      <w:r>
        <w:rPr>
          <w:rFonts w:hint="default" w:ascii="Calibri" w:hAnsi="Calibri" w:eastAsia="Times New Roman" w:cs="Calibri"/>
          <w:sz w:val="24"/>
          <w:szCs w:val="24"/>
          <w:lang w:val="fi-FI" w:eastAsia="fi" w:bidi="ar"/>
        </w:rPr>
        <w:t xml:space="preserve">       </w:t>
      </w:r>
      <w:r>
        <w:rPr>
          <w:rFonts w:hint="default" w:ascii="Calibri" w:hAnsi="Calibri" w:eastAsia="Times New Roman" w:cs="Calibri"/>
          <w:sz w:val="24"/>
          <w:szCs w:val="24"/>
          <w:lang w:val="fi" w:eastAsia="fi" w:bidi="ar"/>
        </w:rPr>
        <w:t>Miehet kaksinpeli haastajasarja, E-, D-, sekä +60v</w:t>
      </w:r>
    </w:p>
    <w:p w14:paraId="26438260">
      <w:pPr>
        <w:numPr>
          <w:ilvl w:val="0"/>
          <w:numId w:val="1"/>
        </w:numPr>
        <w:spacing w:line="280" w:lineRule="auto"/>
        <w:ind w:left="3838" w:leftChars="1559" w:hanging="720" w:hangingChars="300"/>
        <w:rPr>
          <w:rFonts w:ascii="Calibri" w:hAnsi="Calibri" w:cs="Calibri"/>
          <w:sz w:val="24"/>
          <w:szCs w:val="24"/>
        </w:rPr>
      </w:pPr>
      <w:r>
        <w:rPr>
          <w:rFonts w:hint="default" w:ascii="Calibri" w:hAnsi="Calibri" w:eastAsia="Times New Roman" w:cs="Calibri"/>
          <w:sz w:val="24"/>
          <w:szCs w:val="24"/>
          <w:lang w:val="fi-FI" w:eastAsia="fi" w:bidi="ar"/>
        </w:rPr>
        <w:t xml:space="preserve">       </w:t>
      </w:r>
      <w:r>
        <w:rPr>
          <w:rFonts w:hint="default" w:ascii="Calibri" w:hAnsi="Calibri" w:eastAsia="Times New Roman" w:cs="Calibri"/>
          <w:sz w:val="24"/>
          <w:szCs w:val="24"/>
          <w:lang w:val="fi" w:eastAsia="fi" w:bidi="ar"/>
        </w:rPr>
        <w:t>senioripelaajat </w:t>
      </w:r>
    </w:p>
    <w:p w14:paraId="06ED68DB">
      <w:pPr>
        <w:spacing w:line="280" w:lineRule="auto"/>
        <w:ind w:left="311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        Miehet nelinpeli, avoin luokka</w:t>
      </w:r>
    </w:p>
    <w:p w14:paraId="5CDC5413">
      <w:pPr>
        <w:spacing w:line="280" w:lineRule="auto"/>
        <w:ind w:left="311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        Naiset kaksinpeli, avoin luokka</w:t>
      </w:r>
    </w:p>
    <w:p w14:paraId="0B9257CA">
      <w:pPr>
        <w:spacing w:line="280" w:lineRule="auto"/>
        <w:rPr>
          <w:rFonts w:ascii="Calibri" w:hAnsi="Calibri" w:cs="Calibri"/>
          <w:sz w:val="24"/>
          <w:szCs w:val="24"/>
        </w:rPr>
      </w:pPr>
    </w:p>
    <w:p w14:paraId="083E8FAB">
      <w:pPr>
        <w:spacing w:line="280" w:lineRule="auto"/>
        <w:ind w:left="3962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 </w:t>
      </w:r>
    </w:p>
    <w:p w14:paraId="631A37D6">
      <w:pPr>
        <w:spacing w:line="280" w:lineRule="auto"/>
        <w:ind w:left="3119" w:hanging="3119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>OSALLISTUMISOIKEUS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Kilpailuun saavat osallistua kaikki musiikkialan ammattilaiset (muusikot, konsertti-, rock- ja iskelmälaulajat, säveltäjät, musiikinopettajat, levytuottajat, konserttijärjestäjät, äänittäjät, musiikkitoimittajat jne.). Pelaaja voi osallistua korkeintaan kahteen sarjaan.</w:t>
      </w:r>
    </w:p>
    <w:p w14:paraId="7FDCE6BA">
      <w:pPr>
        <w:spacing w:line="280" w:lineRule="auto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 </w:t>
      </w:r>
    </w:p>
    <w:p w14:paraId="588C738A">
      <w:pPr>
        <w:spacing w:line="280" w:lineRule="auto"/>
        <w:ind w:left="3119" w:hanging="3119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>SÄÄNNÖT</w:t>
      </w:r>
      <w:r>
        <w:rPr>
          <w:rFonts w:ascii="Calibri" w:hAnsi="Calibri" w:cs="Calibri"/>
          <w:sz w:val="24"/>
          <w:szCs w:val="24"/>
        </w:rPr>
        <w:t>                                   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Ottelut pelataan paras kolmesta -systeemillä, 6-6-tilanteessa tie-break ja mahdollinen kolmas erä pelataan tie-breakina 10 pisteeseen. Ottelut pelataan ilman tasoituksia. Pelaajat tuomitsevat itse ottelunsa. Pelaaja on velvollinen itse ottamaan selvää otteluajoistaan ennen kisaa ja kisan aikana. Ottelut pelataan ”kaavio kahteen suuntaan” -idealla eli ensimmäisellä kierroksella pudonneille järjestetään jatkosarja. </w:t>
      </w:r>
    </w:p>
    <w:p w14:paraId="1F396CA5">
      <w:pPr>
        <w:spacing w:line="280" w:lineRule="auto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 </w:t>
      </w:r>
    </w:p>
    <w:p w14:paraId="7909C4EA">
      <w:pPr>
        <w:spacing w:line="280" w:lineRule="auto"/>
        <w:ind w:left="3119" w:hanging="3119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KILPAILUMAKSUT  </w:t>
      </w:r>
      <w:r>
        <w:rPr>
          <w:rFonts w:ascii="Calibri" w:hAnsi="Calibri" w:cs="Calibri"/>
          <w:sz w:val="24"/>
          <w:szCs w:val="24"/>
        </w:rPr>
        <w:t>                  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Kaksinpeleissä 30 € (kaavio kahteen suuntaan), nelinpelissä 15 € / hlö (kaavio kahteen suuntaan). </w:t>
      </w:r>
      <w:bookmarkStart w:id="0" w:name="_Hlk83736640"/>
      <w:r>
        <w:rPr>
          <w:rFonts w:ascii="Calibri" w:hAnsi="Calibri" w:cs="Calibri"/>
          <w:sz w:val="24"/>
          <w:szCs w:val="24"/>
        </w:rPr>
        <w:t>Kilpailumaksut maksetaan verkkomaksulla ilmoittautumisen yhteydessä.</w:t>
      </w:r>
      <w:bookmarkEnd w:id="0"/>
      <w:r>
        <w:rPr>
          <w:rFonts w:ascii="Calibri" w:hAnsi="Calibri" w:cs="Calibri"/>
          <w:sz w:val="24"/>
          <w:szCs w:val="24"/>
        </w:rPr>
        <w:t xml:space="preserve"> Ilmoittautuminen on sitova, jos kilpailusta vetäytyminen tapahtuu arvonnan jälkeen ei kilpailumaksua palauteta. Ilmoittautumalla kisoihin hyväksyt tämän sääntökohdan.</w:t>
      </w:r>
    </w:p>
    <w:p w14:paraId="06D43016">
      <w:pPr>
        <w:spacing w:line="280" w:lineRule="auto"/>
        <w:ind w:left="3964" w:hanging="136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 </w:t>
      </w:r>
    </w:p>
    <w:p w14:paraId="697ED504">
      <w:pPr>
        <w:ind w:left="3119" w:hanging="3119"/>
        <w:rPr>
          <w:rFonts w:ascii="Calibri" w:hAnsi="Calibri" w:cs="Calibri"/>
          <w:b/>
          <w:bCs/>
          <w:sz w:val="24"/>
          <w:szCs w:val="24"/>
          <w:lang w:eastAsia="en-US"/>
        </w:rPr>
      </w:pPr>
      <w:r>
        <w:rPr>
          <w:rFonts w:ascii="Calibri" w:hAnsi="Calibri" w:cs="Calibri"/>
          <w:b/>
          <w:bCs/>
          <w:sz w:val="24"/>
          <w:szCs w:val="24"/>
        </w:rPr>
        <w:t>ILMOITTAUTUMINEN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Ma 27.10.2025 klo 12.00 mennessä </w:t>
      </w:r>
      <w:bookmarkStart w:id="1" w:name="_Hlk83736694"/>
      <w:r>
        <w:rPr>
          <w:rFonts w:ascii="Calibri" w:hAnsi="Calibri" w:cs="Calibri"/>
          <w:sz w:val="24"/>
          <w:szCs w:val="24"/>
        </w:rPr>
        <w:t>Smash ry:n tapahtumajärjestelmässä alla olevien suorien linkkien kautta (järjestelmään ei tarvitse kirjautua erikseen). Ilmoita ilmoittautumisen yhteydessä mahdolliset esteet sekä nelinpeliin osallistuessasi pelikaverisi nimi.</w:t>
      </w:r>
      <w:bookmarkEnd w:id="1"/>
      <w:r>
        <w:rPr>
          <w:rFonts w:ascii="Calibri" w:hAnsi="Calibri" w:cs="Calibri"/>
          <w:sz w:val="24"/>
          <w:szCs w:val="24"/>
        </w:rPr>
        <w:br w:type="textWrapping"/>
      </w:r>
      <w:r>
        <w:rPr>
          <w:rFonts w:ascii="Calibri" w:hAnsi="Calibri" w:cs="Calibri"/>
          <w:sz w:val="24"/>
          <w:szCs w:val="24"/>
        </w:rPr>
        <w:br w:type="textWrapping"/>
      </w:r>
      <w:r>
        <w:rPr>
          <w:rFonts w:ascii="Calibri" w:hAnsi="Calibri" w:cs="Calibri"/>
          <w:b/>
          <w:bCs/>
          <w:sz w:val="24"/>
          <w:szCs w:val="24"/>
          <w:lang w:eastAsia="en-US"/>
        </w:rPr>
        <w:t>25 - MIEHET KAKSINPELI, AVOIN:</w:t>
      </w:r>
    </w:p>
    <w:p w14:paraId="089C6986">
      <w:pPr>
        <w:ind w:left="3119" w:hanging="3119"/>
        <w:rPr>
          <w:rFonts w:ascii="Calibri" w:hAnsi="Calibri" w:cs="Calibri"/>
          <w:b/>
          <w:bCs/>
          <w:sz w:val="24"/>
          <w:szCs w:val="24"/>
          <w:lang w:eastAsia="en-US"/>
        </w:rPr>
      </w:pPr>
      <w:r>
        <w:rPr>
          <w:rFonts w:ascii="Calibri" w:hAnsi="Calibri" w:cs="Calibri"/>
          <w:b/>
          <w:bCs/>
          <w:sz w:val="24"/>
          <w:szCs w:val="24"/>
          <w:lang w:eastAsia="en-US"/>
        </w:rPr>
        <w:tab/>
      </w:r>
      <w:r>
        <w:fldChar w:fldCharType="begin"/>
      </w:r>
      <w:r>
        <w:instrText xml:space="preserve"> HYPERLINK "https://www.tennisclub.fi/pelaaja/event/5677" </w:instrText>
      </w:r>
      <w:r>
        <w:fldChar w:fldCharType="separate"/>
      </w:r>
      <w:r>
        <w:rPr>
          <w:rStyle w:val="8"/>
          <w:rFonts w:ascii="Calibri" w:hAnsi="Calibri" w:cs="Calibri"/>
          <w:b/>
          <w:bCs/>
          <w:sz w:val="24"/>
          <w:szCs w:val="24"/>
          <w:lang w:eastAsia="en-US"/>
        </w:rPr>
        <w:t>https://www.tennisclub.fi/pelaaja/event/5677</w:t>
      </w:r>
      <w:r>
        <w:rPr>
          <w:rStyle w:val="8"/>
          <w:rFonts w:ascii="Calibri" w:hAnsi="Calibri" w:cs="Calibri"/>
          <w:b/>
          <w:bCs/>
          <w:sz w:val="24"/>
          <w:szCs w:val="24"/>
          <w:lang w:eastAsia="en-US"/>
        </w:rPr>
        <w:fldChar w:fldCharType="end"/>
      </w:r>
    </w:p>
    <w:p w14:paraId="697ED505">
      <w:pPr>
        <w:ind w:left="3119" w:hanging="3119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697ED506">
      <w:pPr>
        <w:ind w:left="3119"/>
        <w:rPr>
          <w:rFonts w:ascii="Calibri" w:hAnsi="Calibri" w:cs="Calibri"/>
          <w:b/>
          <w:bCs/>
          <w:sz w:val="24"/>
          <w:szCs w:val="24"/>
          <w:lang w:eastAsia="en-US"/>
        </w:rPr>
      </w:pPr>
      <w:r>
        <w:rPr>
          <w:rFonts w:ascii="Calibri" w:hAnsi="Calibri" w:cs="Calibri"/>
          <w:b/>
          <w:bCs/>
          <w:sz w:val="24"/>
          <w:szCs w:val="24"/>
          <w:lang w:eastAsia="en-US"/>
        </w:rPr>
        <w:t>MUUSIKKOTENNIS 2025 - MIEHET KAKSINPELI, M E/D/SENIORIT:</w:t>
      </w:r>
    </w:p>
    <w:p w14:paraId="697ED508">
      <w:pPr>
        <w:ind w:left="3119"/>
        <w:rPr>
          <w:rFonts w:ascii="Calibri" w:hAnsi="Calibri" w:cs="Calibri"/>
          <w:b/>
          <w:bCs/>
          <w:sz w:val="24"/>
          <w:szCs w:val="24"/>
          <w:lang w:eastAsia="en-US"/>
        </w:rPr>
      </w:pPr>
      <w:r>
        <w:fldChar w:fldCharType="begin"/>
      </w:r>
      <w:r>
        <w:instrText xml:space="preserve"> HYPERLINK "https://www.tennisclub.fi/pelaaja/event/5676" </w:instrText>
      </w:r>
      <w:r>
        <w:fldChar w:fldCharType="separate"/>
      </w:r>
      <w:r>
        <w:rPr>
          <w:rStyle w:val="8"/>
          <w:rFonts w:ascii="Calibri" w:hAnsi="Calibri" w:cs="Calibri"/>
          <w:b/>
          <w:bCs/>
          <w:sz w:val="24"/>
          <w:szCs w:val="24"/>
          <w:lang w:eastAsia="en-US"/>
        </w:rPr>
        <w:t>https://www.tennisclub.fi/pelaaja/event/5676</w:t>
      </w:r>
      <w:r>
        <w:rPr>
          <w:rStyle w:val="8"/>
          <w:rFonts w:ascii="Calibri" w:hAnsi="Calibri" w:cs="Calibri"/>
          <w:b/>
          <w:bCs/>
          <w:sz w:val="24"/>
          <w:szCs w:val="24"/>
          <w:lang w:eastAsia="en-US"/>
        </w:rPr>
        <w:fldChar w:fldCharType="end"/>
      </w:r>
    </w:p>
    <w:p w14:paraId="100A9412">
      <w:pPr>
        <w:ind w:left="3119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697ED509">
      <w:pPr>
        <w:ind w:left="3119"/>
        <w:rPr>
          <w:rFonts w:ascii="Calibri" w:hAnsi="Calibri" w:cs="Calibri"/>
          <w:b/>
          <w:bCs/>
          <w:sz w:val="24"/>
          <w:szCs w:val="24"/>
          <w:lang w:eastAsia="en-US"/>
        </w:rPr>
      </w:pPr>
      <w:r>
        <w:rPr>
          <w:rFonts w:ascii="Calibri" w:hAnsi="Calibri" w:cs="Calibri"/>
          <w:b/>
          <w:bCs/>
          <w:sz w:val="24"/>
          <w:szCs w:val="24"/>
          <w:lang w:eastAsia="en-US"/>
        </w:rPr>
        <w:t>MUUSIKKOTENNIS 2025 - MIEHET NELINPELI, AVOIN LUOKKA:</w:t>
      </w:r>
    </w:p>
    <w:p w14:paraId="697ED50B">
      <w:pPr>
        <w:ind w:left="3119"/>
        <w:rPr>
          <w:rFonts w:ascii="Calibri" w:hAnsi="Calibri" w:cs="Calibri"/>
          <w:b/>
          <w:bCs/>
          <w:sz w:val="24"/>
          <w:szCs w:val="24"/>
          <w:lang w:eastAsia="en-US"/>
        </w:rPr>
      </w:pPr>
      <w:r>
        <w:fldChar w:fldCharType="begin"/>
      </w:r>
      <w:r>
        <w:instrText xml:space="preserve"> HYPERLINK "https://www.tennisclub.fi/pelaaja/event/5675" </w:instrText>
      </w:r>
      <w:r>
        <w:fldChar w:fldCharType="separate"/>
      </w:r>
      <w:r>
        <w:rPr>
          <w:rStyle w:val="8"/>
          <w:rFonts w:ascii="Calibri" w:hAnsi="Calibri" w:cs="Calibri"/>
          <w:b/>
          <w:bCs/>
          <w:sz w:val="24"/>
          <w:szCs w:val="24"/>
          <w:lang w:eastAsia="en-US"/>
        </w:rPr>
        <w:t>https://www.tennisclub.fi/pelaaja/event/5675</w:t>
      </w:r>
      <w:r>
        <w:rPr>
          <w:rStyle w:val="8"/>
          <w:rFonts w:ascii="Calibri" w:hAnsi="Calibri" w:cs="Calibri"/>
          <w:b/>
          <w:bCs/>
          <w:sz w:val="24"/>
          <w:szCs w:val="24"/>
          <w:lang w:eastAsia="en-US"/>
        </w:rPr>
        <w:fldChar w:fldCharType="end"/>
      </w:r>
    </w:p>
    <w:p w14:paraId="43B12134">
      <w:pPr>
        <w:ind w:left="3119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697ED50C">
      <w:pPr>
        <w:ind w:left="3119"/>
        <w:rPr>
          <w:rFonts w:ascii="Calibri" w:hAnsi="Calibri" w:cs="Calibri"/>
          <w:b/>
          <w:bCs/>
          <w:sz w:val="24"/>
          <w:szCs w:val="24"/>
          <w:lang w:eastAsia="en-US"/>
        </w:rPr>
      </w:pPr>
      <w:r>
        <w:rPr>
          <w:rFonts w:ascii="Calibri" w:hAnsi="Calibri" w:cs="Calibri"/>
          <w:b/>
          <w:bCs/>
          <w:sz w:val="24"/>
          <w:szCs w:val="24"/>
          <w:lang w:eastAsia="en-US"/>
        </w:rPr>
        <w:t>MUUSIKKOTENNIS 2025 - NAISET KAKSINPELI, AVOIN LUOKKA:</w:t>
      </w:r>
    </w:p>
    <w:p w14:paraId="697ED50E">
      <w:pPr>
        <w:ind w:firstLine="3119"/>
        <w:rPr>
          <w:rFonts w:ascii="Calibri" w:hAnsi="Calibri" w:cs="Calibri"/>
          <w:b/>
          <w:bCs/>
          <w:sz w:val="24"/>
          <w:szCs w:val="24"/>
          <w:lang w:eastAsia="en-US"/>
        </w:rPr>
      </w:pPr>
      <w:r>
        <w:fldChar w:fldCharType="begin"/>
      </w:r>
      <w:r>
        <w:instrText xml:space="preserve"> HYPERLINK "https://www.tennisclub.fi/pelaaja/event/5674" </w:instrText>
      </w:r>
      <w:r>
        <w:fldChar w:fldCharType="separate"/>
      </w:r>
      <w:r>
        <w:rPr>
          <w:rStyle w:val="8"/>
          <w:rFonts w:ascii="Calibri" w:hAnsi="Calibri" w:cs="Calibri"/>
          <w:b/>
          <w:bCs/>
          <w:sz w:val="24"/>
          <w:szCs w:val="24"/>
          <w:lang w:eastAsia="en-US"/>
        </w:rPr>
        <w:t>https://www.tennisclub.fi/pelaaja/event/5674</w:t>
      </w:r>
      <w:r>
        <w:rPr>
          <w:rStyle w:val="8"/>
          <w:rFonts w:ascii="Calibri" w:hAnsi="Calibri" w:cs="Calibri"/>
          <w:b/>
          <w:bCs/>
          <w:sz w:val="24"/>
          <w:szCs w:val="24"/>
          <w:lang w:eastAsia="en-US"/>
        </w:rPr>
        <w:fldChar w:fldCharType="end"/>
      </w:r>
    </w:p>
    <w:p w14:paraId="74E0FE51">
      <w:pPr>
        <w:ind w:left="3119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693875C8">
      <w:pPr>
        <w:ind w:firstLine="3119"/>
        <w:rPr>
          <w:rFonts w:ascii="Calibri" w:hAnsi="Calibri" w:cs="Calibri"/>
          <w:sz w:val="24"/>
          <w:szCs w:val="24"/>
          <w:lang w:eastAsia="en-US"/>
        </w:rPr>
      </w:pPr>
      <w:bookmarkStart w:id="4" w:name="_GoBack"/>
      <w:bookmarkEnd w:id="4"/>
    </w:p>
    <w:p w14:paraId="360B7AD5">
      <w:pPr>
        <w:ind w:left="3686" w:hanging="3686"/>
        <w:rPr>
          <w:rFonts w:ascii="Calibri" w:hAnsi="Calibri" w:cs="Calibri"/>
          <w:sz w:val="24"/>
          <w:szCs w:val="24"/>
        </w:rPr>
      </w:pPr>
    </w:p>
    <w:p w14:paraId="71741CE9">
      <w:pPr>
        <w:ind w:left="3119"/>
        <w:rPr>
          <w:rFonts w:ascii="Calibri" w:hAnsi="Calibri" w:cs="Calibri"/>
          <w:sz w:val="24"/>
          <w:szCs w:val="24"/>
        </w:rPr>
      </w:pPr>
      <w:bookmarkStart w:id="2" w:name="_Hlk83736824"/>
      <w:r>
        <w:rPr>
          <w:rFonts w:ascii="Calibri" w:hAnsi="Calibri" w:cs="Calibri"/>
          <w:sz w:val="24"/>
          <w:szCs w:val="24"/>
        </w:rPr>
        <w:t xml:space="preserve">Smashin tapahtumajärjestelmässä osoitteessa </w:t>
      </w:r>
      <w:r>
        <w:fldChar w:fldCharType="begin"/>
      </w:r>
      <w:r>
        <w:instrText xml:space="preserve"> HYPERLINK "https://tennisclub.fi/pelaaja/smash/tapahtumat" </w:instrText>
      </w:r>
      <w:r>
        <w:fldChar w:fldCharType="separate"/>
      </w:r>
      <w:r>
        <w:rPr>
          <w:rStyle w:val="8"/>
          <w:rFonts w:ascii="Calibri" w:hAnsi="Calibri" w:cs="Calibri"/>
          <w:sz w:val="24"/>
          <w:szCs w:val="24"/>
        </w:rPr>
        <w:t>https://tennisclub.fi/pelaaja/smash/tapahtumat</w:t>
      </w:r>
      <w:r>
        <w:rPr>
          <w:rStyle w:val="8"/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</w:rPr>
        <w:t xml:space="preserve"> löydät myös muita Smash ry:n tapahtumia ja kursseja, joihin voit ilmoittautua. </w:t>
      </w:r>
      <w:bookmarkEnd w:id="2"/>
      <w:r>
        <w:rPr>
          <w:rFonts w:ascii="Calibri" w:hAnsi="Calibri" w:cs="Calibri"/>
          <w:sz w:val="24"/>
          <w:szCs w:val="24"/>
        </w:rPr>
        <w:br w:type="textWrapping"/>
      </w:r>
      <w:r>
        <w:rPr>
          <w:rFonts w:ascii="Calibri" w:hAnsi="Calibri" w:cs="Calibri"/>
          <w:sz w:val="24"/>
          <w:szCs w:val="24"/>
        </w:rPr>
        <w:br w:type="textWrapping"/>
      </w:r>
    </w:p>
    <w:p w14:paraId="0E860731">
      <w:pPr>
        <w:spacing w:line="280" w:lineRule="auto"/>
        <w:ind w:left="3119" w:hanging="311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OTTELUAJAT &amp;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Ottelut pelataan ti-to klo 9.00-15.00 välisenä aikana.</w:t>
      </w:r>
    </w:p>
    <w:p w14:paraId="46CE8FAF">
      <w:pPr>
        <w:spacing w:line="28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>TIEDUSTELUT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         </w:t>
      </w:r>
      <w:r>
        <w:rPr>
          <w:rFonts w:ascii="Calibri" w:hAnsi="Calibri" w:cs="Calibri"/>
          <w:sz w:val="24"/>
          <w:szCs w:val="24"/>
        </w:rPr>
        <w:t xml:space="preserve">Mahdollisia lohko-otteluita pelataan ti ja ke, finaalit to. </w:t>
      </w:r>
    </w:p>
    <w:p w14:paraId="7D6AFED8">
      <w:pPr>
        <w:spacing w:line="28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> </w:t>
      </w:r>
    </w:p>
    <w:p w14:paraId="0CBF8F3F">
      <w:pPr>
        <w:spacing w:line="280" w:lineRule="auto"/>
        <w:ind w:left="311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Arvonta suoritetaan ti 28.10.2025. Otteluajat Smashin nettisivujen </w:t>
      </w:r>
      <w:r>
        <w:fldChar w:fldCharType="begin"/>
      </w:r>
      <w:r>
        <w:instrText xml:space="preserve"> HYPERLINK "http://www.smash.fi" </w:instrText>
      </w:r>
      <w:r>
        <w:fldChar w:fldCharType="separate"/>
      </w:r>
      <w:r>
        <w:rPr>
          <w:rStyle w:val="8"/>
          <w:rFonts w:ascii="Calibri" w:hAnsi="Calibri" w:cs="Calibri"/>
          <w:sz w:val="24"/>
          <w:szCs w:val="24"/>
        </w:rPr>
        <w:t>www.smash.fi</w:t>
      </w:r>
      <w:r>
        <w:rPr>
          <w:rStyle w:val="8"/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</w:rPr>
        <w:t xml:space="preserve"> etusivulla kohdassa Uutisia 29.10.2025 sekä lähetetään pelaajille sähköposti, jossa kaaviot.</w:t>
      </w:r>
    </w:p>
    <w:p w14:paraId="2BE71138">
      <w:pPr>
        <w:spacing w:line="280" w:lineRule="auto"/>
        <w:ind w:left="311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textWrapping"/>
      </w:r>
      <w:bookmarkStart w:id="3" w:name="_Hlk83737022"/>
      <w:r>
        <w:rPr>
          <w:rFonts w:ascii="Calibri" w:hAnsi="Calibri" w:cs="Calibri"/>
          <w:sz w:val="24"/>
          <w:szCs w:val="24"/>
        </w:rPr>
        <w:t xml:space="preserve">Tiedustelut Smash ry Tapio Totro: </w:t>
      </w:r>
      <w:r>
        <w:fldChar w:fldCharType="begin"/>
      </w:r>
      <w:r>
        <w:instrText xml:space="preserve"> HYPERLINK "mailto:tapio.totro@finlandtennis.com" </w:instrText>
      </w:r>
      <w:r>
        <w:fldChar w:fldCharType="separate"/>
      </w:r>
      <w:r>
        <w:rPr>
          <w:rStyle w:val="8"/>
          <w:rFonts w:ascii="Calibri" w:hAnsi="Calibri" w:cs="Calibri"/>
          <w:sz w:val="24"/>
          <w:szCs w:val="24"/>
        </w:rPr>
        <w:t>tapio.totro@finlandtennis.com</w:t>
      </w:r>
      <w:r>
        <w:rPr>
          <w:rStyle w:val="8"/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</w:rPr>
        <w:t>.</w:t>
      </w:r>
      <w:bookmarkEnd w:id="3"/>
      <w:r>
        <w:rPr>
          <w:rFonts w:ascii="Calibri" w:hAnsi="Calibri" w:cs="Calibri"/>
          <w:sz w:val="24"/>
          <w:szCs w:val="24"/>
        </w:rPr>
        <w:br w:type="textWrapping"/>
      </w:r>
    </w:p>
    <w:p w14:paraId="5A8C670F">
      <w:pPr>
        <w:spacing w:line="280" w:lineRule="auto"/>
        <w:ind w:left="3119" w:hanging="3119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PALKINNOT     </w:t>
      </w:r>
      <w:r>
        <w:rPr>
          <w:rFonts w:ascii="Calibri" w:hAnsi="Calibri" w:cs="Calibri"/>
          <w:sz w:val="24"/>
          <w:szCs w:val="24"/>
        </w:rPr>
        <w:t>                               Tavarapalkinnot ja mitalit finalisteille, haastajasarjan mitalisteille myös Smashin ilmainen valmennustunti.</w:t>
      </w:r>
    </w:p>
    <w:p w14:paraId="575AA2DC">
      <w:pPr>
        <w:spacing w:line="280" w:lineRule="auto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ab/>
      </w:r>
    </w:p>
    <w:p w14:paraId="4B26A7CA">
      <w:pPr>
        <w:ind w:left="3119" w:hanging="311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KILPAILUTOIMIKUNTA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Tapio Totro, Reijo Karvonen ja Ari Siikasaari </w:t>
      </w:r>
    </w:p>
    <w:p w14:paraId="24FFD05E">
      <w:pPr>
        <w:ind w:left="3912" w:hanging="3912"/>
        <w:rPr>
          <w:rFonts w:ascii="Calibri" w:hAnsi="Calibri" w:cs="Calibri"/>
        </w:rPr>
      </w:pPr>
    </w:p>
    <w:p w14:paraId="04E973C7">
      <w:pPr>
        <w:rPr>
          <w:rFonts w:ascii="Calibri" w:hAnsi="Calibri" w:cs="Calibri"/>
        </w:rPr>
      </w:pPr>
    </w:p>
    <w:sectPr>
      <w:footerReference r:id="rId3" w:type="default"/>
      <w:pgSz w:w="11906" w:h="16838"/>
      <w:pgMar w:top="1418" w:right="1134" w:bottom="1843" w:left="1134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BD9B8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1977390</wp:posOffset>
          </wp:positionH>
          <wp:positionV relativeFrom="margin">
            <wp:posOffset>9100185</wp:posOffset>
          </wp:positionV>
          <wp:extent cx="2165350" cy="266065"/>
          <wp:effectExtent l="0" t="0" r="0" b="0"/>
          <wp:wrapSquare wrapText="bothSides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5350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CD9F21"/>
    <w:multiLevelType w:val="singleLevel"/>
    <w:tmpl w:val="E8CD9F2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1304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07"/>
    <w:rsid w:val="00005E35"/>
    <w:rsid w:val="00037079"/>
    <w:rsid w:val="00042535"/>
    <w:rsid w:val="00076B74"/>
    <w:rsid w:val="000C2768"/>
    <w:rsid w:val="00106505"/>
    <w:rsid w:val="0012199B"/>
    <w:rsid w:val="001453CF"/>
    <w:rsid w:val="001547B3"/>
    <w:rsid w:val="001734E1"/>
    <w:rsid w:val="00176612"/>
    <w:rsid w:val="00190869"/>
    <w:rsid w:val="001918F6"/>
    <w:rsid w:val="001A09D7"/>
    <w:rsid w:val="001A4E89"/>
    <w:rsid w:val="001B092A"/>
    <w:rsid w:val="001B39A6"/>
    <w:rsid w:val="001D167F"/>
    <w:rsid w:val="0022135C"/>
    <w:rsid w:val="00225844"/>
    <w:rsid w:val="00243499"/>
    <w:rsid w:val="002768D3"/>
    <w:rsid w:val="00285A9C"/>
    <w:rsid w:val="00285E74"/>
    <w:rsid w:val="002A5293"/>
    <w:rsid w:val="002B567B"/>
    <w:rsid w:val="00301479"/>
    <w:rsid w:val="00316BAA"/>
    <w:rsid w:val="003405E6"/>
    <w:rsid w:val="00350FBF"/>
    <w:rsid w:val="0039215D"/>
    <w:rsid w:val="003A5775"/>
    <w:rsid w:val="004036AD"/>
    <w:rsid w:val="00423EAA"/>
    <w:rsid w:val="00435AEC"/>
    <w:rsid w:val="004444A8"/>
    <w:rsid w:val="00473C79"/>
    <w:rsid w:val="00477427"/>
    <w:rsid w:val="00486061"/>
    <w:rsid w:val="004A5C4C"/>
    <w:rsid w:val="004B7536"/>
    <w:rsid w:val="004C0C13"/>
    <w:rsid w:val="004D0113"/>
    <w:rsid w:val="004E3E8D"/>
    <w:rsid w:val="004F366F"/>
    <w:rsid w:val="005367DC"/>
    <w:rsid w:val="00553131"/>
    <w:rsid w:val="00593E85"/>
    <w:rsid w:val="005A598C"/>
    <w:rsid w:val="005D0B20"/>
    <w:rsid w:val="005D1A54"/>
    <w:rsid w:val="00600126"/>
    <w:rsid w:val="006010BC"/>
    <w:rsid w:val="00632647"/>
    <w:rsid w:val="00653C07"/>
    <w:rsid w:val="006B4974"/>
    <w:rsid w:val="006C44BE"/>
    <w:rsid w:val="00701B4A"/>
    <w:rsid w:val="00705A34"/>
    <w:rsid w:val="0071414D"/>
    <w:rsid w:val="00764EB7"/>
    <w:rsid w:val="00780DF7"/>
    <w:rsid w:val="007D4C60"/>
    <w:rsid w:val="008227A2"/>
    <w:rsid w:val="00840F99"/>
    <w:rsid w:val="0084406B"/>
    <w:rsid w:val="00855B1C"/>
    <w:rsid w:val="00863E76"/>
    <w:rsid w:val="00866C29"/>
    <w:rsid w:val="00876829"/>
    <w:rsid w:val="008D51CB"/>
    <w:rsid w:val="00904BFB"/>
    <w:rsid w:val="00913510"/>
    <w:rsid w:val="009620E4"/>
    <w:rsid w:val="00966065"/>
    <w:rsid w:val="009960E3"/>
    <w:rsid w:val="009B2775"/>
    <w:rsid w:val="009C4DC7"/>
    <w:rsid w:val="009E7419"/>
    <w:rsid w:val="009F6E92"/>
    <w:rsid w:val="00A04349"/>
    <w:rsid w:val="00A209EE"/>
    <w:rsid w:val="00A2566F"/>
    <w:rsid w:val="00A31934"/>
    <w:rsid w:val="00A37D22"/>
    <w:rsid w:val="00A723FA"/>
    <w:rsid w:val="00AC2005"/>
    <w:rsid w:val="00AD31D0"/>
    <w:rsid w:val="00B048FA"/>
    <w:rsid w:val="00B112D2"/>
    <w:rsid w:val="00B34ED4"/>
    <w:rsid w:val="00B977F1"/>
    <w:rsid w:val="00C045F9"/>
    <w:rsid w:val="00C811FC"/>
    <w:rsid w:val="00CD5A3F"/>
    <w:rsid w:val="00D05514"/>
    <w:rsid w:val="00D10498"/>
    <w:rsid w:val="00D139E9"/>
    <w:rsid w:val="00D2061E"/>
    <w:rsid w:val="00D275E2"/>
    <w:rsid w:val="00D415EE"/>
    <w:rsid w:val="00D44DC3"/>
    <w:rsid w:val="00D520F2"/>
    <w:rsid w:val="00DA608A"/>
    <w:rsid w:val="00DB540E"/>
    <w:rsid w:val="00E05498"/>
    <w:rsid w:val="00E337EB"/>
    <w:rsid w:val="00E72CB3"/>
    <w:rsid w:val="00E74BD9"/>
    <w:rsid w:val="00E8424B"/>
    <w:rsid w:val="00E964C4"/>
    <w:rsid w:val="00EB23C7"/>
    <w:rsid w:val="00ED2A64"/>
    <w:rsid w:val="00EF7DF3"/>
    <w:rsid w:val="00F0254A"/>
    <w:rsid w:val="00F12856"/>
    <w:rsid w:val="00F41FEB"/>
    <w:rsid w:val="00F43445"/>
    <w:rsid w:val="00F53CB4"/>
    <w:rsid w:val="00F6485F"/>
    <w:rsid w:val="00FB0D14"/>
    <w:rsid w:val="0B8B26EA"/>
    <w:rsid w:val="0F216961"/>
    <w:rsid w:val="187E6C3E"/>
    <w:rsid w:val="274D1729"/>
    <w:rsid w:val="59A11E96"/>
    <w:rsid w:val="6DD5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qFormat="1" w:unhideWhenUsed="0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fi-FI" w:eastAsia="fi-FI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0"/>
        <w:tab w:val="left" w:pos="566"/>
        <w:tab w:val="left" w:pos="1132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  <w:tab w:val="left" w:pos="9056"/>
        <w:tab w:val="left" w:pos="9622"/>
        <w:tab w:val="left" w:pos="10188"/>
        <w:tab w:val="left" w:pos="10754"/>
      </w:tabs>
      <w:jc w:val="center"/>
      <w:outlineLvl w:val="0"/>
    </w:pPr>
    <w:rPr>
      <w:b/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semiHidden/>
    <w:qFormat/>
    <w:uiPriority w:val="0"/>
    <w:rPr>
      <w:color w:val="800080"/>
      <w:u w:val="single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819"/>
        <w:tab w:val="right" w:pos="9638"/>
      </w:tabs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819"/>
        <w:tab w:val="right" w:pos="9638"/>
      </w:tabs>
    </w:pPr>
  </w:style>
  <w:style w:type="character" w:styleId="8">
    <w:name w:val="Hyperlink"/>
    <w:semiHidden/>
    <w:qFormat/>
    <w:uiPriority w:val="0"/>
    <w:rPr>
      <w:color w:val="0000FF"/>
      <w:u w:val="single"/>
    </w:rPr>
  </w:style>
  <w:style w:type="character" w:customStyle="1" w:styleId="9">
    <w:name w:val="Ratkaisematon maininta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Ylätunniste Char"/>
    <w:basedOn w:val="3"/>
    <w:link w:val="7"/>
    <w:qFormat/>
    <w:uiPriority w:val="99"/>
  </w:style>
  <w:style w:type="character" w:customStyle="1" w:styleId="11">
    <w:name w:val="Alatunniste Char"/>
    <w:basedOn w:val="3"/>
    <w:link w:val="6"/>
    <w:qFormat/>
    <w:uiPriority w:val="99"/>
  </w:style>
  <w:style w:type="table" w:customStyle="1" w:styleId="12">
    <w:name w:val="Normaali taulukko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Stadia</Company>
  <Pages>2</Pages>
  <Words>334</Words>
  <Characters>2711</Characters>
  <Lines>22</Lines>
  <Paragraphs>6</Paragraphs>
  <TotalTime>0</TotalTime>
  <ScaleCrop>false</ScaleCrop>
  <LinksUpToDate>false</LinksUpToDate>
  <CharactersWithSpaces>3039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2025-10-01T11:02:00Z</dcterms:created>
  <dc:creator>karvr</dc:creator>
  <cp:lastModifiedBy>TapioTotro</cp:lastModifiedBy>
  <cp:lastPrinted>2022-10-18T09:31:00Z</cp:lastPrinted>
  <dcterms:modified xsi:type="dcterms:W3CDTF">2025-10-03T07:21:19Z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8A69C9FE09594F76A0AD89400578A9D2_13</vt:lpwstr>
  </property>
</Properties>
</file>