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23F" w:rsidRPr="00AB123F" w:rsidRDefault="00AB123F" w:rsidP="00AB123F">
      <w:pPr>
        <w:rPr>
          <w:rFonts w:ascii="Arial" w:hAnsi="Arial" w:cs="Arial"/>
          <w:sz w:val="24"/>
          <w:szCs w:val="24"/>
        </w:rPr>
      </w:pPr>
      <w:proofErr w:type="gramStart"/>
      <w:r w:rsidRPr="00AB123F">
        <w:rPr>
          <w:rFonts w:ascii="Arial" w:hAnsi="Arial" w:cs="Arial"/>
          <w:sz w:val="24"/>
          <w:szCs w:val="24"/>
        </w:rPr>
        <w:t>Haminan Taitoluistelijat ry.</w:t>
      </w:r>
      <w:proofErr w:type="gramEnd"/>
    </w:p>
    <w:p w:rsidR="00AB123F" w:rsidRPr="00AB123F" w:rsidRDefault="00AB123F" w:rsidP="00AB123F">
      <w:pPr>
        <w:rPr>
          <w:rFonts w:ascii="Arial" w:hAnsi="Arial" w:cs="Arial"/>
          <w:sz w:val="24"/>
          <w:szCs w:val="24"/>
        </w:rPr>
      </w:pPr>
    </w:p>
    <w:p w:rsidR="00AB123F" w:rsidRPr="00AB123F" w:rsidRDefault="00AB123F" w:rsidP="00AB123F">
      <w:pPr>
        <w:rPr>
          <w:rFonts w:ascii="Arial" w:hAnsi="Arial" w:cs="Arial"/>
          <w:b/>
          <w:sz w:val="24"/>
          <w:szCs w:val="24"/>
        </w:rPr>
      </w:pPr>
      <w:r w:rsidRPr="00AB123F">
        <w:rPr>
          <w:rFonts w:ascii="Arial" w:hAnsi="Arial" w:cs="Arial"/>
          <w:b/>
          <w:sz w:val="24"/>
          <w:szCs w:val="24"/>
        </w:rPr>
        <w:t xml:space="preserve">TOIMINTASUUNNITELMA KAUDELLE </w:t>
      </w:r>
      <w:proofErr w:type="gramStart"/>
      <w:r w:rsidRPr="00AB123F">
        <w:rPr>
          <w:rFonts w:ascii="Arial" w:hAnsi="Arial" w:cs="Arial"/>
          <w:b/>
          <w:sz w:val="24"/>
          <w:szCs w:val="24"/>
        </w:rPr>
        <w:t>2016-2017</w:t>
      </w:r>
      <w:proofErr w:type="gramEnd"/>
    </w:p>
    <w:p w:rsidR="00AB123F" w:rsidRPr="00AB123F" w:rsidRDefault="00AB123F" w:rsidP="00AB123F">
      <w:pPr>
        <w:rPr>
          <w:rFonts w:ascii="Arial" w:hAnsi="Arial" w:cs="Arial"/>
          <w:sz w:val="24"/>
          <w:szCs w:val="24"/>
        </w:rPr>
      </w:pPr>
    </w:p>
    <w:p w:rsidR="00AB123F" w:rsidRPr="00AB123F" w:rsidRDefault="00AB123F" w:rsidP="00AB123F">
      <w:pPr>
        <w:rPr>
          <w:rFonts w:ascii="Arial" w:hAnsi="Arial" w:cs="Arial"/>
          <w:b/>
          <w:sz w:val="24"/>
          <w:szCs w:val="24"/>
        </w:rPr>
      </w:pPr>
      <w:r w:rsidRPr="00AB123F">
        <w:rPr>
          <w:rFonts w:ascii="Arial" w:hAnsi="Arial" w:cs="Arial"/>
          <w:b/>
          <w:sz w:val="24"/>
          <w:szCs w:val="24"/>
        </w:rPr>
        <w:t>Yleistä</w:t>
      </w:r>
    </w:p>
    <w:p w:rsidR="00AB123F" w:rsidRPr="00AB123F" w:rsidRDefault="00AB123F" w:rsidP="00AB123F">
      <w:pPr>
        <w:rPr>
          <w:rFonts w:ascii="Arial" w:hAnsi="Arial" w:cs="Arial"/>
          <w:sz w:val="24"/>
          <w:szCs w:val="24"/>
        </w:rPr>
      </w:pPr>
      <w:r w:rsidRPr="00AB123F">
        <w:rPr>
          <w:rFonts w:ascii="Arial" w:hAnsi="Arial" w:cs="Arial"/>
          <w:sz w:val="24"/>
          <w:szCs w:val="24"/>
        </w:rPr>
        <w:t>Haminan Taitoluistelijat ry jatkaa 6.kauttaan edellisen vuoden tap</w:t>
      </w:r>
      <w:r>
        <w:rPr>
          <w:rFonts w:ascii="Arial" w:hAnsi="Arial" w:cs="Arial"/>
          <w:sz w:val="24"/>
          <w:szCs w:val="24"/>
        </w:rPr>
        <w:t>aan tekemättä suuria muutoksia.</w:t>
      </w:r>
    </w:p>
    <w:p w:rsidR="00AB123F" w:rsidRPr="00AB123F" w:rsidRDefault="00AB123F" w:rsidP="00AB123F">
      <w:pPr>
        <w:rPr>
          <w:rFonts w:ascii="Arial" w:hAnsi="Arial" w:cs="Arial"/>
          <w:sz w:val="24"/>
          <w:szCs w:val="24"/>
        </w:rPr>
      </w:pPr>
      <w:r w:rsidRPr="00AB123F">
        <w:rPr>
          <w:rFonts w:ascii="Arial" w:hAnsi="Arial" w:cs="Arial"/>
          <w:sz w:val="24"/>
          <w:szCs w:val="24"/>
        </w:rPr>
        <w:t xml:space="preserve">Valmennuspäällikkönä kaudella </w:t>
      </w:r>
      <w:proofErr w:type="gramStart"/>
      <w:r w:rsidRPr="00AB123F">
        <w:rPr>
          <w:rFonts w:ascii="Arial" w:hAnsi="Arial" w:cs="Arial"/>
          <w:sz w:val="24"/>
          <w:szCs w:val="24"/>
        </w:rPr>
        <w:t>2016-2017</w:t>
      </w:r>
      <w:proofErr w:type="gramEnd"/>
      <w:r w:rsidRPr="00AB123F">
        <w:rPr>
          <w:rFonts w:ascii="Arial" w:hAnsi="Arial" w:cs="Arial"/>
          <w:sz w:val="24"/>
          <w:szCs w:val="24"/>
        </w:rPr>
        <w:t xml:space="preserve"> jatkaa Piia Leivo jo</w:t>
      </w:r>
      <w:r>
        <w:rPr>
          <w:rFonts w:ascii="Arial" w:hAnsi="Arial" w:cs="Arial"/>
          <w:sz w:val="24"/>
          <w:szCs w:val="24"/>
        </w:rPr>
        <w:t xml:space="preserve">ka vastaa seuran valmentamisen </w:t>
      </w:r>
      <w:r w:rsidRPr="00AB123F">
        <w:rPr>
          <w:rFonts w:ascii="Arial" w:hAnsi="Arial" w:cs="Arial"/>
          <w:sz w:val="24"/>
          <w:szCs w:val="24"/>
        </w:rPr>
        <w:t>koordinoinnista ja kilparyhmien valmennuksesta. Valmennuspääl</w:t>
      </w:r>
      <w:r>
        <w:rPr>
          <w:rFonts w:ascii="Arial" w:hAnsi="Arial" w:cs="Arial"/>
          <w:sz w:val="24"/>
          <w:szCs w:val="24"/>
        </w:rPr>
        <w:t xml:space="preserve">likön tuntimäärä tulee olemaan </w:t>
      </w:r>
      <w:r w:rsidRPr="00AB123F">
        <w:rPr>
          <w:rFonts w:ascii="Arial" w:hAnsi="Arial" w:cs="Arial"/>
          <w:sz w:val="24"/>
          <w:szCs w:val="24"/>
        </w:rPr>
        <w:t>noin 30 viikkotuntia, sisältäen toiminnan suunnittelun, jää- ja oheisharjoitukset.</w:t>
      </w:r>
    </w:p>
    <w:p w:rsidR="00AB123F" w:rsidRPr="00AB123F" w:rsidRDefault="00AB123F" w:rsidP="00AB123F">
      <w:pPr>
        <w:rPr>
          <w:rFonts w:ascii="Arial" w:hAnsi="Arial" w:cs="Arial"/>
          <w:b/>
          <w:sz w:val="24"/>
          <w:szCs w:val="24"/>
        </w:rPr>
      </w:pPr>
      <w:r w:rsidRPr="00AB123F">
        <w:rPr>
          <w:rFonts w:ascii="Arial" w:hAnsi="Arial" w:cs="Arial"/>
          <w:b/>
          <w:sz w:val="24"/>
          <w:szCs w:val="24"/>
        </w:rPr>
        <w:t>Toimintaperiaatteet</w:t>
      </w:r>
    </w:p>
    <w:p w:rsidR="00AB123F" w:rsidRPr="00AB123F" w:rsidRDefault="00AB123F" w:rsidP="00AB123F">
      <w:pPr>
        <w:rPr>
          <w:rFonts w:ascii="Arial" w:hAnsi="Arial" w:cs="Arial"/>
          <w:sz w:val="24"/>
          <w:szCs w:val="24"/>
        </w:rPr>
      </w:pPr>
      <w:r w:rsidRPr="00AB123F">
        <w:rPr>
          <w:rFonts w:ascii="Arial" w:hAnsi="Arial" w:cs="Arial"/>
          <w:sz w:val="24"/>
          <w:szCs w:val="24"/>
        </w:rPr>
        <w:t>Sitoudutaan noudattamaan Suomen Taitoluisteluliiton voimassa olevia kasvatuksellisia ja eettisiä pelisääntöjä. Pyritään seurana toimimaan tasapuolisesti ja yhdenvertaisesti huomioiden jokaisen luistelijan henkilökohtaiset taidot ja tavoitteet.</w:t>
      </w:r>
    </w:p>
    <w:p w:rsidR="00AB123F" w:rsidRPr="00AB123F" w:rsidRDefault="00AB123F" w:rsidP="00AB123F">
      <w:pPr>
        <w:rPr>
          <w:rFonts w:ascii="Arial" w:hAnsi="Arial" w:cs="Arial"/>
          <w:sz w:val="24"/>
          <w:szCs w:val="24"/>
        </w:rPr>
      </w:pPr>
      <w:r w:rsidRPr="00AB123F">
        <w:rPr>
          <w:rFonts w:ascii="Arial" w:hAnsi="Arial" w:cs="Arial"/>
          <w:b/>
          <w:sz w:val="24"/>
          <w:szCs w:val="24"/>
        </w:rPr>
        <w:t>Johtokunta</w:t>
      </w:r>
    </w:p>
    <w:p w:rsidR="00AB123F" w:rsidRPr="00AB123F" w:rsidRDefault="00AB123F" w:rsidP="00AB123F">
      <w:pPr>
        <w:rPr>
          <w:rFonts w:ascii="Arial" w:hAnsi="Arial" w:cs="Arial"/>
          <w:sz w:val="24"/>
          <w:szCs w:val="24"/>
        </w:rPr>
      </w:pPr>
      <w:r w:rsidRPr="00AB123F">
        <w:rPr>
          <w:rFonts w:ascii="Arial" w:hAnsi="Arial" w:cs="Arial"/>
          <w:sz w:val="24"/>
          <w:szCs w:val="24"/>
        </w:rPr>
        <w:t>Uusi johtokunta valitaan 20.4.2016 seuran sääntömääräisessä kevätkokouksessa. Uusi j</w:t>
      </w:r>
      <w:r>
        <w:rPr>
          <w:rFonts w:ascii="Arial" w:hAnsi="Arial" w:cs="Arial"/>
          <w:sz w:val="24"/>
          <w:szCs w:val="24"/>
        </w:rPr>
        <w:t>o</w:t>
      </w:r>
      <w:r w:rsidRPr="00AB123F">
        <w:rPr>
          <w:rFonts w:ascii="Arial" w:hAnsi="Arial" w:cs="Arial"/>
          <w:sz w:val="24"/>
          <w:szCs w:val="24"/>
        </w:rPr>
        <w:t>htokunta aloittaa to</w:t>
      </w:r>
      <w:r>
        <w:rPr>
          <w:rFonts w:ascii="Arial" w:hAnsi="Arial" w:cs="Arial"/>
          <w:sz w:val="24"/>
          <w:szCs w:val="24"/>
        </w:rPr>
        <w:t>imintakautensa 1.7.2016 alkaen.</w:t>
      </w:r>
    </w:p>
    <w:p w:rsidR="00AB123F" w:rsidRPr="00AB123F" w:rsidRDefault="00AB123F" w:rsidP="00AB123F">
      <w:pPr>
        <w:rPr>
          <w:rFonts w:ascii="Arial" w:hAnsi="Arial" w:cs="Arial"/>
          <w:b/>
          <w:sz w:val="24"/>
          <w:szCs w:val="24"/>
        </w:rPr>
      </w:pPr>
      <w:r w:rsidRPr="00AB123F">
        <w:rPr>
          <w:rFonts w:ascii="Arial" w:hAnsi="Arial" w:cs="Arial"/>
          <w:b/>
          <w:sz w:val="24"/>
          <w:szCs w:val="24"/>
        </w:rPr>
        <w:t>Talous</w:t>
      </w:r>
    </w:p>
    <w:p w:rsidR="00AB123F" w:rsidRPr="00AB123F" w:rsidRDefault="00AB123F" w:rsidP="00AB123F">
      <w:pPr>
        <w:rPr>
          <w:rFonts w:ascii="Arial" w:hAnsi="Arial" w:cs="Arial"/>
          <w:sz w:val="24"/>
          <w:szCs w:val="24"/>
        </w:rPr>
      </w:pPr>
      <w:r w:rsidRPr="00AB123F">
        <w:rPr>
          <w:rFonts w:ascii="Arial" w:hAnsi="Arial" w:cs="Arial"/>
          <w:sz w:val="24"/>
          <w:szCs w:val="24"/>
        </w:rPr>
        <w:t>Jäsenmaksut sisältyvät kausimaksuun.</w:t>
      </w:r>
    </w:p>
    <w:p w:rsidR="00AB123F" w:rsidRDefault="00AB123F" w:rsidP="00AB123F">
      <w:pPr>
        <w:rPr>
          <w:rFonts w:ascii="Arial" w:hAnsi="Arial" w:cs="Arial"/>
          <w:sz w:val="24"/>
          <w:szCs w:val="24"/>
        </w:rPr>
      </w:pPr>
      <w:r w:rsidRPr="00AB123F">
        <w:rPr>
          <w:rFonts w:ascii="Arial" w:hAnsi="Arial" w:cs="Arial"/>
          <w:sz w:val="24"/>
          <w:szCs w:val="24"/>
        </w:rPr>
        <w:t>Kilpailumaksut eivät sisälly kausimaksuihin. Kilpailumaksuihin tehtiin myös kauden alussa muutoksia vastaamaan todellisia kuluja joita seuralle muodostuu kilpailuista. Kilparyhmissä luistelevat hankkivat lisenssin vakuutuksella tai vakuutuksettoman kilpailuluvan sekä oman tapaturmavakuutuksen. Seura vakuuttaa kaikki alle 15-vu</w:t>
      </w:r>
      <w:r>
        <w:rPr>
          <w:rFonts w:ascii="Arial" w:hAnsi="Arial" w:cs="Arial"/>
          <w:sz w:val="24"/>
          <w:szCs w:val="24"/>
        </w:rPr>
        <w:t xml:space="preserve">otiaat 1 – 2 tuntia luistelevat. </w:t>
      </w:r>
      <w:r w:rsidRPr="00AB123F">
        <w:rPr>
          <w:rFonts w:ascii="Arial" w:hAnsi="Arial" w:cs="Arial"/>
          <w:sz w:val="24"/>
          <w:szCs w:val="24"/>
        </w:rPr>
        <w:t xml:space="preserve">Kauden </w:t>
      </w:r>
      <w:proofErr w:type="gramStart"/>
      <w:r w:rsidRPr="00AB123F">
        <w:rPr>
          <w:rFonts w:ascii="Arial" w:hAnsi="Arial" w:cs="Arial"/>
          <w:sz w:val="24"/>
          <w:szCs w:val="24"/>
        </w:rPr>
        <w:t>2016-2017</w:t>
      </w:r>
      <w:proofErr w:type="gramEnd"/>
      <w:r w:rsidRPr="00AB123F">
        <w:rPr>
          <w:rFonts w:ascii="Arial" w:hAnsi="Arial" w:cs="Arial"/>
          <w:sz w:val="24"/>
          <w:szCs w:val="24"/>
        </w:rPr>
        <w:t xml:space="preserve"> kausimaksut vahvistetaan kauden alkuun mennessä vakiovuorojen ryhmämuutoksien ja apuvalmentajatilanteen selvittyä. </w:t>
      </w:r>
    </w:p>
    <w:p w:rsidR="00253AEF" w:rsidRDefault="00AB123F" w:rsidP="00AB123F">
      <w:pPr>
        <w:rPr>
          <w:rFonts w:ascii="Arial" w:hAnsi="Arial" w:cs="Arial"/>
          <w:sz w:val="24"/>
          <w:szCs w:val="24"/>
        </w:rPr>
      </w:pPr>
      <w:r w:rsidRPr="00AB123F">
        <w:rPr>
          <w:rFonts w:ascii="Arial" w:hAnsi="Arial" w:cs="Arial"/>
          <w:sz w:val="24"/>
          <w:szCs w:val="24"/>
        </w:rPr>
        <w:t xml:space="preserve">Haminan Taitoluistelijoiden </w:t>
      </w:r>
      <w:r w:rsidR="00CB5668">
        <w:rPr>
          <w:rFonts w:ascii="Arial" w:hAnsi="Arial" w:cs="Arial"/>
          <w:sz w:val="24"/>
          <w:szCs w:val="24"/>
        </w:rPr>
        <w:t>kanna</w:t>
      </w:r>
      <w:r w:rsidR="00651B46">
        <w:rPr>
          <w:rFonts w:ascii="Arial" w:hAnsi="Arial" w:cs="Arial"/>
          <w:sz w:val="24"/>
          <w:szCs w:val="24"/>
        </w:rPr>
        <w:t>t</w:t>
      </w:r>
      <w:r w:rsidR="00CB5668">
        <w:rPr>
          <w:rFonts w:ascii="Arial" w:hAnsi="Arial" w:cs="Arial"/>
          <w:sz w:val="24"/>
          <w:szCs w:val="24"/>
        </w:rPr>
        <w:t>taja</w:t>
      </w:r>
      <w:r w:rsidRPr="00AB123F">
        <w:rPr>
          <w:rFonts w:ascii="Arial" w:hAnsi="Arial" w:cs="Arial"/>
          <w:sz w:val="24"/>
          <w:szCs w:val="24"/>
        </w:rPr>
        <w:t xml:space="preserve">jäsenmaksu on 20€/vuosi. </w:t>
      </w:r>
    </w:p>
    <w:p w:rsidR="00AB123F" w:rsidRPr="00AB123F" w:rsidRDefault="00AB123F" w:rsidP="00AB123F">
      <w:pPr>
        <w:rPr>
          <w:rFonts w:ascii="Arial" w:hAnsi="Arial" w:cs="Arial"/>
          <w:sz w:val="24"/>
          <w:szCs w:val="24"/>
        </w:rPr>
      </w:pPr>
      <w:r w:rsidRPr="00AB123F">
        <w:rPr>
          <w:rFonts w:ascii="Arial" w:hAnsi="Arial" w:cs="Arial"/>
          <w:sz w:val="24"/>
          <w:szCs w:val="24"/>
        </w:rPr>
        <w:t xml:space="preserve">Kahviovuorot jatkuvat tulevalla kaudella 1 </w:t>
      </w:r>
      <w:proofErr w:type="spellStart"/>
      <w:r w:rsidRPr="00AB123F">
        <w:rPr>
          <w:rFonts w:ascii="Arial" w:hAnsi="Arial" w:cs="Arial"/>
          <w:sz w:val="24"/>
          <w:szCs w:val="24"/>
        </w:rPr>
        <w:t>krt/vk</w:t>
      </w:r>
      <w:proofErr w:type="spellEnd"/>
      <w:r w:rsidRPr="00AB123F">
        <w:rPr>
          <w:rFonts w:ascii="Arial" w:hAnsi="Arial" w:cs="Arial"/>
          <w:sz w:val="24"/>
          <w:szCs w:val="24"/>
        </w:rPr>
        <w:t xml:space="preserve">, luistelukoulun aikana sekä tapahtumissa ja kilpailuissa. Myyntityöhön osallistuvat luistelijoiden vanhemmat erillisen vuoroluettelon mukaisesti. Kahviosta maksetaan KY-80:lle vuokraa 250€/vuosi. Kausimaksu ja jäsenmaksu </w:t>
      </w:r>
      <w:proofErr w:type="gramStart"/>
      <w:r w:rsidRPr="00AB123F">
        <w:rPr>
          <w:rFonts w:ascii="Arial" w:hAnsi="Arial" w:cs="Arial"/>
          <w:sz w:val="24"/>
          <w:szCs w:val="24"/>
        </w:rPr>
        <w:t>on</w:t>
      </w:r>
      <w:proofErr w:type="gramEnd"/>
      <w:r w:rsidRPr="00AB123F">
        <w:rPr>
          <w:rFonts w:ascii="Arial" w:hAnsi="Arial" w:cs="Arial"/>
          <w:sz w:val="24"/>
          <w:szCs w:val="24"/>
        </w:rPr>
        <w:t xml:space="preserve"> maksettava ilmoitettuun eräpäivään mennessä</w:t>
      </w:r>
      <w:r>
        <w:rPr>
          <w:rFonts w:ascii="Arial" w:hAnsi="Arial" w:cs="Arial"/>
          <w:sz w:val="24"/>
          <w:szCs w:val="24"/>
        </w:rPr>
        <w:t xml:space="preserve"> </w:t>
      </w:r>
      <w:r w:rsidRPr="00AB123F">
        <w:rPr>
          <w:rFonts w:ascii="Arial" w:hAnsi="Arial" w:cs="Arial"/>
          <w:sz w:val="24"/>
          <w:szCs w:val="24"/>
        </w:rPr>
        <w:t>tai luistelijalta voidaan evätä oikeus harjoituksiin tai toistuvien kehotuksien seurauksena seurasta erottaminen.</w:t>
      </w:r>
    </w:p>
    <w:p w:rsidR="00253AEF" w:rsidRDefault="00253AEF" w:rsidP="00AB123F">
      <w:pPr>
        <w:rPr>
          <w:rFonts w:ascii="Arial" w:hAnsi="Arial" w:cs="Arial"/>
          <w:b/>
          <w:sz w:val="24"/>
          <w:szCs w:val="24"/>
        </w:rPr>
      </w:pPr>
    </w:p>
    <w:p w:rsidR="00AB123F" w:rsidRPr="00AB123F" w:rsidRDefault="00AB123F" w:rsidP="00AB123F">
      <w:pPr>
        <w:rPr>
          <w:rFonts w:ascii="Arial" w:hAnsi="Arial" w:cs="Arial"/>
          <w:b/>
          <w:sz w:val="24"/>
          <w:szCs w:val="24"/>
        </w:rPr>
      </w:pPr>
      <w:bookmarkStart w:id="0" w:name="_GoBack"/>
      <w:bookmarkEnd w:id="0"/>
      <w:r w:rsidRPr="00AB123F">
        <w:rPr>
          <w:rFonts w:ascii="Arial" w:hAnsi="Arial" w:cs="Arial"/>
          <w:b/>
          <w:sz w:val="24"/>
          <w:szCs w:val="24"/>
        </w:rPr>
        <w:lastRenderedPageBreak/>
        <w:t>Luistelijamäärät</w:t>
      </w:r>
    </w:p>
    <w:p w:rsidR="00AB123F" w:rsidRPr="00AB123F" w:rsidRDefault="00AB123F" w:rsidP="00AB123F">
      <w:pPr>
        <w:rPr>
          <w:rFonts w:ascii="Arial" w:hAnsi="Arial" w:cs="Arial"/>
          <w:sz w:val="24"/>
          <w:szCs w:val="24"/>
        </w:rPr>
      </w:pPr>
      <w:r w:rsidRPr="00AB123F">
        <w:rPr>
          <w:rFonts w:ascii="Arial" w:hAnsi="Arial" w:cs="Arial"/>
          <w:sz w:val="24"/>
          <w:szCs w:val="24"/>
        </w:rPr>
        <w:t>Luistelijoiden määrä pyritään pitämään aikaisempien vuosien tasolla (n. 100). Kilparyhmät ovat suhteellisen täynnä mutta luistelukouluun ja harrastaja-ryhmiin mahtuu luistelijoita. Luistelukoulu aloitetaan syyskuun alussa 2016. Vanhat luistelijat ilmoittautuvat keväällä täyttämällä netti-ilmoittautumislomakkeen.</w:t>
      </w:r>
    </w:p>
    <w:p w:rsidR="00AB123F" w:rsidRPr="00AB123F" w:rsidRDefault="00AB123F" w:rsidP="00AB123F">
      <w:pPr>
        <w:rPr>
          <w:rFonts w:ascii="Arial" w:hAnsi="Arial" w:cs="Arial"/>
          <w:sz w:val="24"/>
          <w:szCs w:val="24"/>
        </w:rPr>
      </w:pPr>
      <w:r w:rsidRPr="00AB123F">
        <w:rPr>
          <w:rFonts w:ascii="Arial" w:hAnsi="Arial" w:cs="Arial"/>
          <w:sz w:val="24"/>
          <w:szCs w:val="24"/>
        </w:rPr>
        <w:t>Valmennuspäällikkö päättää luistelijan siirrosta toiseen ryhmään.</w:t>
      </w:r>
    </w:p>
    <w:p w:rsidR="00AB123F" w:rsidRPr="00AB123F" w:rsidRDefault="00AB123F" w:rsidP="00AB123F">
      <w:pPr>
        <w:rPr>
          <w:rFonts w:ascii="Arial" w:hAnsi="Arial" w:cs="Arial"/>
          <w:sz w:val="24"/>
          <w:szCs w:val="24"/>
        </w:rPr>
      </w:pPr>
      <w:r w:rsidRPr="00AB123F">
        <w:rPr>
          <w:rFonts w:ascii="Arial" w:hAnsi="Arial" w:cs="Arial"/>
          <w:sz w:val="24"/>
          <w:szCs w:val="24"/>
        </w:rPr>
        <w:t>Kilpailijoiden ryhmäkoot määritellään luistelijoiden taitojen mukaan, Taitoluisteluliiton ”urapolun” mukaisesti, huomioiden turvallisuus ja muut harjoittelemiseen liittyvät tekijät.</w:t>
      </w:r>
    </w:p>
    <w:p w:rsidR="00AB123F" w:rsidRPr="00AB123F" w:rsidRDefault="00AB123F" w:rsidP="00AB123F">
      <w:pPr>
        <w:rPr>
          <w:rFonts w:ascii="Arial" w:hAnsi="Arial" w:cs="Arial"/>
          <w:sz w:val="24"/>
          <w:szCs w:val="24"/>
        </w:rPr>
      </w:pPr>
      <w:r w:rsidRPr="00AB123F">
        <w:rPr>
          <w:rFonts w:ascii="Arial" w:hAnsi="Arial" w:cs="Arial"/>
          <w:b/>
          <w:sz w:val="24"/>
          <w:szCs w:val="24"/>
        </w:rPr>
        <w:t>Valmennukselliset tavoitteet</w:t>
      </w:r>
    </w:p>
    <w:p w:rsidR="00AB123F" w:rsidRPr="00AB123F" w:rsidRDefault="00AB123F" w:rsidP="00AB123F">
      <w:pPr>
        <w:rPr>
          <w:rFonts w:ascii="Arial" w:hAnsi="Arial" w:cs="Arial"/>
          <w:sz w:val="24"/>
          <w:szCs w:val="24"/>
        </w:rPr>
      </w:pPr>
      <w:r w:rsidRPr="00AB123F">
        <w:rPr>
          <w:rFonts w:ascii="Arial" w:hAnsi="Arial" w:cs="Arial"/>
          <w:sz w:val="24"/>
          <w:szCs w:val="24"/>
        </w:rPr>
        <w:t>Tavoitteena on tarjota taitoluisteluvalmennusta jokaisen harrastajan omaa luistelijanpolkua tukevalla tasolla. Valmennuspäällikkö pyrkii yhdessä muiden valmentajien sekä tuomarikoulutuksen saaneiden henkilöiden kanssa rakentamaan harjoitteluryhmät, joissa on huomioitu luistelijan ikä, taitotaso sekä motivaatio.</w:t>
      </w:r>
    </w:p>
    <w:p w:rsidR="00AB123F" w:rsidRPr="00AB123F" w:rsidRDefault="00AB123F" w:rsidP="00AB123F">
      <w:pPr>
        <w:rPr>
          <w:rFonts w:ascii="Arial" w:hAnsi="Arial" w:cs="Arial"/>
          <w:sz w:val="24"/>
          <w:szCs w:val="24"/>
        </w:rPr>
      </w:pPr>
      <w:r w:rsidRPr="00AB123F">
        <w:rPr>
          <w:rFonts w:ascii="Arial" w:hAnsi="Arial" w:cs="Arial"/>
          <w:sz w:val="24"/>
          <w:szCs w:val="24"/>
        </w:rPr>
        <w:t xml:space="preserve">Kilpailullisena tavoitteena on lisätä seuran edustusluistelijoiden määrää kansallisella tasolla, sekä monipuolistaa kilpaluistelijoiden harjoittelua vierailevien valmentajien avulla. Tavoitteena on myös jatkaa yhteistyötä paikallisten taitoluisteluharjoittelua tukevien urheiluseurojen kanssa (mm. voimistelu, </w:t>
      </w:r>
      <w:proofErr w:type="spellStart"/>
      <w:r w:rsidRPr="00AB123F">
        <w:rPr>
          <w:rFonts w:ascii="Arial" w:hAnsi="Arial" w:cs="Arial"/>
          <w:sz w:val="24"/>
          <w:szCs w:val="24"/>
        </w:rPr>
        <w:t>pilates</w:t>
      </w:r>
      <w:proofErr w:type="spellEnd"/>
      <w:r w:rsidRPr="00AB123F">
        <w:rPr>
          <w:rFonts w:ascii="Arial" w:hAnsi="Arial" w:cs="Arial"/>
          <w:sz w:val="24"/>
          <w:szCs w:val="24"/>
        </w:rPr>
        <w:t xml:space="preserve">, tanssi). Harrastesarjoissa kilpaileville luistelijoille pyritään tarjoamaan samat harjoittelumahdollisuudet, kuin </w:t>
      </w:r>
      <w:proofErr w:type="spellStart"/>
      <w:r w:rsidRPr="00AB123F">
        <w:rPr>
          <w:rFonts w:ascii="Arial" w:hAnsi="Arial" w:cs="Arial"/>
          <w:sz w:val="24"/>
          <w:szCs w:val="24"/>
        </w:rPr>
        <w:t>STLL:n</w:t>
      </w:r>
      <w:proofErr w:type="spellEnd"/>
      <w:r w:rsidRPr="00AB123F">
        <w:rPr>
          <w:rFonts w:ascii="Arial" w:hAnsi="Arial" w:cs="Arial"/>
          <w:sz w:val="24"/>
          <w:szCs w:val="24"/>
        </w:rPr>
        <w:t xml:space="preserve"> alaisissa sarjoissa kilpaileville seuran luistelijoille.</w:t>
      </w:r>
    </w:p>
    <w:p w:rsidR="00AB123F" w:rsidRPr="00AB123F" w:rsidRDefault="00AB123F" w:rsidP="00AB123F">
      <w:pPr>
        <w:rPr>
          <w:rFonts w:ascii="Arial" w:hAnsi="Arial" w:cs="Arial"/>
          <w:sz w:val="24"/>
          <w:szCs w:val="24"/>
        </w:rPr>
      </w:pPr>
      <w:r w:rsidRPr="00AB123F">
        <w:rPr>
          <w:rFonts w:ascii="Arial" w:hAnsi="Arial" w:cs="Arial"/>
          <w:sz w:val="24"/>
          <w:szCs w:val="24"/>
        </w:rPr>
        <w:t>Valmennuspäällikkö järjestää kilpailuihin osallistuville luistelijoille kahdenkeskeisen tavoitepalaverin</w:t>
      </w:r>
      <w:r>
        <w:rPr>
          <w:rFonts w:ascii="Arial" w:hAnsi="Arial" w:cs="Arial"/>
          <w:sz w:val="24"/>
          <w:szCs w:val="24"/>
        </w:rPr>
        <w:t xml:space="preserve"> </w:t>
      </w:r>
      <w:r w:rsidRPr="00AB123F">
        <w:rPr>
          <w:rFonts w:ascii="Arial" w:hAnsi="Arial" w:cs="Arial"/>
          <w:sz w:val="24"/>
          <w:szCs w:val="24"/>
        </w:rPr>
        <w:t>kaksi kertaa kaudessa. Palaverin tarkoituksena on kartoittaa luistelijan sen hetkinen kuntotaso, motivaatio sekä tavoitteet.</w:t>
      </w:r>
    </w:p>
    <w:p w:rsidR="00AB123F" w:rsidRDefault="00AB123F" w:rsidP="00AB123F">
      <w:pPr>
        <w:rPr>
          <w:rFonts w:ascii="Arial" w:hAnsi="Arial" w:cs="Arial"/>
          <w:sz w:val="24"/>
          <w:szCs w:val="24"/>
        </w:rPr>
      </w:pPr>
      <w:r w:rsidRPr="00AB123F">
        <w:rPr>
          <w:rFonts w:ascii="Arial" w:hAnsi="Arial" w:cs="Arial"/>
          <w:sz w:val="24"/>
          <w:szCs w:val="24"/>
        </w:rPr>
        <w:t xml:space="preserve">Harrastelijaluistelijoiden taidon mittaamiseksi toteutetaan Haminan taitoluistelijoiden oma testipassijärjestelmä, jonka tarkoituksena on auttaa valmentajia luistelijoiden taitotason kartoittamisessa, tuntien suunnittelussa sekä kehityksen seurannassa. Testipäivät järjestetään kaksi kertaa kaudessa (syksyllä/keväällä) ja testien arvioinnista vastaavat seurassa toimivat tuomarikoulutuksen saaneet henkilöt. </w:t>
      </w:r>
      <w:proofErr w:type="spellStart"/>
      <w:r w:rsidRPr="00AB123F">
        <w:rPr>
          <w:rFonts w:ascii="Arial" w:hAnsi="Arial" w:cs="Arial"/>
          <w:sz w:val="24"/>
          <w:szCs w:val="24"/>
        </w:rPr>
        <w:t>STLL:n</w:t>
      </w:r>
      <w:proofErr w:type="spellEnd"/>
      <w:r w:rsidRPr="00AB123F">
        <w:rPr>
          <w:rFonts w:ascii="Arial" w:hAnsi="Arial" w:cs="Arial"/>
          <w:sz w:val="24"/>
          <w:szCs w:val="24"/>
        </w:rPr>
        <w:t xml:space="preserve"> alaisissa kilpasarjoissa kilpailevat luistelijat suorittavat liiton testijärjestelmään kuuluvat testit kilpailusarjapaikan säilyttämiseksi. Edellä mainituilta luistelijoilta ei vaadita </w:t>
      </w:r>
      <w:proofErr w:type="spellStart"/>
      <w:r w:rsidRPr="00AB123F">
        <w:rPr>
          <w:rFonts w:ascii="Arial" w:hAnsi="Arial" w:cs="Arial"/>
          <w:sz w:val="24"/>
          <w:szCs w:val="24"/>
        </w:rPr>
        <w:t>HaTalin</w:t>
      </w:r>
      <w:proofErr w:type="spellEnd"/>
      <w:r w:rsidRPr="00AB123F">
        <w:rPr>
          <w:rFonts w:ascii="Arial" w:hAnsi="Arial" w:cs="Arial"/>
          <w:sz w:val="24"/>
          <w:szCs w:val="24"/>
        </w:rPr>
        <w:t xml:space="preserve"> omiin testipäiviin osallistumista.</w:t>
      </w:r>
    </w:p>
    <w:p w:rsidR="00AB123F" w:rsidRPr="00AB123F" w:rsidRDefault="00AB123F" w:rsidP="00AB123F">
      <w:pPr>
        <w:rPr>
          <w:rFonts w:ascii="Arial" w:hAnsi="Arial" w:cs="Arial"/>
          <w:sz w:val="24"/>
          <w:szCs w:val="24"/>
        </w:rPr>
      </w:pPr>
      <w:r w:rsidRPr="00AB123F">
        <w:rPr>
          <w:rFonts w:ascii="Arial" w:hAnsi="Arial" w:cs="Arial"/>
          <w:sz w:val="24"/>
          <w:szCs w:val="24"/>
        </w:rPr>
        <w:t>Valmennussuunnitelmat tehdään ryhmäkohtaisesti koko kalenterivuodelle. Tavoitteena on järjestää</w:t>
      </w:r>
      <w:r>
        <w:rPr>
          <w:rFonts w:ascii="Arial" w:hAnsi="Arial" w:cs="Arial"/>
          <w:sz w:val="24"/>
          <w:szCs w:val="24"/>
        </w:rPr>
        <w:t xml:space="preserve"> </w:t>
      </w:r>
      <w:r w:rsidRPr="00AB123F">
        <w:rPr>
          <w:rFonts w:ascii="Arial" w:hAnsi="Arial" w:cs="Arial"/>
          <w:sz w:val="24"/>
          <w:szCs w:val="24"/>
        </w:rPr>
        <w:t>kesäleiritystä seuran luistelijoille vi</w:t>
      </w:r>
      <w:r>
        <w:rPr>
          <w:rFonts w:ascii="Arial" w:hAnsi="Arial" w:cs="Arial"/>
          <w:sz w:val="24"/>
          <w:szCs w:val="24"/>
        </w:rPr>
        <w:t>erailevien valmentajien avulla.</w:t>
      </w:r>
    </w:p>
    <w:p w:rsidR="00AB123F" w:rsidRPr="00AB123F" w:rsidRDefault="00AB123F" w:rsidP="00AB123F">
      <w:pPr>
        <w:rPr>
          <w:rFonts w:ascii="Arial" w:hAnsi="Arial" w:cs="Arial"/>
          <w:b/>
          <w:sz w:val="24"/>
          <w:szCs w:val="24"/>
        </w:rPr>
      </w:pPr>
      <w:r w:rsidRPr="00AB123F">
        <w:rPr>
          <w:rFonts w:ascii="Arial" w:hAnsi="Arial" w:cs="Arial"/>
          <w:b/>
          <w:sz w:val="24"/>
          <w:szCs w:val="24"/>
        </w:rPr>
        <w:t>Harjo</w:t>
      </w:r>
      <w:r>
        <w:rPr>
          <w:rFonts w:ascii="Arial" w:hAnsi="Arial" w:cs="Arial"/>
          <w:b/>
          <w:sz w:val="24"/>
          <w:szCs w:val="24"/>
        </w:rPr>
        <w:t>ittelu</w:t>
      </w:r>
    </w:p>
    <w:p w:rsidR="00AB123F" w:rsidRPr="00AB123F" w:rsidRDefault="00AB123F" w:rsidP="00AB123F">
      <w:pPr>
        <w:rPr>
          <w:rFonts w:ascii="Arial" w:hAnsi="Arial" w:cs="Arial"/>
          <w:sz w:val="24"/>
          <w:szCs w:val="24"/>
        </w:rPr>
      </w:pPr>
      <w:r w:rsidRPr="00AB123F">
        <w:rPr>
          <w:rFonts w:ascii="Arial" w:hAnsi="Arial" w:cs="Arial"/>
          <w:sz w:val="24"/>
          <w:szCs w:val="24"/>
        </w:rPr>
        <w:t>Seuran valmennuskieli on pääasiallisesti suomi, mutta vierailevien val</w:t>
      </w:r>
      <w:r>
        <w:rPr>
          <w:rFonts w:ascii="Arial" w:hAnsi="Arial" w:cs="Arial"/>
          <w:sz w:val="24"/>
          <w:szCs w:val="24"/>
        </w:rPr>
        <w:t xml:space="preserve">mentajien opetuskieli voi olla </w:t>
      </w:r>
      <w:r w:rsidRPr="00AB123F">
        <w:rPr>
          <w:rFonts w:ascii="Arial" w:hAnsi="Arial" w:cs="Arial"/>
          <w:sz w:val="24"/>
          <w:szCs w:val="24"/>
        </w:rPr>
        <w:t>myös englanti. Opetuskieli otetaan huomioon tunteja suu</w:t>
      </w:r>
      <w:r>
        <w:rPr>
          <w:rFonts w:ascii="Arial" w:hAnsi="Arial" w:cs="Arial"/>
          <w:sz w:val="24"/>
          <w:szCs w:val="24"/>
        </w:rPr>
        <w:t xml:space="preserve">nniteltaessa. Luistelukoulu ja </w:t>
      </w:r>
      <w:r w:rsidRPr="00AB123F">
        <w:rPr>
          <w:rFonts w:ascii="Arial" w:hAnsi="Arial" w:cs="Arial"/>
          <w:sz w:val="24"/>
          <w:szCs w:val="24"/>
        </w:rPr>
        <w:t>harrastajaryhmät harjoittelevat kaikki pääsääntöisesti tunnista</w:t>
      </w:r>
      <w:r>
        <w:rPr>
          <w:rFonts w:ascii="Arial" w:hAnsi="Arial" w:cs="Arial"/>
          <w:sz w:val="24"/>
          <w:szCs w:val="24"/>
        </w:rPr>
        <w:t xml:space="preserve"> </w:t>
      </w:r>
      <w:proofErr w:type="gramStart"/>
      <w:r>
        <w:rPr>
          <w:rFonts w:ascii="Arial" w:hAnsi="Arial" w:cs="Arial"/>
          <w:sz w:val="24"/>
          <w:szCs w:val="24"/>
        </w:rPr>
        <w:t>kahteen viikossa</w:t>
      </w:r>
      <w:proofErr w:type="gramEnd"/>
      <w:r>
        <w:rPr>
          <w:rFonts w:ascii="Arial" w:hAnsi="Arial" w:cs="Arial"/>
          <w:sz w:val="24"/>
          <w:szCs w:val="24"/>
        </w:rPr>
        <w:t xml:space="preserve">. Kilpailijat </w:t>
      </w:r>
      <w:r w:rsidRPr="00AB123F">
        <w:rPr>
          <w:rFonts w:ascii="Arial" w:hAnsi="Arial" w:cs="Arial"/>
          <w:sz w:val="24"/>
          <w:szCs w:val="24"/>
        </w:rPr>
        <w:t>harjoittelevat 3-6 tuntia viikossa jäällä. Seura vakuuttaa kaikki alle 1</w:t>
      </w:r>
      <w:r>
        <w:rPr>
          <w:rFonts w:ascii="Arial" w:hAnsi="Arial" w:cs="Arial"/>
          <w:sz w:val="24"/>
          <w:szCs w:val="24"/>
        </w:rPr>
        <w:t>5-</w:t>
      </w:r>
      <w:r>
        <w:rPr>
          <w:rFonts w:ascii="Arial" w:hAnsi="Arial" w:cs="Arial"/>
          <w:sz w:val="24"/>
          <w:szCs w:val="24"/>
        </w:rPr>
        <w:lastRenderedPageBreak/>
        <w:t xml:space="preserve">vuotiaat 1-2 kertaa viikossa </w:t>
      </w:r>
      <w:r w:rsidRPr="00AB123F">
        <w:rPr>
          <w:rFonts w:ascii="Arial" w:hAnsi="Arial" w:cs="Arial"/>
          <w:sz w:val="24"/>
          <w:szCs w:val="24"/>
        </w:rPr>
        <w:t>harrastavat lapset. Kilpaharrastajille laaditaan erilaiset harjoituspake</w:t>
      </w:r>
      <w:r>
        <w:rPr>
          <w:rFonts w:ascii="Arial" w:hAnsi="Arial" w:cs="Arial"/>
          <w:sz w:val="24"/>
          <w:szCs w:val="24"/>
        </w:rPr>
        <w:t xml:space="preserve">tit joista jokainen voi valita </w:t>
      </w:r>
      <w:r w:rsidRPr="00AB123F">
        <w:rPr>
          <w:rFonts w:ascii="Arial" w:hAnsi="Arial" w:cs="Arial"/>
          <w:sz w:val="24"/>
          <w:szCs w:val="24"/>
        </w:rPr>
        <w:t>omien tavoitteiden ja tasonsa mukaiset harjoitusmäärät. Harjo</w:t>
      </w:r>
      <w:r>
        <w:rPr>
          <w:rFonts w:ascii="Arial" w:hAnsi="Arial" w:cs="Arial"/>
          <w:sz w:val="24"/>
          <w:szCs w:val="24"/>
        </w:rPr>
        <w:t xml:space="preserve">ituspaketit tarkentuvat kauden </w:t>
      </w:r>
      <w:r w:rsidRPr="00AB123F">
        <w:rPr>
          <w:rFonts w:ascii="Arial" w:hAnsi="Arial" w:cs="Arial"/>
          <w:sz w:val="24"/>
          <w:szCs w:val="24"/>
        </w:rPr>
        <w:t>alkuun mennessä.</w:t>
      </w:r>
    </w:p>
    <w:p w:rsidR="00AB123F" w:rsidRPr="00AB123F" w:rsidRDefault="00AB123F" w:rsidP="00AB123F">
      <w:pPr>
        <w:rPr>
          <w:rFonts w:ascii="Arial" w:hAnsi="Arial" w:cs="Arial"/>
          <w:sz w:val="24"/>
          <w:szCs w:val="24"/>
        </w:rPr>
      </w:pPr>
      <w:r w:rsidRPr="00AB123F">
        <w:rPr>
          <w:rFonts w:ascii="Arial" w:hAnsi="Arial" w:cs="Arial"/>
          <w:sz w:val="24"/>
          <w:szCs w:val="24"/>
        </w:rPr>
        <w:t>Kilpailuissa käytettävät ohjelmat suunnittelee ja koordinoi vastuuva</w:t>
      </w:r>
      <w:r>
        <w:rPr>
          <w:rFonts w:ascii="Arial" w:hAnsi="Arial" w:cs="Arial"/>
          <w:sz w:val="24"/>
          <w:szCs w:val="24"/>
        </w:rPr>
        <w:t xml:space="preserve">lmentaja. Valmennuspäälliköllä </w:t>
      </w:r>
      <w:r w:rsidRPr="00AB123F">
        <w:rPr>
          <w:rFonts w:ascii="Arial" w:hAnsi="Arial" w:cs="Arial"/>
          <w:sz w:val="24"/>
          <w:szCs w:val="24"/>
        </w:rPr>
        <w:t>on oikeus puuttua itse tehtyihin ohjelmiin joko hylkää</w:t>
      </w:r>
      <w:r>
        <w:rPr>
          <w:rFonts w:ascii="Arial" w:hAnsi="Arial" w:cs="Arial"/>
          <w:sz w:val="24"/>
          <w:szCs w:val="24"/>
        </w:rPr>
        <w:t xml:space="preserve">mällä ne tai muuttamalla niitä </w:t>
      </w:r>
      <w:r w:rsidRPr="00AB123F">
        <w:rPr>
          <w:rFonts w:ascii="Arial" w:hAnsi="Arial" w:cs="Arial"/>
          <w:sz w:val="24"/>
          <w:szCs w:val="24"/>
        </w:rPr>
        <w:t>tarkoituksenmukaisemmiksi.</w:t>
      </w:r>
    </w:p>
    <w:p w:rsidR="00AB123F" w:rsidRPr="00AB123F" w:rsidRDefault="00AB123F" w:rsidP="00AB123F">
      <w:pPr>
        <w:rPr>
          <w:rFonts w:ascii="Arial" w:hAnsi="Arial" w:cs="Arial"/>
          <w:b/>
          <w:sz w:val="24"/>
          <w:szCs w:val="24"/>
        </w:rPr>
      </w:pPr>
      <w:r w:rsidRPr="00AB123F">
        <w:rPr>
          <w:rFonts w:ascii="Arial" w:hAnsi="Arial" w:cs="Arial"/>
          <w:b/>
          <w:sz w:val="24"/>
          <w:szCs w:val="24"/>
        </w:rPr>
        <w:t>Kilpailutoiminta</w:t>
      </w:r>
    </w:p>
    <w:p w:rsidR="00AB123F" w:rsidRPr="00AB123F" w:rsidRDefault="00AB123F" w:rsidP="00AB123F">
      <w:pPr>
        <w:rPr>
          <w:rFonts w:ascii="Arial" w:hAnsi="Arial" w:cs="Arial"/>
          <w:sz w:val="24"/>
          <w:szCs w:val="24"/>
        </w:rPr>
      </w:pPr>
      <w:r w:rsidRPr="00AB123F">
        <w:rPr>
          <w:rFonts w:ascii="Arial" w:hAnsi="Arial" w:cs="Arial"/>
          <w:sz w:val="24"/>
          <w:szCs w:val="24"/>
        </w:rPr>
        <w:t>Kilpailutoimintaa jatketaan edellisten vuosien tapaan. Osalli</w:t>
      </w:r>
      <w:r>
        <w:rPr>
          <w:rFonts w:ascii="Arial" w:hAnsi="Arial" w:cs="Arial"/>
          <w:sz w:val="24"/>
          <w:szCs w:val="24"/>
        </w:rPr>
        <w:t xml:space="preserve">stumme mahdollisuuksien mukaan </w:t>
      </w:r>
      <w:proofErr w:type="spellStart"/>
      <w:r w:rsidRPr="00AB123F">
        <w:rPr>
          <w:rFonts w:ascii="Arial" w:hAnsi="Arial" w:cs="Arial"/>
          <w:sz w:val="24"/>
          <w:szCs w:val="24"/>
        </w:rPr>
        <w:t>STLL:n</w:t>
      </w:r>
      <w:proofErr w:type="spellEnd"/>
      <w:r w:rsidRPr="00AB123F">
        <w:rPr>
          <w:rFonts w:ascii="Arial" w:hAnsi="Arial" w:cs="Arial"/>
          <w:sz w:val="24"/>
          <w:szCs w:val="24"/>
        </w:rPr>
        <w:t xml:space="preserve"> alueiden kutsukilpailuihin ja valintakilpailuihin, Suomessa j</w:t>
      </w:r>
      <w:r>
        <w:rPr>
          <w:rFonts w:ascii="Arial" w:hAnsi="Arial" w:cs="Arial"/>
          <w:sz w:val="24"/>
          <w:szCs w:val="24"/>
        </w:rPr>
        <w:t xml:space="preserve">ärjestettäviin kansainvälisiin </w:t>
      </w:r>
      <w:r w:rsidRPr="00AB123F">
        <w:rPr>
          <w:rFonts w:ascii="Arial" w:hAnsi="Arial" w:cs="Arial"/>
          <w:sz w:val="24"/>
          <w:szCs w:val="24"/>
        </w:rPr>
        <w:t>kilpailuihin sekä muihin valmennuspäällikön sopiviksi katsom</w:t>
      </w:r>
      <w:r>
        <w:rPr>
          <w:rFonts w:ascii="Arial" w:hAnsi="Arial" w:cs="Arial"/>
          <w:sz w:val="24"/>
          <w:szCs w:val="24"/>
        </w:rPr>
        <w:t xml:space="preserve">iin kilpailuihin kotimaassa ja </w:t>
      </w:r>
      <w:r w:rsidRPr="00AB123F">
        <w:rPr>
          <w:rFonts w:ascii="Arial" w:hAnsi="Arial" w:cs="Arial"/>
          <w:sz w:val="24"/>
          <w:szCs w:val="24"/>
        </w:rPr>
        <w:t>ulkomailla.</w:t>
      </w:r>
    </w:p>
    <w:p w:rsidR="00AB123F" w:rsidRPr="00AB123F" w:rsidRDefault="00AB123F" w:rsidP="00AB123F">
      <w:pPr>
        <w:rPr>
          <w:rFonts w:ascii="Arial" w:hAnsi="Arial" w:cs="Arial"/>
          <w:sz w:val="24"/>
          <w:szCs w:val="24"/>
        </w:rPr>
      </w:pPr>
      <w:proofErr w:type="spellStart"/>
      <w:r w:rsidRPr="00AB123F">
        <w:rPr>
          <w:rFonts w:ascii="Arial" w:hAnsi="Arial" w:cs="Arial"/>
          <w:sz w:val="24"/>
          <w:szCs w:val="24"/>
        </w:rPr>
        <w:t>HaTaL</w:t>
      </w:r>
      <w:proofErr w:type="spellEnd"/>
      <w:r w:rsidRPr="00AB123F">
        <w:rPr>
          <w:rFonts w:ascii="Arial" w:hAnsi="Arial" w:cs="Arial"/>
          <w:sz w:val="24"/>
          <w:szCs w:val="24"/>
        </w:rPr>
        <w:t xml:space="preserve"> järjestää (vahvistamatta) kutsukilpailut syksyllä 2016 j</w:t>
      </w:r>
      <w:r>
        <w:rPr>
          <w:rFonts w:ascii="Arial" w:hAnsi="Arial" w:cs="Arial"/>
          <w:sz w:val="24"/>
          <w:szCs w:val="24"/>
        </w:rPr>
        <w:t xml:space="preserve">a keväällä 2017. Kilpailevissa </w:t>
      </w:r>
      <w:r w:rsidRPr="00AB123F">
        <w:rPr>
          <w:rFonts w:ascii="Arial" w:hAnsi="Arial" w:cs="Arial"/>
          <w:sz w:val="24"/>
          <w:szCs w:val="24"/>
        </w:rPr>
        <w:t>ryhmissä harjoittelevien luistelijoiden vanhemmat osallistuvat kot</w:t>
      </w:r>
      <w:r>
        <w:rPr>
          <w:rFonts w:ascii="Arial" w:hAnsi="Arial" w:cs="Arial"/>
          <w:sz w:val="24"/>
          <w:szCs w:val="24"/>
        </w:rPr>
        <w:t xml:space="preserve">ikilpailujen organisointiin ja </w:t>
      </w:r>
      <w:r w:rsidRPr="00AB123F">
        <w:rPr>
          <w:rFonts w:ascii="Arial" w:hAnsi="Arial" w:cs="Arial"/>
          <w:sz w:val="24"/>
          <w:szCs w:val="24"/>
        </w:rPr>
        <w:t>toimitsijatehtäviin.</w:t>
      </w:r>
    </w:p>
    <w:p w:rsidR="00AB123F" w:rsidRPr="00AB123F" w:rsidRDefault="00AB123F" w:rsidP="00AB123F">
      <w:pPr>
        <w:rPr>
          <w:rFonts w:ascii="Arial" w:hAnsi="Arial" w:cs="Arial"/>
          <w:sz w:val="24"/>
          <w:szCs w:val="24"/>
        </w:rPr>
      </w:pPr>
      <w:r w:rsidRPr="00AB123F">
        <w:rPr>
          <w:rFonts w:ascii="Arial" w:hAnsi="Arial" w:cs="Arial"/>
          <w:sz w:val="24"/>
          <w:szCs w:val="24"/>
        </w:rPr>
        <w:t>Kilpailumaksut eivät sisälly kausimaksuihin. Kiinteät maksut pidetään samoina kuin edellisvuonna.</w:t>
      </w:r>
    </w:p>
    <w:p w:rsidR="00AB123F" w:rsidRPr="00AB123F" w:rsidRDefault="00AB123F" w:rsidP="00AB123F">
      <w:pPr>
        <w:rPr>
          <w:rFonts w:ascii="Arial" w:hAnsi="Arial" w:cs="Arial"/>
          <w:sz w:val="24"/>
          <w:szCs w:val="24"/>
        </w:rPr>
      </w:pPr>
      <w:r w:rsidRPr="00AB123F">
        <w:rPr>
          <w:rFonts w:ascii="Arial" w:hAnsi="Arial" w:cs="Arial"/>
          <w:sz w:val="24"/>
          <w:szCs w:val="24"/>
        </w:rPr>
        <w:t>Testimaksut jokainen luistelija maksaa suoraan järjestävälle seurall</w:t>
      </w:r>
      <w:r>
        <w:rPr>
          <w:rFonts w:ascii="Arial" w:hAnsi="Arial" w:cs="Arial"/>
          <w:sz w:val="24"/>
          <w:szCs w:val="24"/>
        </w:rPr>
        <w:t xml:space="preserve">e. </w:t>
      </w:r>
      <w:proofErr w:type="spellStart"/>
      <w:r>
        <w:rPr>
          <w:rFonts w:ascii="Arial" w:hAnsi="Arial" w:cs="Arial"/>
          <w:sz w:val="24"/>
          <w:szCs w:val="24"/>
        </w:rPr>
        <w:t>HaTaL</w:t>
      </w:r>
      <w:proofErr w:type="spellEnd"/>
      <w:r>
        <w:rPr>
          <w:rFonts w:ascii="Arial" w:hAnsi="Arial" w:cs="Arial"/>
          <w:sz w:val="24"/>
          <w:szCs w:val="24"/>
        </w:rPr>
        <w:t xml:space="preserve"> laskuttaa luistelijaa </w:t>
      </w:r>
      <w:r w:rsidRPr="00AB123F">
        <w:rPr>
          <w:rFonts w:ascii="Arial" w:hAnsi="Arial" w:cs="Arial"/>
          <w:sz w:val="24"/>
          <w:szCs w:val="24"/>
        </w:rPr>
        <w:t>jälkikäteen testien tuomarikuluista.</w:t>
      </w:r>
    </w:p>
    <w:p w:rsidR="00AB123F" w:rsidRPr="00AB123F" w:rsidRDefault="00AB123F" w:rsidP="00AB123F">
      <w:pPr>
        <w:rPr>
          <w:rFonts w:ascii="Arial" w:hAnsi="Arial" w:cs="Arial"/>
          <w:b/>
          <w:sz w:val="24"/>
          <w:szCs w:val="24"/>
        </w:rPr>
      </w:pPr>
      <w:r w:rsidRPr="00AB123F">
        <w:rPr>
          <w:rFonts w:ascii="Arial" w:hAnsi="Arial" w:cs="Arial"/>
          <w:b/>
          <w:sz w:val="24"/>
          <w:szCs w:val="24"/>
        </w:rPr>
        <w:t>Valmentajien koulutus</w:t>
      </w:r>
    </w:p>
    <w:p w:rsidR="00AB123F" w:rsidRPr="00AB123F" w:rsidRDefault="00AB123F" w:rsidP="00AB123F">
      <w:pPr>
        <w:rPr>
          <w:rFonts w:ascii="Arial" w:hAnsi="Arial" w:cs="Arial"/>
          <w:sz w:val="24"/>
          <w:szCs w:val="24"/>
        </w:rPr>
      </w:pPr>
      <w:r w:rsidRPr="00AB123F">
        <w:rPr>
          <w:rFonts w:ascii="Arial" w:hAnsi="Arial" w:cs="Arial"/>
          <w:sz w:val="24"/>
          <w:szCs w:val="24"/>
        </w:rPr>
        <w:t>Valmentajia kannustetaan ylläpitämään myös omia taitoluistelutaitojaan. Valmennuspää</w:t>
      </w:r>
      <w:r>
        <w:rPr>
          <w:rFonts w:ascii="Arial" w:hAnsi="Arial" w:cs="Arial"/>
          <w:sz w:val="24"/>
          <w:szCs w:val="24"/>
        </w:rPr>
        <w:t xml:space="preserve">llikkö </w:t>
      </w:r>
      <w:r w:rsidRPr="00AB123F">
        <w:rPr>
          <w:rFonts w:ascii="Arial" w:hAnsi="Arial" w:cs="Arial"/>
          <w:sz w:val="24"/>
          <w:szCs w:val="24"/>
        </w:rPr>
        <w:t>vastaa apuvalmentajien koulutussuunnittelusta.</w:t>
      </w:r>
    </w:p>
    <w:p w:rsidR="00AB123F" w:rsidRPr="00AB123F" w:rsidRDefault="00AB123F" w:rsidP="00AB123F">
      <w:pPr>
        <w:rPr>
          <w:rFonts w:ascii="Arial" w:hAnsi="Arial" w:cs="Arial"/>
          <w:b/>
          <w:sz w:val="24"/>
          <w:szCs w:val="24"/>
        </w:rPr>
      </w:pPr>
      <w:r w:rsidRPr="00AB123F">
        <w:rPr>
          <w:rFonts w:ascii="Arial" w:hAnsi="Arial" w:cs="Arial"/>
          <w:b/>
          <w:sz w:val="24"/>
          <w:szCs w:val="24"/>
        </w:rPr>
        <w:t>Näytökset</w:t>
      </w:r>
    </w:p>
    <w:p w:rsidR="001D0FB7" w:rsidRPr="00AB123F" w:rsidRDefault="00AB123F" w:rsidP="00AB123F">
      <w:pPr>
        <w:rPr>
          <w:rFonts w:ascii="Arial" w:hAnsi="Arial" w:cs="Arial"/>
          <w:sz w:val="24"/>
          <w:szCs w:val="24"/>
        </w:rPr>
      </w:pPr>
      <w:r w:rsidRPr="00AB123F">
        <w:rPr>
          <w:rFonts w:ascii="Arial" w:hAnsi="Arial" w:cs="Arial"/>
          <w:sz w:val="24"/>
          <w:szCs w:val="24"/>
        </w:rPr>
        <w:t>Seura järjestää joulu- ja kevätnäytökset.</w:t>
      </w:r>
    </w:p>
    <w:sectPr w:rsidR="001D0FB7" w:rsidRPr="00AB123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23F"/>
    <w:rsid w:val="001D0FB7"/>
    <w:rsid w:val="00253AEF"/>
    <w:rsid w:val="00651B46"/>
    <w:rsid w:val="00AB123F"/>
    <w:rsid w:val="00CB566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674</Words>
  <Characters>5461</Characters>
  <Application>Microsoft Office Word</Application>
  <DocSecurity>0</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dc:creator>
  <cp:lastModifiedBy>Marko</cp:lastModifiedBy>
  <cp:revision>4</cp:revision>
  <dcterms:created xsi:type="dcterms:W3CDTF">2016-04-15T06:33:00Z</dcterms:created>
  <dcterms:modified xsi:type="dcterms:W3CDTF">2016-04-20T14:41:00Z</dcterms:modified>
</cp:coreProperties>
</file>