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0A346" w14:textId="2E81CDD2" w:rsidR="005420A9" w:rsidRDefault="27A3FECC" w:rsidP="27A3FECC">
      <w:pPr>
        <w:pStyle w:val="Eivli"/>
        <w:rPr>
          <w:sz w:val="28"/>
          <w:szCs w:val="28"/>
        </w:rPr>
      </w:pPr>
      <w:r w:rsidRPr="27A3FECC">
        <w:rPr>
          <w:rFonts w:ascii="Nunito" w:eastAsia="Nunito" w:hAnsi="Nunito" w:cs="Nunito"/>
          <w:b/>
          <w:bCs/>
          <w:color w:val="005732"/>
          <w:sz w:val="28"/>
          <w:szCs w:val="28"/>
        </w:rPr>
        <w:t>Yhdistyksen jäsentiedote 1/202</w:t>
      </w:r>
      <w:r w:rsidR="009E00BB">
        <w:rPr>
          <w:rFonts w:ascii="Nunito" w:eastAsia="Nunito" w:hAnsi="Nunito" w:cs="Nunito"/>
          <w:b/>
          <w:bCs/>
          <w:color w:val="005732"/>
          <w:sz w:val="28"/>
          <w:szCs w:val="28"/>
        </w:rPr>
        <w:t>5</w:t>
      </w:r>
      <w:r w:rsidR="00FA0C7D">
        <w:rPr>
          <w:noProof/>
        </w:rPr>
        <w:drawing>
          <wp:inline distT="0" distB="0" distL="0" distR="0" wp14:anchorId="35B05917" wp14:editId="0EA82E87">
            <wp:extent cx="1085850" cy="666750"/>
            <wp:effectExtent l="0" t="0" r="0" b="0"/>
            <wp:docPr id="1104841868" name="Kuva 110484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C7D">
        <w:rPr>
          <w:noProof/>
        </w:rPr>
        <w:drawing>
          <wp:inline distT="0" distB="0" distL="0" distR="0" wp14:anchorId="5C6AE361" wp14:editId="4544775F">
            <wp:extent cx="1028700" cy="971550"/>
            <wp:effectExtent l="0" t="0" r="0" b="0"/>
            <wp:docPr id="297823120" name="Kuva 29782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BE73D" w14:textId="483D64C4" w:rsidR="005420A9" w:rsidRDefault="005420A9" w:rsidP="27A3FECC">
      <w:pPr>
        <w:pStyle w:val="Eivli"/>
        <w:rPr>
          <w:sz w:val="28"/>
          <w:szCs w:val="28"/>
        </w:rPr>
      </w:pPr>
    </w:p>
    <w:p w14:paraId="4BAF4165" w14:textId="56C42FBB" w:rsidR="00777BFC" w:rsidRPr="00777BFC" w:rsidRDefault="00777BFC" w:rsidP="00777BFC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>
        <w:rPr>
          <w:rFonts w:ascii="Nunito" w:eastAsia="Nunito" w:hAnsi="Nunito" w:cs="Nunito"/>
          <w:bCs/>
          <w:color w:val="005732"/>
          <w:sz w:val="24"/>
          <w:szCs w:val="24"/>
        </w:rPr>
        <w:t xml:space="preserve">Vuosi </w:t>
      </w:r>
      <w:r w:rsidR="00CA7FDB">
        <w:rPr>
          <w:rFonts w:ascii="Nunito" w:eastAsia="Nunito" w:hAnsi="Nunito" w:cs="Nunito"/>
          <w:bCs/>
          <w:color w:val="005732"/>
          <w:sz w:val="24"/>
          <w:szCs w:val="24"/>
        </w:rPr>
        <w:t>on vaihtunut</w:t>
      </w:r>
      <w:r>
        <w:rPr>
          <w:rFonts w:ascii="Nunito" w:eastAsia="Nunito" w:hAnsi="Nunito" w:cs="Nunito"/>
          <w:bCs/>
          <w:color w:val="005732"/>
          <w:sz w:val="24"/>
          <w:szCs w:val="24"/>
        </w:rPr>
        <w:t xml:space="preserve"> ja yhdistyksen hallituksen ensimmäinen kokous </w:t>
      </w:r>
      <w:r w:rsidR="00CA7FDB">
        <w:rPr>
          <w:rFonts w:ascii="Nunito" w:eastAsia="Nunito" w:hAnsi="Nunito" w:cs="Nunito"/>
          <w:bCs/>
          <w:color w:val="005732"/>
          <w:sz w:val="24"/>
          <w:szCs w:val="24"/>
        </w:rPr>
        <w:t>on ollut</w:t>
      </w:r>
      <w:r>
        <w:rPr>
          <w:rFonts w:ascii="Nunito" w:eastAsia="Nunito" w:hAnsi="Nunito" w:cs="Nunito"/>
          <w:bCs/>
          <w:color w:val="005732"/>
          <w:sz w:val="24"/>
          <w:szCs w:val="24"/>
        </w:rPr>
        <w:t xml:space="preserve"> ja siellä </w:t>
      </w:r>
      <w:r w:rsidR="00CA7FDB">
        <w:rPr>
          <w:rFonts w:ascii="Nunito" w:eastAsia="Nunito" w:hAnsi="Nunito" w:cs="Nunito"/>
          <w:bCs/>
          <w:color w:val="005732"/>
          <w:sz w:val="24"/>
          <w:szCs w:val="24"/>
        </w:rPr>
        <w:t>on nimetty</w:t>
      </w:r>
      <w:r>
        <w:rPr>
          <w:rFonts w:ascii="Nunito" w:eastAsia="Nunito" w:hAnsi="Nunito" w:cs="Nunito"/>
          <w:bCs/>
          <w:color w:val="005732"/>
          <w:sz w:val="24"/>
          <w:szCs w:val="24"/>
        </w:rPr>
        <w:t xml:space="preserve"> yhdistykselle </w:t>
      </w:r>
      <w:r w:rsidR="00295B2A">
        <w:rPr>
          <w:rFonts w:ascii="Nunito" w:eastAsia="Nunito" w:hAnsi="Nunito" w:cs="Nunito"/>
          <w:bCs/>
          <w:color w:val="005732"/>
          <w:sz w:val="24"/>
          <w:szCs w:val="24"/>
        </w:rPr>
        <w:t xml:space="preserve">vuoden </w:t>
      </w:r>
      <w:r>
        <w:rPr>
          <w:rFonts w:ascii="Nunito" w:eastAsia="Nunito" w:hAnsi="Nunito" w:cs="Nunito"/>
          <w:bCs/>
          <w:color w:val="005732"/>
          <w:sz w:val="24"/>
          <w:szCs w:val="24"/>
        </w:rPr>
        <w:t xml:space="preserve">2025 </w:t>
      </w:r>
      <w:r w:rsidR="00E31DA5">
        <w:rPr>
          <w:rFonts w:ascii="Nunito" w:eastAsia="Nunito" w:hAnsi="Nunito" w:cs="Nunito"/>
          <w:bCs/>
          <w:color w:val="005732"/>
          <w:sz w:val="24"/>
          <w:szCs w:val="24"/>
        </w:rPr>
        <w:t xml:space="preserve">loput </w:t>
      </w:r>
      <w:r w:rsidRPr="00091A92">
        <w:rPr>
          <w:rFonts w:ascii="Nunito" w:eastAsia="Nunito" w:hAnsi="Nunito" w:cs="Nunito"/>
          <w:bCs/>
          <w:color w:val="005732"/>
          <w:sz w:val="28"/>
          <w:szCs w:val="28"/>
        </w:rPr>
        <w:t>toimijat</w:t>
      </w:r>
      <w:r>
        <w:rPr>
          <w:rFonts w:ascii="Nunito" w:eastAsia="Nunito" w:hAnsi="Nunito" w:cs="Nunito"/>
          <w:bCs/>
          <w:color w:val="005732"/>
          <w:sz w:val="24"/>
          <w:szCs w:val="24"/>
        </w:rPr>
        <w:t>:</w:t>
      </w:r>
    </w:p>
    <w:p w14:paraId="72C2C7D8" w14:textId="77777777" w:rsidR="00777BFC" w:rsidRDefault="00777BFC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</w:p>
    <w:p w14:paraId="3559D4D1" w14:textId="6E8EAE54" w:rsidR="005420A9" w:rsidRPr="00E906A5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 xml:space="preserve">Leila Lahtinen, puheenjohtaja </w:t>
      </w:r>
    </w:p>
    <w:p w14:paraId="70A63157" w14:textId="6DA61FF6" w:rsidR="005420A9" w:rsidRPr="00E906A5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 xml:space="preserve">Sari Kanerva, varapuheenjohtaja </w:t>
      </w:r>
    </w:p>
    <w:p w14:paraId="64B33367" w14:textId="554FDF90" w:rsidR="005420A9" w:rsidRPr="00E906A5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 xml:space="preserve">Helena Sampakoski, sihteeri </w:t>
      </w:r>
    </w:p>
    <w:p w14:paraId="3B48DE38" w14:textId="24499CA6" w:rsidR="005420A9" w:rsidRPr="00E906A5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 xml:space="preserve">Riitta Kiuru, rahastonhoitaja </w:t>
      </w:r>
    </w:p>
    <w:p w14:paraId="6DFA24B5" w14:textId="25C251AB" w:rsidR="005420A9" w:rsidRPr="00E906A5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>Hei</w:t>
      </w:r>
      <w:r w:rsidR="00777BFC">
        <w:rPr>
          <w:rFonts w:ascii="Nunito" w:eastAsia="Nunito" w:hAnsi="Nunito" w:cs="Nunito"/>
          <w:bCs/>
          <w:color w:val="005732"/>
          <w:sz w:val="24"/>
          <w:szCs w:val="24"/>
        </w:rPr>
        <w:t>di</w:t>
      </w: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 xml:space="preserve"> Suominen, jäsenasioidenhoitaja, nuorisovastaava</w:t>
      </w:r>
    </w:p>
    <w:p w14:paraId="62E97EFA" w14:textId="6D895ABF" w:rsidR="005420A9" w:rsidRPr="00E906A5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 xml:space="preserve">Tuula Lauhala, koulutusvastaava </w:t>
      </w:r>
    </w:p>
    <w:p w14:paraId="56A37AE4" w14:textId="50A5ED60" w:rsidR="005420A9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>Tarja Varjus, tiedottaja</w:t>
      </w:r>
    </w:p>
    <w:p w14:paraId="544A3EE6" w14:textId="43BEF49B" w:rsidR="00091A92" w:rsidRPr="00091A92" w:rsidRDefault="00091A92" w:rsidP="00091A92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091A92">
        <w:rPr>
          <w:rFonts w:ascii="Nunito" w:eastAsia="Nunito" w:hAnsi="Nunito" w:cs="Nunito"/>
          <w:bCs/>
          <w:color w:val="005732"/>
          <w:sz w:val="24"/>
          <w:szCs w:val="24"/>
        </w:rPr>
        <w:t>Tiia Peltonen, hallituksen jäsen</w:t>
      </w:r>
    </w:p>
    <w:p w14:paraId="0162DA48" w14:textId="5F360017" w:rsidR="005420A9" w:rsidRPr="00E906A5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 xml:space="preserve">Leena Uusi-Penttilä, hallituksen jäsen </w:t>
      </w:r>
    </w:p>
    <w:p w14:paraId="778AC101" w14:textId="1E37BD11" w:rsidR="005420A9" w:rsidRPr="00E906A5" w:rsidRDefault="005420A9" w:rsidP="3ACFAF40">
      <w:pPr>
        <w:spacing w:line="240" w:lineRule="auto"/>
        <w:rPr>
          <w:sz w:val="24"/>
          <w:szCs w:val="24"/>
        </w:rPr>
      </w:pPr>
    </w:p>
    <w:p w14:paraId="7727C81D" w14:textId="32584DAA" w:rsidR="005420A9" w:rsidRPr="00091A92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8"/>
          <w:szCs w:val="28"/>
        </w:rPr>
      </w:pPr>
      <w:r w:rsidRPr="00091A92">
        <w:rPr>
          <w:rFonts w:ascii="Nunito" w:eastAsia="Nunito" w:hAnsi="Nunito" w:cs="Nunito"/>
          <w:bCs/>
          <w:color w:val="005732"/>
          <w:sz w:val="28"/>
          <w:szCs w:val="28"/>
        </w:rPr>
        <w:t>Pääluottamusmie</w:t>
      </w:r>
      <w:r w:rsidR="00091A92">
        <w:rPr>
          <w:rFonts w:ascii="Nunito" w:eastAsia="Nunito" w:hAnsi="Nunito" w:cs="Nunito"/>
          <w:bCs/>
          <w:color w:val="005732"/>
          <w:sz w:val="28"/>
          <w:szCs w:val="28"/>
        </w:rPr>
        <w:t>hinä toimivat:</w:t>
      </w:r>
    </w:p>
    <w:p w14:paraId="10475104" w14:textId="7B8470E7" w:rsidR="50717422" w:rsidRPr="00E906A5" w:rsidRDefault="3ACFAF40" w:rsidP="3ACFAF40">
      <w:pPr>
        <w:spacing w:line="240" w:lineRule="auto"/>
        <w:rPr>
          <w:sz w:val="24"/>
          <w:szCs w:val="24"/>
        </w:rPr>
      </w:pPr>
      <w:r w:rsidRPr="00E906A5">
        <w:rPr>
          <w:rFonts w:ascii="Nunito" w:eastAsia="Nunito" w:hAnsi="Nunito" w:cs="Nunito"/>
          <w:b/>
          <w:bCs/>
          <w:color w:val="005732"/>
          <w:sz w:val="24"/>
          <w:szCs w:val="24"/>
        </w:rPr>
        <w:t>Päivi Alho, Porin kaupunki</w:t>
      </w:r>
      <w:r w:rsidR="00EC5433">
        <w:rPr>
          <w:rFonts w:ascii="Nunito" w:eastAsia="Nunito" w:hAnsi="Nunito" w:cs="Nunito"/>
          <w:b/>
          <w:bCs/>
          <w:color w:val="005732"/>
          <w:sz w:val="24"/>
          <w:szCs w:val="24"/>
        </w:rPr>
        <w:t>, varaplm Ritva Erkinheimo</w:t>
      </w:r>
    </w:p>
    <w:p w14:paraId="6204E3AD" w14:textId="77777777" w:rsidR="00091A92" w:rsidRDefault="3ACFAF40" w:rsidP="3ACFAF40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>Satu Lankinen, Satakunnan hyvinvointialue</w:t>
      </w:r>
    </w:p>
    <w:p w14:paraId="709F5343" w14:textId="77777777" w:rsidR="00091A92" w:rsidRPr="00E906A5" w:rsidRDefault="00091A92" w:rsidP="00091A92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>Kai Tomberg, Seurakuntahenkilöstö</w:t>
      </w:r>
    </w:p>
    <w:p w14:paraId="64B125EF" w14:textId="14CB8549" w:rsidR="00091A92" w:rsidRDefault="3ACFAF40" w:rsidP="00091A92">
      <w:pPr>
        <w:pStyle w:val="Otsikko2"/>
        <w:shd w:val="clear" w:color="auto" w:fill="FFFFFF" w:themeFill="background1"/>
        <w:spacing w:before="0" w:line="240" w:lineRule="auto"/>
        <w:rPr>
          <w:rFonts w:ascii="Nunito" w:eastAsia="Nunito" w:hAnsi="Nunito" w:cs="Nunito"/>
          <w:bCs/>
          <w:color w:val="005732"/>
          <w:sz w:val="24"/>
          <w:szCs w:val="24"/>
        </w:rPr>
      </w:pPr>
      <w:r w:rsidRPr="00E906A5">
        <w:rPr>
          <w:rFonts w:ascii="Nunito" w:eastAsia="Nunito" w:hAnsi="Nunito" w:cs="Nunito"/>
          <w:bCs/>
          <w:color w:val="005732"/>
          <w:sz w:val="24"/>
          <w:szCs w:val="24"/>
        </w:rPr>
        <w:t>Ria-Leena Widqvist, Rauman kaupunk</w:t>
      </w:r>
      <w:r w:rsidR="00091A92">
        <w:rPr>
          <w:rFonts w:ascii="Nunito" w:eastAsia="Nunito" w:hAnsi="Nunito" w:cs="Nunito"/>
          <w:bCs/>
          <w:color w:val="005732"/>
          <w:sz w:val="24"/>
          <w:szCs w:val="24"/>
        </w:rPr>
        <w:t>i</w:t>
      </w:r>
    </w:p>
    <w:p w14:paraId="02A54EA1" w14:textId="77777777" w:rsidR="00091A92" w:rsidRPr="00091A92" w:rsidRDefault="00091A92" w:rsidP="00091A92">
      <w:pPr>
        <w:spacing w:line="240" w:lineRule="auto"/>
      </w:pPr>
    </w:p>
    <w:p w14:paraId="6CC53123" w14:textId="7CF525CE" w:rsidR="00091A92" w:rsidRDefault="00091A92" w:rsidP="00091A92">
      <w:pPr>
        <w:spacing w:line="240" w:lineRule="auto"/>
        <w:rPr>
          <w:rFonts w:ascii="Nunito" w:eastAsia="Nunito" w:hAnsi="Nunito" w:cs="Nunito"/>
          <w:b/>
          <w:bCs/>
          <w:color w:val="005732"/>
          <w:sz w:val="28"/>
          <w:szCs w:val="28"/>
        </w:rPr>
      </w:pPr>
      <w:r w:rsidRPr="00091A92">
        <w:rPr>
          <w:rFonts w:ascii="Nunito" w:eastAsia="Nunito" w:hAnsi="Nunito" w:cs="Nunito"/>
          <w:b/>
          <w:bCs/>
          <w:color w:val="005732"/>
          <w:sz w:val="28"/>
          <w:szCs w:val="28"/>
        </w:rPr>
        <w:t>Luottamusmieh</w:t>
      </w:r>
      <w:r>
        <w:rPr>
          <w:rFonts w:ascii="Nunito" w:eastAsia="Nunito" w:hAnsi="Nunito" w:cs="Nunito"/>
          <w:b/>
          <w:bCs/>
          <w:color w:val="005732"/>
          <w:sz w:val="28"/>
          <w:szCs w:val="28"/>
        </w:rPr>
        <w:t>inä toimivat:</w:t>
      </w:r>
    </w:p>
    <w:p w14:paraId="5EB18AAE" w14:textId="0E971B69" w:rsidR="00EC5433" w:rsidRPr="00EC5433" w:rsidRDefault="00EC5433" w:rsidP="00091A92">
      <w:pPr>
        <w:spacing w:line="240" w:lineRule="auto"/>
        <w:rPr>
          <w:rFonts w:ascii="Nunito" w:eastAsia="Nunito" w:hAnsi="Nunito" w:cs="Nunito"/>
          <w:b/>
          <w:bCs/>
          <w:color w:val="005732"/>
          <w:sz w:val="24"/>
          <w:szCs w:val="24"/>
        </w:rPr>
      </w:pPr>
      <w:r w:rsidRPr="00EC5433">
        <w:rPr>
          <w:rFonts w:ascii="Nunito" w:eastAsia="Nunito" w:hAnsi="Nunito" w:cs="Nunito"/>
          <w:b/>
          <w:bCs/>
          <w:color w:val="005732"/>
          <w:sz w:val="24"/>
          <w:szCs w:val="24"/>
        </w:rPr>
        <w:t>Ritva Erkintalo, Porin kaupunki, sivistystoimi</w:t>
      </w:r>
      <w:r w:rsidR="0092611A">
        <w:rPr>
          <w:rFonts w:ascii="Nunito" w:eastAsia="Nunito" w:hAnsi="Nunito" w:cs="Nunito"/>
          <w:b/>
          <w:bCs/>
          <w:color w:val="005732"/>
          <w:sz w:val="24"/>
          <w:szCs w:val="24"/>
        </w:rPr>
        <w:t xml:space="preserve">     </w:t>
      </w:r>
    </w:p>
    <w:p w14:paraId="4E390F16" w14:textId="066FA1FE" w:rsidR="00EC5433" w:rsidRDefault="00EC5433" w:rsidP="00091A92">
      <w:pPr>
        <w:spacing w:line="240" w:lineRule="auto"/>
        <w:rPr>
          <w:rFonts w:ascii="Nunito" w:eastAsia="Nunito" w:hAnsi="Nunito" w:cs="Nunito"/>
          <w:b/>
          <w:bCs/>
          <w:color w:val="005732"/>
          <w:sz w:val="24"/>
          <w:szCs w:val="24"/>
        </w:rPr>
      </w:pPr>
      <w:r w:rsidRPr="00EC5433">
        <w:rPr>
          <w:rFonts w:ascii="Nunito" w:eastAsia="Nunito" w:hAnsi="Nunito" w:cs="Nunito"/>
          <w:b/>
          <w:bCs/>
          <w:color w:val="005732"/>
          <w:sz w:val="24"/>
          <w:szCs w:val="24"/>
        </w:rPr>
        <w:t>Leila Lahtinen, Satakunnan hyvinvointialue</w:t>
      </w:r>
    </w:p>
    <w:p w14:paraId="6E3DE441" w14:textId="1E62E5D2" w:rsidR="00EC5433" w:rsidRDefault="00EC5433" w:rsidP="00091A92">
      <w:pPr>
        <w:spacing w:line="240" w:lineRule="auto"/>
        <w:rPr>
          <w:rFonts w:ascii="Nunito" w:eastAsia="Nunito" w:hAnsi="Nunito" w:cs="Nunito"/>
          <w:b/>
          <w:bCs/>
          <w:color w:val="005732"/>
          <w:sz w:val="24"/>
          <w:szCs w:val="24"/>
        </w:rPr>
      </w:pPr>
      <w:r>
        <w:rPr>
          <w:rFonts w:ascii="Nunito" w:eastAsia="Nunito" w:hAnsi="Nunito" w:cs="Nunito"/>
          <w:b/>
          <w:bCs/>
          <w:color w:val="005732"/>
          <w:sz w:val="24"/>
          <w:szCs w:val="24"/>
        </w:rPr>
        <w:t>Helena Sampakoski, Satakunnan hyvinvointialue</w:t>
      </w:r>
    </w:p>
    <w:p w14:paraId="23C505E7" w14:textId="77777777" w:rsidR="00636B2A" w:rsidRDefault="00636B2A" w:rsidP="00091A92">
      <w:pPr>
        <w:spacing w:line="240" w:lineRule="auto"/>
        <w:rPr>
          <w:rFonts w:ascii="Nunito" w:eastAsia="Nunito" w:hAnsi="Nunito" w:cs="Nunito"/>
          <w:b/>
          <w:bCs/>
          <w:color w:val="005732"/>
          <w:sz w:val="24"/>
          <w:szCs w:val="24"/>
        </w:rPr>
      </w:pPr>
    </w:p>
    <w:p w14:paraId="48AE379A" w14:textId="6FF65CE5" w:rsidR="00636B2A" w:rsidRDefault="00636B2A" w:rsidP="00091A92">
      <w:pPr>
        <w:spacing w:line="240" w:lineRule="auto"/>
        <w:rPr>
          <w:rFonts w:ascii="Nunito" w:eastAsia="Nunito" w:hAnsi="Nunito" w:cs="Nunito"/>
          <w:b/>
          <w:bCs/>
          <w:color w:val="005732"/>
          <w:sz w:val="24"/>
          <w:szCs w:val="24"/>
        </w:rPr>
      </w:pPr>
      <w:r>
        <w:rPr>
          <w:rFonts w:ascii="Nunito" w:eastAsia="Nunito" w:hAnsi="Nunito" w:cs="Nunito"/>
          <w:b/>
          <w:bCs/>
          <w:color w:val="005732"/>
          <w:sz w:val="24"/>
          <w:szCs w:val="24"/>
        </w:rPr>
        <w:t>Yhdistyksen hallituksen kokouspäivät kevään 2025 aikana ovat 11.2., 11.3., 15.4., 13.5., 10.6.</w:t>
      </w:r>
    </w:p>
    <w:p w14:paraId="54C67C91" w14:textId="77777777" w:rsidR="00636B2A" w:rsidRDefault="00636B2A" w:rsidP="00091A92">
      <w:pPr>
        <w:spacing w:line="240" w:lineRule="auto"/>
        <w:rPr>
          <w:rFonts w:ascii="Nunito" w:eastAsia="Nunito" w:hAnsi="Nunito" w:cs="Nunito"/>
          <w:b/>
          <w:bCs/>
          <w:color w:val="005732"/>
          <w:sz w:val="24"/>
          <w:szCs w:val="24"/>
        </w:rPr>
      </w:pPr>
    </w:p>
    <w:p w14:paraId="6EEEE5F9" w14:textId="18F7ED03" w:rsidR="00636B2A" w:rsidRPr="00EC5433" w:rsidRDefault="00636B2A" w:rsidP="00091A92">
      <w:pPr>
        <w:spacing w:line="240" w:lineRule="auto"/>
        <w:rPr>
          <w:rFonts w:ascii="Nunito" w:eastAsia="Nunito" w:hAnsi="Nunito" w:cs="Nunito"/>
          <w:b/>
          <w:bCs/>
          <w:color w:val="005732"/>
          <w:sz w:val="24"/>
          <w:szCs w:val="24"/>
        </w:rPr>
      </w:pPr>
      <w:r>
        <w:rPr>
          <w:rFonts w:ascii="Nunito" w:eastAsia="Nunito" w:hAnsi="Nunito" w:cs="Nunito"/>
          <w:b/>
          <w:bCs/>
          <w:color w:val="005732"/>
          <w:sz w:val="24"/>
          <w:szCs w:val="24"/>
        </w:rPr>
        <w:t xml:space="preserve">Ilolla toivotamme tervetulleiksi 1.1.2025 alkaen Jyty Harjavallan Seutu ry:stä Jyty Länsirannikko ry:hyn siirtyneet jäsenet. Toivomme aktiivista osallistumista yhdistyksen toimintaan, kuten myös koko jäsenistöltämme. </w:t>
      </w:r>
    </w:p>
    <w:p w14:paraId="4882F8F3" w14:textId="38932A83" w:rsidR="00795D50" w:rsidRDefault="00795D50" w:rsidP="00777BFC">
      <w:pPr>
        <w:rPr>
          <w:rFonts w:ascii="Nunito" w:eastAsia="Nunito" w:hAnsi="Nunito" w:cs="Nunito"/>
          <w:b/>
          <w:color w:val="005732"/>
          <w:sz w:val="24"/>
          <w:szCs w:val="24"/>
        </w:rPr>
      </w:pPr>
      <w:r w:rsidRPr="00795D50">
        <w:rPr>
          <w:rFonts w:ascii="Nunito" w:eastAsia="Nunito" w:hAnsi="Nunito" w:cs="Nunito"/>
          <w:b/>
          <w:color w:val="005732"/>
          <w:sz w:val="24"/>
          <w:szCs w:val="24"/>
        </w:rPr>
        <w:lastRenderedPageBreak/>
        <w:t>V</w:t>
      </w:r>
      <w:r>
        <w:rPr>
          <w:rFonts w:ascii="Nunito" w:eastAsia="Nunito" w:hAnsi="Nunito" w:cs="Nunito"/>
          <w:b/>
          <w:color w:val="005732"/>
          <w:sz w:val="24"/>
          <w:szCs w:val="24"/>
        </w:rPr>
        <w:t>uoden 2025 virkistystoiminta on lähtemässä aktiivisesti liikkeelle:</w:t>
      </w:r>
    </w:p>
    <w:p w14:paraId="0AE6FE03" w14:textId="0E496E03" w:rsidR="00795D50" w:rsidRDefault="00795D50" w:rsidP="00C128DF">
      <w:pPr>
        <w:spacing w:line="240" w:lineRule="auto"/>
        <w:rPr>
          <w:rFonts w:ascii="Nunito" w:eastAsia="Nunito" w:hAnsi="Nunito" w:cs="Nunito"/>
          <w:b/>
          <w:bCs/>
          <w:color w:val="005732"/>
          <w:sz w:val="24"/>
          <w:szCs w:val="24"/>
        </w:rPr>
      </w:pPr>
      <w:r>
        <w:rPr>
          <w:rFonts w:ascii="Nunito" w:eastAsia="Nunito" w:hAnsi="Nunito" w:cs="Nunito"/>
          <w:b/>
          <w:color w:val="005732"/>
          <w:sz w:val="24"/>
          <w:szCs w:val="24"/>
        </w:rPr>
        <w:t>1</w:t>
      </w:r>
      <w:r w:rsidRPr="00C128DF">
        <w:rPr>
          <w:rFonts w:ascii="Nunito" w:eastAsia="Nunito" w:hAnsi="Nunito" w:cs="Nunito"/>
          <w:b/>
          <w:bCs/>
          <w:color w:val="005732"/>
          <w:sz w:val="24"/>
          <w:szCs w:val="24"/>
        </w:rPr>
        <w:t xml:space="preserve">.2. Yllätysmatka, </w:t>
      </w:r>
      <w:r w:rsidR="00C128DF" w:rsidRPr="00C128DF">
        <w:rPr>
          <w:rFonts w:ascii="Nunito" w:eastAsia="Nunito" w:hAnsi="Nunito" w:cs="Nunito"/>
          <w:b/>
          <w:bCs/>
          <w:color w:val="005732"/>
          <w:sz w:val="24"/>
          <w:szCs w:val="24"/>
        </w:rPr>
        <w:t>johon sisältyy kulttuuria, ruokailu, matkaan lähdetään Puistolantien auton kyydissä</w:t>
      </w:r>
      <w:r w:rsidR="00C128DF">
        <w:rPr>
          <w:rFonts w:ascii="Nunito" w:eastAsia="Nunito" w:hAnsi="Nunito" w:cs="Nunito"/>
          <w:b/>
          <w:bCs/>
          <w:color w:val="005732"/>
          <w:sz w:val="24"/>
          <w:szCs w:val="24"/>
        </w:rPr>
        <w:t>, mukava matka tiedossa. (lähetetty erillinen tiedote).</w:t>
      </w:r>
    </w:p>
    <w:p w14:paraId="578D81F5" w14:textId="77777777" w:rsidR="00C128DF" w:rsidRDefault="00C128DF" w:rsidP="00C128DF">
      <w:pPr>
        <w:spacing w:line="240" w:lineRule="auto"/>
        <w:rPr>
          <w:rFonts w:ascii="Nunito" w:eastAsia="Nunito" w:hAnsi="Nunito" w:cs="Nunito"/>
          <w:b/>
          <w:color w:val="005732"/>
          <w:sz w:val="24"/>
          <w:szCs w:val="24"/>
        </w:rPr>
      </w:pPr>
    </w:p>
    <w:p w14:paraId="74F01193" w14:textId="5702D17D" w:rsidR="00795D50" w:rsidRDefault="00C128DF" w:rsidP="00C128DF">
      <w:pPr>
        <w:spacing w:line="240" w:lineRule="auto"/>
        <w:rPr>
          <w:rFonts w:ascii="Nunito" w:eastAsia="Nunito" w:hAnsi="Nunito" w:cs="Nunito"/>
          <w:b/>
          <w:color w:val="005732"/>
          <w:sz w:val="24"/>
          <w:szCs w:val="24"/>
        </w:rPr>
      </w:pPr>
      <w:r>
        <w:rPr>
          <w:rFonts w:ascii="Nunito" w:eastAsia="Nunito" w:hAnsi="Nunito" w:cs="Nunito"/>
          <w:b/>
          <w:color w:val="005732"/>
          <w:sz w:val="24"/>
          <w:szCs w:val="24"/>
        </w:rPr>
        <w:t>4.–6.7. Visbyn risteily Victorialla jäsenille ja heidän läheisilleen (lähetetty erillinen tiedote), sitovat ilmoittautumiset 5.2. mennessä.</w:t>
      </w:r>
      <w:r w:rsidR="00E91B62">
        <w:rPr>
          <w:rFonts w:ascii="Nunito" w:eastAsia="Nunito" w:hAnsi="Nunito" w:cs="Nunito"/>
          <w:b/>
          <w:color w:val="005732"/>
          <w:sz w:val="24"/>
          <w:szCs w:val="24"/>
        </w:rPr>
        <w:t xml:space="preserve"> Lähde nyt ruusujen saarelle.</w:t>
      </w:r>
    </w:p>
    <w:p w14:paraId="623F9A49" w14:textId="77777777" w:rsidR="00C128DF" w:rsidRDefault="00C128DF" w:rsidP="00C128DF">
      <w:pPr>
        <w:spacing w:line="240" w:lineRule="auto"/>
        <w:rPr>
          <w:rFonts w:ascii="Nunito" w:eastAsia="Nunito" w:hAnsi="Nunito" w:cs="Nunito"/>
          <w:b/>
          <w:color w:val="005732"/>
          <w:sz w:val="24"/>
          <w:szCs w:val="24"/>
        </w:rPr>
      </w:pPr>
    </w:p>
    <w:p w14:paraId="7D2A60A6" w14:textId="77777777" w:rsidR="00E91B62" w:rsidRDefault="00ED2052" w:rsidP="00C128DF">
      <w:pPr>
        <w:spacing w:line="240" w:lineRule="auto"/>
        <w:rPr>
          <w:rFonts w:ascii="Nunito" w:eastAsia="Nunito" w:hAnsi="Nunito" w:cs="Nunito"/>
          <w:b/>
          <w:color w:val="005732"/>
          <w:sz w:val="24"/>
          <w:szCs w:val="24"/>
        </w:rPr>
      </w:pPr>
      <w:r>
        <w:rPr>
          <w:rFonts w:ascii="Nunito" w:eastAsia="Nunito" w:hAnsi="Nunito" w:cs="Nunito"/>
          <w:b/>
          <w:color w:val="005732"/>
          <w:sz w:val="24"/>
          <w:szCs w:val="24"/>
        </w:rPr>
        <w:t xml:space="preserve">Lippuedut käytettävissä: </w:t>
      </w:r>
    </w:p>
    <w:p w14:paraId="7CCF5F63" w14:textId="208DC927" w:rsidR="00C128DF" w:rsidRDefault="00DD3093" w:rsidP="00C128DF">
      <w:pPr>
        <w:spacing w:line="240" w:lineRule="auto"/>
        <w:rPr>
          <w:rFonts w:ascii="Nunito" w:eastAsia="Nunito" w:hAnsi="Nunito" w:cs="Nunito"/>
          <w:b/>
          <w:color w:val="005732"/>
          <w:sz w:val="24"/>
          <w:szCs w:val="24"/>
        </w:rPr>
      </w:pPr>
      <w:r>
        <w:rPr>
          <w:rFonts w:ascii="Nunito" w:eastAsia="Nunito" w:hAnsi="Nunito" w:cs="Nunito"/>
          <w:b/>
          <w:color w:val="005732"/>
          <w:sz w:val="24"/>
          <w:szCs w:val="24"/>
        </w:rPr>
        <w:t xml:space="preserve">Konsertti 2 p – etu 30 €, 1 p lipusta – 15 € esimerkkeinä </w:t>
      </w:r>
      <w:r w:rsidR="00ED2052">
        <w:rPr>
          <w:rFonts w:ascii="Nunito" w:eastAsia="Nunito" w:hAnsi="Nunito" w:cs="Nunito"/>
          <w:b/>
          <w:color w:val="005732"/>
          <w:sz w:val="24"/>
          <w:szCs w:val="24"/>
        </w:rPr>
        <w:t>Kirvatsin Jytä 30,-, Porispere 30,-, Porin Venets</w:t>
      </w:r>
      <w:r w:rsidR="00F0374A">
        <w:rPr>
          <w:rFonts w:ascii="Nunito" w:eastAsia="Nunito" w:hAnsi="Nunito" w:cs="Nunito"/>
          <w:b/>
          <w:color w:val="005732"/>
          <w:sz w:val="24"/>
          <w:szCs w:val="24"/>
        </w:rPr>
        <w:t>i</w:t>
      </w:r>
      <w:r w:rsidR="00ED2052">
        <w:rPr>
          <w:rFonts w:ascii="Nunito" w:eastAsia="Nunito" w:hAnsi="Nunito" w:cs="Nunito"/>
          <w:b/>
          <w:color w:val="005732"/>
          <w:sz w:val="24"/>
          <w:szCs w:val="24"/>
        </w:rPr>
        <w:t>alaiset 30,-, Iskelmä Festivaali 15,-</w:t>
      </w:r>
      <w:r w:rsidR="006201D6">
        <w:rPr>
          <w:rFonts w:ascii="Nunito" w:eastAsia="Nunito" w:hAnsi="Nunito" w:cs="Nunito"/>
          <w:b/>
          <w:color w:val="005732"/>
          <w:sz w:val="24"/>
          <w:szCs w:val="24"/>
        </w:rPr>
        <w:t xml:space="preserve">. </w:t>
      </w:r>
      <w:r w:rsidR="00E91B62">
        <w:rPr>
          <w:rFonts w:ascii="Nunito" w:eastAsia="Nunito" w:hAnsi="Nunito" w:cs="Nunito"/>
          <w:b/>
          <w:color w:val="005732"/>
          <w:sz w:val="24"/>
          <w:szCs w:val="24"/>
        </w:rPr>
        <w:t xml:space="preserve">Jäsen </w:t>
      </w:r>
      <w:r w:rsidR="006201D6">
        <w:rPr>
          <w:rFonts w:ascii="Nunito" w:eastAsia="Nunito" w:hAnsi="Nunito" w:cs="Nunito"/>
          <w:b/>
          <w:color w:val="005732"/>
          <w:sz w:val="24"/>
          <w:szCs w:val="24"/>
        </w:rPr>
        <w:t>voi käyttää</w:t>
      </w:r>
      <w:r w:rsidR="00E91B62">
        <w:rPr>
          <w:rFonts w:ascii="Nunito" w:eastAsia="Nunito" w:hAnsi="Nunito" w:cs="Nunito"/>
          <w:b/>
          <w:color w:val="005732"/>
          <w:sz w:val="24"/>
          <w:szCs w:val="24"/>
        </w:rPr>
        <w:t xml:space="preserve"> edun</w:t>
      </w:r>
      <w:r w:rsidR="006201D6">
        <w:rPr>
          <w:rFonts w:ascii="Nunito" w:eastAsia="Nunito" w:hAnsi="Nunito" w:cs="Nunito"/>
          <w:b/>
          <w:color w:val="005732"/>
          <w:sz w:val="24"/>
          <w:szCs w:val="24"/>
        </w:rPr>
        <w:t xml:space="preserve"> kerran</w:t>
      </w:r>
      <w:r>
        <w:rPr>
          <w:rFonts w:ascii="Nunito" w:eastAsia="Nunito" w:hAnsi="Nunito" w:cs="Nunito"/>
          <w:b/>
          <w:color w:val="005732"/>
          <w:sz w:val="24"/>
          <w:szCs w:val="24"/>
        </w:rPr>
        <w:t>,</w:t>
      </w:r>
      <w:r w:rsidR="006201D6">
        <w:rPr>
          <w:rFonts w:ascii="Nunito" w:eastAsia="Nunito" w:hAnsi="Nunito" w:cs="Nunito"/>
          <w:b/>
          <w:color w:val="005732"/>
          <w:sz w:val="24"/>
          <w:szCs w:val="24"/>
        </w:rPr>
        <w:t xml:space="preserve"> ja maksukuitti lähetetään sähköpostitse </w:t>
      </w:r>
      <w:hyperlink r:id="rId9" w:history="1">
        <w:r w:rsidR="0092611A" w:rsidRPr="00BE5597">
          <w:rPr>
            <w:rStyle w:val="Hyperlinkki"/>
            <w:rFonts w:ascii="Nunito" w:eastAsia="Nunito" w:hAnsi="Nunito" w:cs="Nunito"/>
            <w:b/>
            <w:sz w:val="24"/>
            <w:szCs w:val="24"/>
          </w:rPr>
          <w:t>kiurur@dnainternet.net</w:t>
        </w:r>
      </w:hyperlink>
      <w:r w:rsidR="0092611A">
        <w:rPr>
          <w:rFonts w:ascii="Nunito" w:eastAsia="Nunito" w:hAnsi="Nunito" w:cs="Nunito"/>
          <w:b/>
          <w:color w:val="005732"/>
          <w:sz w:val="24"/>
          <w:szCs w:val="24"/>
        </w:rPr>
        <w:t>, mainitse nimesi ja tilinumerosi. Toivotaan, että maksukuitti toimitetaan pikimmiten, viimeistään 30.9.2025 mennessä.</w:t>
      </w:r>
    </w:p>
    <w:p w14:paraId="6C24C04E" w14:textId="77777777" w:rsidR="0092611A" w:rsidRPr="00C128DF" w:rsidRDefault="0092611A" w:rsidP="00C128DF">
      <w:pPr>
        <w:spacing w:line="240" w:lineRule="auto"/>
        <w:rPr>
          <w:rFonts w:ascii="Nunito" w:eastAsia="Nunito" w:hAnsi="Nunito" w:cs="Nunito"/>
          <w:b/>
          <w:color w:val="005732"/>
          <w:sz w:val="24"/>
          <w:szCs w:val="24"/>
        </w:rPr>
      </w:pPr>
    </w:p>
    <w:p w14:paraId="587195BA" w14:textId="77777777" w:rsidR="000D03E4" w:rsidRPr="005061B7" w:rsidRDefault="000D03E4" w:rsidP="0092611A">
      <w:pPr>
        <w:spacing w:line="240" w:lineRule="auto"/>
        <w:rPr>
          <w:rFonts w:ascii="Nunito" w:eastAsia="Nunito" w:hAnsi="Nunito" w:cs="Nunito"/>
          <w:b/>
          <w:color w:val="005732"/>
          <w:sz w:val="28"/>
          <w:szCs w:val="28"/>
        </w:rPr>
      </w:pPr>
      <w:r w:rsidRPr="005061B7">
        <w:rPr>
          <w:rFonts w:ascii="Nunito" w:eastAsia="Nunito" w:hAnsi="Nunito" w:cs="Nunito"/>
          <w:b/>
          <w:color w:val="005732"/>
          <w:sz w:val="28"/>
          <w:szCs w:val="28"/>
        </w:rPr>
        <w:t>Muistathan!</w:t>
      </w:r>
    </w:p>
    <w:p w14:paraId="1C48C555" w14:textId="34F69333" w:rsidR="002A03F7" w:rsidRDefault="002A03F7" w:rsidP="0092611A">
      <w:pPr>
        <w:spacing w:line="240" w:lineRule="auto"/>
        <w:rPr>
          <w:rFonts w:ascii="Nunito" w:eastAsia="Nunito" w:hAnsi="Nunito" w:cs="Nunito"/>
          <w:b/>
          <w:color w:val="005732"/>
          <w:sz w:val="24"/>
          <w:szCs w:val="24"/>
        </w:rPr>
      </w:pP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>Jytyn muoviset jäsenkortit jä</w:t>
      </w:r>
      <w:r w:rsidR="00357BB2">
        <w:rPr>
          <w:rFonts w:ascii="Nunito" w:eastAsia="Nunito" w:hAnsi="Nunito" w:cs="Nunito"/>
          <w:b/>
          <w:color w:val="005732"/>
          <w:sz w:val="24"/>
          <w:szCs w:val="24"/>
        </w:rPr>
        <w:t>i</w:t>
      </w: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>vät historiaan, ja siirry</w:t>
      </w:r>
      <w:r w:rsidR="00357BB2">
        <w:rPr>
          <w:rFonts w:ascii="Nunito" w:eastAsia="Nunito" w:hAnsi="Nunito" w:cs="Nunito"/>
          <w:b/>
          <w:color w:val="005732"/>
          <w:sz w:val="24"/>
          <w:szCs w:val="24"/>
        </w:rPr>
        <w:t>i</w:t>
      </w: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>mme käyttämään vain mobiilijäsenkorttia vuo</w:t>
      </w:r>
      <w:r w:rsidR="000D03E4">
        <w:rPr>
          <w:rFonts w:ascii="Nunito" w:eastAsia="Nunito" w:hAnsi="Nunito" w:cs="Nunito"/>
          <w:b/>
          <w:color w:val="005732"/>
          <w:sz w:val="24"/>
          <w:szCs w:val="24"/>
        </w:rPr>
        <w:t>den</w:t>
      </w:r>
      <w:r w:rsidR="00357BB2">
        <w:rPr>
          <w:rFonts w:ascii="Nunito" w:eastAsia="Nunito" w:hAnsi="Nunito" w:cs="Nunito"/>
          <w:b/>
          <w:color w:val="005732"/>
          <w:sz w:val="24"/>
          <w:szCs w:val="24"/>
        </w:rPr>
        <w:t xml:space="preserve"> 2025 alussa</w:t>
      </w: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 xml:space="preserve">. </w:t>
      </w:r>
      <w:r w:rsidR="000D03E4" w:rsidRPr="0092611A">
        <w:rPr>
          <w:rFonts w:ascii="Nunito" w:eastAsia="Nunito" w:hAnsi="Nunito" w:cs="Nunito"/>
          <w:b/>
          <w:color w:val="005732"/>
          <w:sz w:val="24"/>
          <w:szCs w:val="24"/>
        </w:rPr>
        <w:t xml:space="preserve">Muovisten jäsenkorttien voimassaolo päättyi 2024 vuoden lopussa. </w:t>
      </w: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 xml:space="preserve">Uuden mobiilijäsenkortin aktivointilinkki </w:t>
      </w:r>
      <w:r w:rsidR="00F0374A">
        <w:rPr>
          <w:rFonts w:ascii="Nunito" w:eastAsia="Nunito" w:hAnsi="Nunito" w:cs="Nunito"/>
          <w:b/>
          <w:color w:val="005732"/>
          <w:sz w:val="24"/>
          <w:szCs w:val="24"/>
        </w:rPr>
        <w:t>on lähetetty</w:t>
      </w: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 xml:space="preserve"> tekstiviestillä kaikille jäsenille, joilla on puhelinnumero tallennettuna </w:t>
      </w:r>
      <w:r w:rsidR="000D03E4">
        <w:rPr>
          <w:rFonts w:ascii="Nunito" w:eastAsia="Nunito" w:hAnsi="Nunito" w:cs="Nunito"/>
          <w:b/>
          <w:color w:val="005732"/>
          <w:sz w:val="24"/>
          <w:szCs w:val="24"/>
        </w:rPr>
        <w:t>jä</w:t>
      </w: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>senrekisteriin.</w:t>
      </w:r>
      <w:r w:rsidR="000D03E4">
        <w:rPr>
          <w:rFonts w:ascii="Nunito" w:eastAsia="Nunito" w:hAnsi="Nunito" w:cs="Nunito"/>
          <w:b/>
          <w:color w:val="005732"/>
          <w:sz w:val="24"/>
          <w:szCs w:val="24"/>
        </w:rPr>
        <w:t xml:space="preserve"> Jos et ole saanut aktivointilinkkiä, ota sähköpostitse yhteyttä Ammattiliitto Jytyn jäsenasioihin </w:t>
      </w:r>
      <w:hyperlink r:id="rId10" w:history="1">
        <w:r w:rsidR="00792540" w:rsidRPr="00BE5597">
          <w:rPr>
            <w:rStyle w:val="Hyperlinkki"/>
            <w:rFonts w:ascii="Nunito" w:eastAsia="Nunito" w:hAnsi="Nunito" w:cs="Nunito"/>
            <w:b/>
            <w:bCs/>
            <w:sz w:val="24"/>
            <w:szCs w:val="24"/>
          </w:rPr>
          <w:t>jasenrekisteri@jytyliitto.fi</w:t>
        </w:r>
      </w:hyperlink>
      <w:r w:rsidR="000D03E4">
        <w:rPr>
          <w:rFonts w:ascii="Nunito" w:eastAsia="Nunito" w:hAnsi="Nunito" w:cs="Nunito"/>
          <w:b/>
          <w:color w:val="005732"/>
          <w:sz w:val="24"/>
          <w:szCs w:val="24"/>
        </w:rPr>
        <w:t xml:space="preserve">. </w:t>
      </w: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>Jäsenkortilla voit todistaa jäsenyytesi Jytyssä, ja saat</w:t>
      </w:r>
      <w:r w:rsidRPr="002A03F7">
        <w:t xml:space="preserve"> </w:t>
      </w:r>
      <w:r w:rsidRPr="000D03E4">
        <w:rPr>
          <w:rFonts w:ascii="Nunito" w:eastAsia="Nunito" w:hAnsi="Nunito" w:cs="Nunito"/>
          <w:b/>
          <w:color w:val="005732"/>
          <w:sz w:val="24"/>
          <w:szCs w:val="24"/>
        </w:rPr>
        <w:t>erilaisia vapaa-</w:t>
      </w: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>ajan jäsenetuja, kuten alennuksia majoituksesta, laivamatkoista ja liikuntapaikoista</w:t>
      </w:r>
      <w:r w:rsidR="008527C4">
        <w:rPr>
          <w:rFonts w:ascii="Nunito" w:eastAsia="Nunito" w:hAnsi="Nunito" w:cs="Nunito"/>
          <w:b/>
          <w:color w:val="005732"/>
          <w:sz w:val="24"/>
          <w:szCs w:val="24"/>
        </w:rPr>
        <w:t xml:space="preserve"> sekä takaosassa matkavakuutuksen tiedot</w:t>
      </w:r>
      <w:r w:rsidRPr="0092611A">
        <w:rPr>
          <w:rFonts w:ascii="Nunito" w:eastAsia="Nunito" w:hAnsi="Nunito" w:cs="Nunito"/>
          <w:b/>
          <w:color w:val="005732"/>
          <w:sz w:val="24"/>
          <w:szCs w:val="24"/>
        </w:rPr>
        <w:t>. Sinulla on mahdollisuus ladata ja tulostaa myös jäsenyystodistus asiointipalvelu Jässäristä.</w:t>
      </w:r>
      <w:r w:rsidR="000D03E4">
        <w:rPr>
          <w:rFonts w:ascii="Nunito" w:eastAsia="Nunito" w:hAnsi="Nunito" w:cs="Nunito"/>
          <w:b/>
          <w:color w:val="005732"/>
          <w:sz w:val="24"/>
          <w:szCs w:val="24"/>
        </w:rPr>
        <w:t xml:space="preserve"> </w:t>
      </w:r>
    </w:p>
    <w:p w14:paraId="5FF0FAA7" w14:textId="77777777" w:rsidR="00D14328" w:rsidRDefault="00D14328" w:rsidP="0092611A">
      <w:pPr>
        <w:spacing w:line="240" w:lineRule="auto"/>
        <w:rPr>
          <w:rFonts w:ascii="Nunito" w:eastAsia="Nunito" w:hAnsi="Nunito" w:cs="Nunito"/>
          <w:b/>
          <w:color w:val="005732"/>
          <w:sz w:val="24"/>
          <w:szCs w:val="24"/>
        </w:rPr>
      </w:pPr>
    </w:p>
    <w:p w14:paraId="0D9AC478" w14:textId="06C36F5E" w:rsidR="3ACFAF40" w:rsidRPr="002B2E81" w:rsidRDefault="002B2E81" w:rsidP="002B2E81">
      <w:pPr>
        <w:spacing w:line="240" w:lineRule="auto"/>
        <w:rPr>
          <w:rFonts w:ascii="Nunito" w:eastAsia="Nunito" w:hAnsi="Nunito" w:cs="Nunito"/>
          <w:b/>
          <w:color w:val="005732"/>
          <w:sz w:val="24"/>
          <w:szCs w:val="24"/>
        </w:rPr>
      </w:pPr>
      <w:r w:rsidRPr="002B2E81">
        <w:rPr>
          <w:rFonts w:ascii="Nunito" w:eastAsia="Nunito" w:hAnsi="Nunito" w:cs="Nunito"/>
          <w:b/>
          <w:noProof/>
          <w:color w:val="005732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8EE570" wp14:editId="1A61A965">
            <wp:simplePos x="0" y="0"/>
            <wp:positionH relativeFrom="column">
              <wp:posOffset>986156</wp:posOffset>
            </wp:positionH>
            <wp:positionV relativeFrom="paragraph">
              <wp:posOffset>756921</wp:posOffset>
            </wp:positionV>
            <wp:extent cx="2087880" cy="1786298"/>
            <wp:effectExtent l="0" t="0" r="7620" b="4445"/>
            <wp:wrapNone/>
            <wp:docPr id="1615654166" name="Kuva 1" descr="Kuva, joka sisältää kohteen vaate, huonekalu, teksti, mie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54166" name="Kuva 1" descr="Kuva, joka sisältää kohteen vaate, huonekalu, teksti, mies&#10;&#10;Kuvaus luotu automaattisest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446" cy="1796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328">
        <w:rPr>
          <w:rFonts w:ascii="Nunito" w:eastAsia="Nunito" w:hAnsi="Nunito" w:cs="Nunito"/>
          <w:b/>
          <w:color w:val="005732"/>
          <w:sz w:val="24"/>
          <w:szCs w:val="24"/>
        </w:rPr>
        <w:t>Yhdistyksestämme osallistuvat yhdistyspäiville Päivi Alho, Sari Kanerva, Tarja Varjus. Ohjelmassa on mm. edunvalvonnan vahvistamista, yhdistystoiminnan kehittämistä, verkostoitumista, yhdistysaktiivien motivaation ja hyvinvoinnin tukemista.</w:t>
      </w:r>
    </w:p>
    <w:sectPr w:rsidR="3ACFAF40" w:rsidRPr="002B2E81" w:rsidSect="00580E0D">
      <w:headerReference w:type="default" r:id="rId12"/>
      <w:footerReference w:type="default" r:id="rId13"/>
      <w:pgSz w:w="11906" w:h="16838" w:code="9"/>
      <w:pgMar w:top="1440" w:right="1267" w:bottom="1440" w:left="1267" w:header="57" w:footer="5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022E" w14:textId="77777777" w:rsidR="003E4FA8" w:rsidRDefault="003E4FA8" w:rsidP="00C70916">
      <w:pPr>
        <w:spacing w:line="240" w:lineRule="auto"/>
      </w:pPr>
      <w:r>
        <w:separator/>
      </w:r>
    </w:p>
  </w:endnote>
  <w:endnote w:type="continuationSeparator" w:id="0">
    <w:p w14:paraId="1A37734F" w14:textId="77777777" w:rsidR="003E4FA8" w:rsidRDefault="003E4FA8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9706" w14:textId="7565E297" w:rsidR="1B0AED1B" w:rsidRDefault="35F7508D" w:rsidP="35F7508D">
    <w:r w:rsidRPr="35F7508D">
      <w:rPr>
        <w:rFonts w:ascii="Nunito" w:eastAsia="Nunito" w:hAnsi="Nunito" w:cs="Nunito"/>
        <w:b/>
        <w:bCs/>
        <w:color w:val="005732"/>
        <w:sz w:val="52"/>
        <w:szCs w:val="52"/>
      </w:rPr>
      <w:t xml:space="preserve">Sillä sinun työsi on tärkeä </w:t>
    </w:r>
    <w:r w:rsidR="1B0AED1B">
      <w:rPr>
        <w:noProof/>
      </w:rPr>
      <w:drawing>
        <wp:inline distT="0" distB="0" distL="0" distR="0" wp14:anchorId="0D02D373" wp14:editId="4E37D125">
          <wp:extent cx="895350" cy="914400"/>
          <wp:effectExtent l="0" t="0" r="0" b="0"/>
          <wp:docPr id="1439413692" name="Kuva 1439413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B0AED1B">
      <w:br/>
    </w:r>
  </w:p>
  <w:p w14:paraId="07DA2966" w14:textId="0D70ABE1" w:rsidR="1B0AED1B" w:rsidRDefault="1B0AED1B" w:rsidP="1B0AED1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2258" w14:textId="77777777" w:rsidR="003E4FA8" w:rsidRDefault="003E4FA8" w:rsidP="00C70916">
      <w:pPr>
        <w:spacing w:line="240" w:lineRule="auto"/>
      </w:pPr>
      <w:r>
        <w:separator/>
      </w:r>
    </w:p>
  </w:footnote>
  <w:footnote w:type="continuationSeparator" w:id="0">
    <w:p w14:paraId="77453995" w14:textId="77777777" w:rsidR="003E4FA8" w:rsidRDefault="003E4FA8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1F0E6" w14:textId="221EE1E5" w:rsidR="00C0097D" w:rsidRDefault="00C0097D">
    <w:pPr>
      <w:pStyle w:val="Yltunniste"/>
    </w:pPr>
    <w:r>
      <w:rPr>
        <w:noProof/>
      </w:rPr>
      <w:drawing>
        <wp:inline distT="0" distB="0" distL="0" distR="0" wp14:anchorId="20871606" wp14:editId="1B8538B2">
          <wp:extent cx="4541914" cy="670618"/>
          <wp:effectExtent l="0" t="0" r="0" b="0"/>
          <wp:docPr id="1897567148" name="Kuva 1897567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1914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AmM8VEDRQ2ZOi" int2:id="3uJVkvsx">
      <int2:state int2:value="Rejected" int2:type="AugLoop_Text_Critique"/>
    </int2:textHash>
    <int2:textHash int2:hashCode="J2hvOFsGOEpRTU" int2:id="qzpUVDGA">
      <int2:state int2:value="Rejected" int2:type="AugLoop_Text_Critique"/>
    </int2:textHash>
    <int2:textHash int2:hashCode="Y6+dK9kEI3WlqK" int2:id="2lmLN625">
      <int2:state int2:value="Rejected" int2:type="AugLoop_Text_Critique"/>
    </int2:textHash>
    <int2:textHash int2:hashCode="kv2/YNb1LG3STW" int2:id="0nVzwh8N">
      <int2:state int2:value="Rejected" int2:type="AugLoop_Text_Critique"/>
    </int2:textHash>
    <int2:textHash int2:hashCode="MpLDZ5CSO2x1xt" int2:id="oNMbCYc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4930811">
    <w:abstractNumId w:val="9"/>
  </w:num>
  <w:num w:numId="2" w16cid:durableId="1498811257">
    <w:abstractNumId w:val="7"/>
  </w:num>
  <w:num w:numId="3" w16cid:durableId="441071513">
    <w:abstractNumId w:val="6"/>
  </w:num>
  <w:num w:numId="4" w16cid:durableId="902108767">
    <w:abstractNumId w:val="5"/>
  </w:num>
  <w:num w:numId="5" w16cid:durableId="206065404">
    <w:abstractNumId w:val="4"/>
  </w:num>
  <w:num w:numId="6" w16cid:durableId="1817142121">
    <w:abstractNumId w:val="8"/>
  </w:num>
  <w:num w:numId="7" w16cid:durableId="1978752820">
    <w:abstractNumId w:val="3"/>
  </w:num>
  <w:num w:numId="8" w16cid:durableId="548688362">
    <w:abstractNumId w:val="2"/>
  </w:num>
  <w:num w:numId="9" w16cid:durableId="1593388787">
    <w:abstractNumId w:val="1"/>
  </w:num>
  <w:num w:numId="10" w16cid:durableId="130824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07290D"/>
    <w:rsid w:val="00091A92"/>
    <w:rsid w:val="000D03E4"/>
    <w:rsid w:val="001141A3"/>
    <w:rsid w:val="00166FEB"/>
    <w:rsid w:val="001A0271"/>
    <w:rsid w:val="00295B2A"/>
    <w:rsid w:val="002A03F7"/>
    <w:rsid w:val="002B2E81"/>
    <w:rsid w:val="002C2082"/>
    <w:rsid w:val="00303BEC"/>
    <w:rsid w:val="00315B1D"/>
    <w:rsid w:val="00357BB2"/>
    <w:rsid w:val="003B2194"/>
    <w:rsid w:val="003E4FA8"/>
    <w:rsid w:val="00431373"/>
    <w:rsid w:val="00450A3E"/>
    <w:rsid w:val="005061B7"/>
    <w:rsid w:val="005420A9"/>
    <w:rsid w:val="00580E0D"/>
    <w:rsid w:val="0060293E"/>
    <w:rsid w:val="006201D6"/>
    <w:rsid w:val="00636B2A"/>
    <w:rsid w:val="00666E0C"/>
    <w:rsid w:val="00677C16"/>
    <w:rsid w:val="006814CD"/>
    <w:rsid w:val="006B0C56"/>
    <w:rsid w:val="00734282"/>
    <w:rsid w:val="007345C6"/>
    <w:rsid w:val="00761BC0"/>
    <w:rsid w:val="0076581B"/>
    <w:rsid w:val="00777BFC"/>
    <w:rsid w:val="00792540"/>
    <w:rsid w:val="00795D50"/>
    <w:rsid w:val="008527C4"/>
    <w:rsid w:val="0092611A"/>
    <w:rsid w:val="00961C3D"/>
    <w:rsid w:val="009E00BB"/>
    <w:rsid w:val="00A85B8E"/>
    <w:rsid w:val="00AA5634"/>
    <w:rsid w:val="00C0097D"/>
    <w:rsid w:val="00C128DF"/>
    <w:rsid w:val="00C40F67"/>
    <w:rsid w:val="00C70916"/>
    <w:rsid w:val="00CA7FDB"/>
    <w:rsid w:val="00D14328"/>
    <w:rsid w:val="00D8406A"/>
    <w:rsid w:val="00DB2951"/>
    <w:rsid w:val="00DD3093"/>
    <w:rsid w:val="00E2205D"/>
    <w:rsid w:val="00E31DA5"/>
    <w:rsid w:val="00E906A5"/>
    <w:rsid w:val="00E91B62"/>
    <w:rsid w:val="00EC5433"/>
    <w:rsid w:val="00ED2052"/>
    <w:rsid w:val="00F0374A"/>
    <w:rsid w:val="00F350D2"/>
    <w:rsid w:val="00F42E75"/>
    <w:rsid w:val="00F8291F"/>
    <w:rsid w:val="00FA0C7D"/>
    <w:rsid w:val="00FD753B"/>
    <w:rsid w:val="00FD79A1"/>
    <w:rsid w:val="060C1386"/>
    <w:rsid w:val="064B6EB3"/>
    <w:rsid w:val="0D6D0BC3"/>
    <w:rsid w:val="0F5A89D0"/>
    <w:rsid w:val="1396553A"/>
    <w:rsid w:val="1B0AED1B"/>
    <w:rsid w:val="27A3FECC"/>
    <w:rsid w:val="31227380"/>
    <w:rsid w:val="35F7508D"/>
    <w:rsid w:val="3ACFAF40"/>
    <w:rsid w:val="485BE316"/>
    <w:rsid w:val="4910AF80"/>
    <w:rsid w:val="4BF71EBA"/>
    <w:rsid w:val="50717422"/>
    <w:rsid w:val="570DB289"/>
    <w:rsid w:val="676C41B3"/>
    <w:rsid w:val="6C9D08DA"/>
    <w:rsid w:val="6D6D5E6E"/>
    <w:rsid w:val="7A74B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C41B3"/>
  <w15:chartTrackingRefBased/>
  <w15:docId w15:val="{84549637-1A47-44AE-BCF0-1A26E1D7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fi-FI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D753B"/>
  </w:style>
  <w:style w:type="paragraph" w:styleId="Otsikko1">
    <w:name w:val="heading 1"/>
    <w:basedOn w:val="Normaali"/>
    <w:next w:val="Normaali"/>
    <w:link w:val="Otsikko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link w:val="Otsikko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Yltunniste">
    <w:name w:val="header"/>
    <w:basedOn w:val="Normaali"/>
    <w:link w:val="YltunnisteChar"/>
    <w:uiPriority w:val="99"/>
    <w:unhideWhenUsed/>
    <w:pPr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Pr>
      <w:sz w:val="32"/>
    </w:rPr>
  </w:style>
  <w:style w:type="paragraph" w:styleId="Alatunniste">
    <w:name w:val="footer"/>
    <w:basedOn w:val="Normaali"/>
    <w:link w:val="AlatunnisteChar"/>
    <w:uiPriority w:val="99"/>
    <w:unhideWhenUsed/>
    <w:pPr>
      <w:spacing w:line="240" w:lineRule="auto"/>
      <w:jc w:val="right"/>
    </w:pPr>
  </w:style>
  <w:style w:type="character" w:customStyle="1" w:styleId="AlatunnisteChar">
    <w:name w:val="Alatunniste Char"/>
    <w:basedOn w:val="Kappaleenoletusfontti"/>
    <w:link w:val="Alatunniste"/>
    <w:uiPriority w:val="99"/>
    <w:rPr>
      <w:sz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D8406A"/>
  </w:style>
  <w:style w:type="paragraph" w:styleId="Lohkoteksti">
    <w:name w:val="Block Text"/>
    <w:basedOn w:val="Normaali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8406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8406A"/>
  </w:style>
  <w:style w:type="paragraph" w:styleId="Leipteksti2">
    <w:name w:val="Body Text 2"/>
    <w:basedOn w:val="Normaali"/>
    <w:link w:val="Leipteksti2Char"/>
    <w:uiPriority w:val="99"/>
    <w:semiHidden/>
    <w:unhideWhenUsed/>
    <w:rsid w:val="00D8406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8406A"/>
  </w:style>
  <w:style w:type="paragraph" w:styleId="Leipteksti3">
    <w:name w:val="Body Text 3"/>
    <w:basedOn w:val="Normaali"/>
    <w:link w:val="Leipteksti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D8406A"/>
    <w:rPr>
      <w:sz w:val="22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D8406A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D8406A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D8406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D8406A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D8406A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D8406A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D8406A"/>
    <w:rPr>
      <w:sz w:val="22"/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D8406A"/>
  </w:style>
  <w:style w:type="table" w:styleId="Vriksruudukko">
    <w:name w:val="Colorful Grid"/>
    <w:basedOn w:val="Normaalitaulukko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D8406A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406A"/>
    <w:rPr>
      <w:sz w:val="22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406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406A"/>
    <w:rPr>
      <w:b/>
      <w:bCs/>
      <w:sz w:val="22"/>
      <w:szCs w:val="20"/>
    </w:rPr>
  </w:style>
  <w:style w:type="table" w:styleId="Tummaluettelo">
    <w:name w:val="Dark List"/>
    <w:basedOn w:val="Normaalitaulukko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D8406A"/>
  </w:style>
  <w:style w:type="character" w:customStyle="1" w:styleId="PivmrChar">
    <w:name w:val="Päivämäärä Char"/>
    <w:basedOn w:val="Kappaleenoletusfontti"/>
    <w:link w:val="Pivmr"/>
    <w:uiPriority w:val="99"/>
    <w:semiHidden/>
    <w:rsid w:val="00D8406A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D8406A"/>
    <w:pPr>
      <w:spacing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D8406A"/>
  </w:style>
  <w:style w:type="character" w:styleId="Korostus">
    <w:name w:val="Emphasis"/>
    <w:basedOn w:val="Kappaleenoletusfontti"/>
    <w:uiPriority w:val="20"/>
    <w:semiHidden/>
    <w:unhideWhenUsed/>
    <w:qFormat/>
    <w:rsid w:val="00D8406A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D8406A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8406A"/>
    <w:rPr>
      <w:sz w:val="22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D8406A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8406A"/>
    <w:rPr>
      <w:sz w:val="22"/>
      <w:szCs w:val="20"/>
    </w:rPr>
  </w:style>
  <w:style w:type="table" w:styleId="Vaalearuudukkotaulukko1">
    <w:name w:val="Grid Table 1 Light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Aihetunniste1">
    <w:name w:val="Aihetunniste1"/>
    <w:basedOn w:val="Kappaleenoletusfontti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-akronyymi">
    <w:name w:val="HTML Acronym"/>
    <w:basedOn w:val="Kappaleenoletusfontti"/>
    <w:uiPriority w:val="99"/>
    <w:semiHidden/>
    <w:unhideWhenUsed/>
    <w:rsid w:val="00D8406A"/>
  </w:style>
  <w:style w:type="paragraph" w:styleId="HTML-osoite">
    <w:name w:val="HTML Address"/>
    <w:basedOn w:val="Normaali"/>
    <w:link w:val="HTML-osoite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D8406A"/>
    <w:rPr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D8406A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D8406A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8406A"/>
    <w:rPr>
      <w:rFonts w:ascii="Consolas" w:hAnsi="Consolas"/>
      <w:sz w:val="22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D8406A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FD753B"/>
    <w:rPr>
      <w:color w:val="11587D" w:themeColor="accent2" w:themeShade="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FD753B"/>
    <w:rPr>
      <w:i/>
      <w:iCs/>
      <w:color w:val="455919" w:themeColor="accent1" w:themeShade="8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Vaalearuudukko">
    <w:name w:val="Light Grid"/>
    <w:basedOn w:val="Normaalitaulukko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D8406A"/>
  </w:style>
  <w:style w:type="paragraph" w:styleId="Luettelo">
    <w:name w:val="List"/>
    <w:basedOn w:val="Normaali"/>
    <w:uiPriority w:val="99"/>
    <w:semiHidden/>
    <w:unhideWhenUsed/>
    <w:rsid w:val="00D8406A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D8406A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D8406A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D8406A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D8406A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D8406A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D8406A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D8406A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semiHidden/>
    <w:unhideWhenUsed/>
    <w:qFormat/>
    <w:rsid w:val="00D8406A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8406A"/>
    <w:rPr>
      <w:rFonts w:ascii="Consolas" w:hAnsi="Consolas"/>
      <w:sz w:val="22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aininta1">
    <w:name w:val="Maininta1"/>
    <w:basedOn w:val="Kappaleenoletusfontti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D8406A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8406A"/>
    <w:pPr>
      <w:spacing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8406A"/>
  </w:style>
  <w:style w:type="character" w:styleId="Sivunumero">
    <w:name w:val="page number"/>
    <w:basedOn w:val="Kappaleenoletusfontti"/>
    <w:uiPriority w:val="99"/>
    <w:semiHidden/>
    <w:unhideWhenUsed/>
    <w:rsid w:val="00D8406A"/>
  </w:style>
  <w:style w:type="character" w:styleId="Paikkamerkkiteksti">
    <w:name w:val="Placeholder Text"/>
    <w:basedOn w:val="Kappaleenoletusfontti"/>
    <w:uiPriority w:val="99"/>
    <w:semiHidden/>
    <w:rsid w:val="00D8406A"/>
    <w:rPr>
      <w:color w:val="808080"/>
    </w:rPr>
  </w:style>
  <w:style w:type="table" w:styleId="Yksinkertainentaulukko1">
    <w:name w:val="Plain Table 1"/>
    <w:basedOn w:val="Normaalitaulukko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8406A"/>
    <w:rPr>
      <w:rFonts w:ascii="Consolas" w:hAnsi="Consolas"/>
      <w:sz w:val="22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D8406A"/>
    <w:rPr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8406A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8406A"/>
  </w:style>
  <w:style w:type="paragraph" w:styleId="Allekirjoitus">
    <w:name w:val="Signature"/>
    <w:basedOn w:val="Normaali"/>
    <w:link w:val="Allekirjoitus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8406A"/>
  </w:style>
  <w:style w:type="character" w:customStyle="1" w:styleId="lyhyperlinkki1">
    <w:name w:val="Älyhyperlinkki1"/>
    <w:basedOn w:val="Kappaleenoletusfontti"/>
    <w:uiPriority w:val="99"/>
    <w:semiHidden/>
    <w:unhideWhenUsed/>
    <w:rsid w:val="00D8406A"/>
    <w:rPr>
      <w:u w:val="dotted"/>
    </w:rPr>
  </w:style>
  <w:style w:type="character" w:styleId="Voimakas">
    <w:name w:val="Strong"/>
    <w:basedOn w:val="Kappaleenoletusfontti"/>
    <w:uiPriority w:val="22"/>
    <w:unhideWhenUsed/>
    <w:qFormat/>
    <w:rsid w:val="00D8406A"/>
    <w:rPr>
      <w:b/>
      <w:bCs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D8406A"/>
    <w:pPr>
      <w:ind w:left="320" w:hanging="3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D8406A"/>
  </w:style>
  <w:style w:type="table" w:styleId="TaulukkoPerus">
    <w:name w:val="Table Professional"/>
    <w:basedOn w:val="Normaalitaulukko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D8406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D8406A"/>
    <w:pPr>
      <w:spacing w:after="100"/>
      <w:ind w:left="3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D8406A"/>
    <w:pPr>
      <w:spacing w:after="100"/>
      <w:ind w:left="6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D8406A"/>
    <w:pPr>
      <w:spacing w:after="100"/>
      <w:ind w:left="9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D8406A"/>
    <w:pPr>
      <w:spacing w:after="100"/>
      <w:ind w:left="12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D8406A"/>
    <w:pPr>
      <w:spacing w:after="100"/>
      <w:ind w:left="16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D8406A"/>
    <w:pPr>
      <w:spacing w:after="100"/>
      <w:ind w:left="19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D8406A"/>
    <w:pPr>
      <w:spacing w:after="100"/>
      <w:ind w:left="22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D8406A"/>
    <w:pPr>
      <w:spacing w:after="100"/>
      <w:ind w:left="25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D753B"/>
    <w:rPr>
      <w:color w:val="595959" w:themeColor="text1" w:themeTint="A6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2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senrekisteri@jytyliitto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urur@dnainternet.n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15</vt:i4>
      </vt:variant>
    </vt:vector>
  </HeadingPairs>
  <TitlesOfParts>
    <vt:vector size="16" baseType="lpstr">
      <vt:lpstr/>
      <vt:lpstr>    Vuosi on vaihtunut ja yhdistyksen hallituksen ensimmäinen kokous on pidetty ja s</vt:lpstr>
      <vt:lpstr>    </vt:lpstr>
      <vt:lpstr>    Leila Lahtinen, puheenjohtaja </vt:lpstr>
      <vt:lpstr>    Sari Kanerva, varapuheenjohtaja </vt:lpstr>
      <vt:lpstr>    Helena Sampakoski, sihteeri </vt:lpstr>
      <vt:lpstr>    Riitta Kiuru, rahastonhoitaja </vt:lpstr>
      <vt:lpstr>    Heidi Suominen, jäsenasioidenhoitaja, nuorisovastaava</vt:lpstr>
      <vt:lpstr>    Tuula Lauhala, koulutusvastaava </vt:lpstr>
      <vt:lpstr>    Tarja Varjus, tiedottaja</vt:lpstr>
      <vt:lpstr>    Tiia Peltonen, hallituksen jäsen</vt:lpstr>
      <vt:lpstr>    Leena Uusi-Penttilä, hallituksen jäsen </vt:lpstr>
      <vt:lpstr>    Pääluottamusmiehinä toimivat:</vt:lpstr>
      <vt:lpstr>    Satu Lankinen, Satakunnan hyvinvointialue</vt:lpstr>
      <vt:lpstr>    Kai Tomberg, Seurakuntahenkilöstö</vt:lpstr>
      <vt:lpstr>    Ria-Leena Widqvist, Rauman kaupunki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Varjus</dc:creator>
  <cp:keywords/>
  <dc:description/>
  <cp:lastModifiedBy>Tarja Varjus</cp:lastModifiedBy>
  <cp:revision>2</cp:revision>
  <dcterms:created xsi:type="dcterms:W3CDTF">2025-01-31T09:59:00Z</dcterms:created>
  <dcterms:modified xsi:type="dcterms:W3CDTF">2025-01-31T09:59:00Z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2025-01-31T06:17:56Z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f1fc3d0a-ee56-4f33-ab7c-c77444ca1078</vt:lpwstr>
  </property>
  <property fmtid="{D5CDD505-2E9C-101B-9397-08002B2CF9AE}" pid="15" name="MSIP_Label_defa4170-0d19-0005-0004-bc88714345d2_ActionId">
    <vt:lpwstr>b33dd5c4-afa8-4a06-9c2a-3912066f8a55</vt:lpwstr>
  </property>
  <property fmtid="{D5CDD505-2E9C-101B-9397-08002B2CF9AE}" pid="16" name="MSIP_Label_defa4170-0d19-0005-0004-bc88714345d2_ContentBits">
    <vt:lpwstr>0</vt:lpwstr>
  </property>
</Properties>
</file>