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18" w:rsidRDefault="00051463">
      <w:bookmarkStart w:id="0" w:name="_GoBack"/>
      <w:bookmarkEnd w:id="0"/>
      <w:r>
        <w:t>TURVALLISUUSKÄVELY, tarkastuslista liite</w:t>
      </w:r>
      <w:r>
        <w:tab/>
      </w:r>
      <w:r>
        <w:tab/>
      </w:r>
      <w:r>
        <w:tab/>
      </w:r>
      <w:r>
        <w:tab/>
        <w:t>19/2017</w:t>
      </w:r>
    </w:p>
    <w:p w:rsidR="00051463" w:rsidRDefault="00051463">
      <w:r>
        <w:t>8.11.2017 Ratavallintie 14</w:t>
      </w:r>
    </w:p>
    <w:p w:rsidR="00051463" w:rsidRDefault="00051463">
      <w:r>
        <w:t>Kohteessa ei ole väestösuojaa.</w:t>
      </w:r>
    </w:p>
    <w:p w:rsidR="00051463" w:rsidRDefault="00051463">
      <w:r>
        <w:t>Kohteen ulkoalueella ei mitään huomautettavaa.</w:t>
      </w:r>
    </w:p>
    <w:p w:rsidR="00051463" w:rsidRDefault="00051463">
      <w:r>
        <w:t>SISÄTILAT:</w:t>
      </w:r>
    </w:p>
    <w:p w:rsidR="00051463" w:rsidRDefault="00051463">
      <w:proofErr w:type="gramStart"/>
      <w:r>
        <w:t>Luhtitalojen välisen ylätasanteen ylikulkuväylä ajoittain erittäin liukas, erityisesti talvella.</w:t>
      </w:r>
      <w:proofErr w:type="gramEnd"/>
    </w:p>
    <w:p w:rsidR="00C16B38" w:rsidRDefault="00C16B38">
      <w:r>
        <w:t>HÄTÄTILANTEISIIN VARAUTUMINEN:</w:t>
      </w:r>
    </w:p>
    <w:p w:rsidR="00051463" w:rsidRDefault="00C16B38">
      <w:r>
        <w:t xml:space="preserve">Portaikkojen </w:t>
      </w:r>
      <w:r w:rsidR="00051463">
        <w:t xml:space="preserve">kaiteita pitäisi jatkaa </w:t>
      </w:r>
      <w:r w:rsidR="00F21CD3">
        <w:t>t</w:t>
      </w:r>
      <w:r w:rsidR="00051463">
        <w:t>oiselle tasanteelle asti</w:t>
      </w:r>
      <w:r>
        <w:t>.</w:t>
      </w:r>
      <w:r w:rsidR="009D2620">
        <w:t xml:space="preserve"> </w:t>
      </w:r>
      <w:proofErr w:type="gramStart"/>
      <w:r w:rsidR="009D2620">
        <w:t>Yläkertaan johtavien portaiden betonisille alatasanteille kaide toiselle puolelle turvallisuuden parantamiseksi.</w:t>
      </w:r>
      <w:proofErr w:type="gramEnd"/>
    </w:p>
    <w:p w:rsidR="00C16B38" w:rsidRDefault="00C16B38">
      <w:r>
        <w:t xml:space="preserve">Sokkeli on rikki etenkin asunto 36 kohdalla, </w:t>
      </w:r>
      <w:r w:rsidRPr="00C16B38">
        <w:rPr>
          <w:color w:val="FF0000"/>
        </w:rPr>
        <w:t xml:space="preserve">pitää tarkistaa sokkelin kunto yleisesti kohteessa ja tehdä tarvittavat korjaavat </w:t>
      </w:r>
      <w:proofErr w:type="gramStart"/>
      <w:r w:rsidRPr="00C16B38">
        <w:rPr>
          <w:color w:val="FF0000"/>
        </w:rPr>
        <w:t xml:space="preserve">toimenpiteet </w:t>
      </w:r>
      <w:r>
        <w:t>( asiasta</w:t>
      </w:r>
      <w:proofErr w:type="gramEnd"/>
      <w:r>
        <w:t xml:space="preserve"> tehty useita ilmoituksia).</w:t>
      </w:r>
    </w:p>
    <w:p w:rsidR="00C16B38" w:rsidRDefault="00C16B38"/>
    <w:p w:rsidR="00C16B38" w:rsidRDefault="00C16B38"/>
    <w:p w:rsidR="00C16B38" w:rsidRDefault="00C16B38"/>
    <w:p w:rsidR="00C16B38" w:rsidRDefault="00C16B38">
      <w:r>
        <w:t>T:Turvallisuustiimi</w:t>
      </w:r>
    </w:p>
    <w:sectPr w:rsidR="00C16B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3"/>
    <w:rsid w:val="00051463"/>
    <w:rsid w:val="003334EC"/>
    <w:rsid w:val="00833A18"/>
    <w:rsid w:val="009D2620"/>
    <w:rsid w:val="00C16B38"/>
    <w:rsid w:val="00F2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50B2-28AD-4D7F-9C92-8F00DA82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Tenho Kellokangas</dc:creator>
  <cp:keywords/>
  <dc:description/>
  <cp:lastModifiedBy>timo kantola</cp:lastModifiedBy>
  <cp:revision>2</cp:revision>
  <dcterms:created xsi:type="dcterms:W3CDTF">2018-02-16T15:07:00Z</dcterms:created>
  <dcterms:modified xsi:type="dcterms:W3CDTF">2018-02-16T15:07:00Z</dcterms:modified>
</cp:coreProperties>
</file>