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EBB2" w14:textId="2FCA9B3E" w:rsidR="00936F44" w:rsidRPr="00936F44" w:rsidRDefault="00936F44" w:rsidP="00936F44"/>
    <w:p w14:paraId="0CA32B63" w14:textId="1AF1FCFE" w:rsidR="00936F44" w:rsidRDefault="00936F44">
      <w:pPr>
        <w:rPr>
          <w:sz w:val="24"/>
          <w:szCs w:val="24"/>
        </w:rPr>
      </w:pPr>
      <w:r>
        <w:rPr>
          <w:sz w:val="24"/>
          <w:szCs w:val="24"/>
        </w:rPr>
        <w:t xml:space="preserve">Aika: </w:t>
      </w:r>
      <w:r w:rsidR="00723546">
        <w:rPr>
          <w:sz w:val="24"/>
          <w:szCs w:val="24"/>
        </w:rPr>
        <w:tab/>
      </w:r>
      <w:r w:rsidR="002E797A">
        <w:rPr>
          <w:sz w:val="24"/>
          <w:szCs w:val="24"/>
        </w:rPr>
        <w:t>T</w:t>
      </w:r>
      <w:r>
        <w:rPr>
          <w:sz w:val="24"/>
          <w:szCs w:val="24"/>
        </w:rPr>
        <w:t>iistai 3.2.2026 klo 17.30</w:t>
      </w:r>
    </w:p>
    <w:p w14:paraId="29243112" w14:textId="5083682D" w:rsidR="00936F44" w:rsidRDefault="00936F44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 w:rsidR="0072354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Hekantie</w:t>
      </w:r>
      <w:proofErr w:type="spellEnd"/>
      <w:r>
        <w:rPr>
          <w:sz w:val="24"/>
          <w:szCs w:val="24"/>
        </w:rPr>
        <w:t xml:space="preserve"> 1, kerhohuone B porras</w:t>
      </w:r>
    </w:p>
    <w:p w14:paraId="13ED8BBE" w14:textId="5C406043" w:rsidR="002E797A" w:rsidRDefault="002E797A">
      <w:pPr>
        <w:rPr>
          <w:sz w:val="24"/>
          <w:szCs w:val="24"/>
        </w:rPr>
      </w:pPr>
      <w:r>
        <w:rPr>
          <w:sz w:val="24"/>
          <w:szCs w:val="24"/>
        </w:rPr>
        <w:t xml:space="preserve">Kutsutut: </w:t>
      </w:r>
      <w:r w:rsidR="00723546">
        <w:rPr>
          <w:sz w:val="24"/>
          <w:szCs w:val="24"/>
        </w:rPr>
        <w:tab/>
      </w:r>
      <w:r>
        <w:rPr>
          <w:sz w:val="24"/>
          <w:szCs w:val="24"/>
        </w:rPr>
        <w:t>asukastoimikunnan varsinaiset jäsenet sekä varajäsenet</w:t>
      </w:r>
    </w:p>
    <w:p w14:paraId="3FC10E21" w14:textId="2CB9C2FB" w:rsidR="002E797A" w:rsidRDefault="002E797A">
      <w:pPr>
        <w:rPr>
          <w:sz w:val="24"/>
          <w:szCs w:val="24"/>
        </w:rPr>
      </w:pPr>
      <w:r>
        <w:rPr>
          <w:sz w:val="24"/>
          <w:szCs w:val="24"/>
        </w:rPr>
        <w:t xml:space="preserve">Kutsuja: </w:t>
      </w:r>
      <w:r w:rsidR="00723546">
        <w:rPr>
          <w:sz w:val="24"/>
          <w:szCs w:val="24"/>
        </w:rPr>
        <w:tab/>
      </w:r>
      <w:r>
        <w:rPr>
          <w:sz w:val="24"/>
          <w:szCs w:val="24"/>
        </w:rPr>
        <w:t>asukastoimikunnan puheenjohtaja Pekka Ponteva</w:t>
      </w:r>
    </w:p>
    <w:p w14:paraId="1CB5C66D" w14:textId="47D59865" w:rsidR="002E797A" w:rsidRDefault="00723546" w:rsidP="00723546">
      <w:pPr>
        <w:ind w:firstLine="1304"/>
        <w:rPr>
          <w:sz w:val="24"/>
          <w:szCs w:val="24"/>
        </w:rPr>
      </w:pPr>
      <w:hyperlink r:id="rId7" w:history="1">
        <w:r w:rsidRPr="0038304C">
          <w:rPr>
            <w:rStyle w:val="Hyperlinkki"/>
            <w:sz w:val="24"/>
            <w:szCs w:val="24"/>
          </w:rPr>
          <w:t>atkhekantie1@gmail.com</w:t>
        </w:r>
      </w:hyperlink>
    </w:p>
    <w:p w14:paraId="5D7F4484" w14:textId="3AF81042" w:rsidR="002E797A" w:rsidRDefault="002E797A">
      <w:pPr>
        <w:rPr>
          <w:sz w:val="24"/>
          <w:szCs w:val="24"/>
        </w:rPr>
      </w:pPr>
    </w:p>
    <w:p w14:paraId="443CD4D7" w14:textId="77777777" w:rsidR="002E797A" w:rsidRDefault="002E797A">
      <w:pPr>
        <w:rPr>
          <w:sz w:val="24"/>
          <w:szCs w:val="24"/>
        </w:rPr>
      </w:pPr>
    </w:p>
    <w:p w14:paraId="54D265C6" w14:textId="1C6A7430" w:rsidR="002E797A" w:rsidRDefault="002E797A" w:rsidP="0072354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ASIALISTA</w:t>
      </w:r>
      <w:r w:rsidR="00723546">
        <w:rPr>
          <w:sz w:val="24"/>
          <w:szCs w:val="24"/>
        </w:rPr>
        <w:t xml:space="preserve"> 1/26</w:t>
      </w:r>
    </w:p>
    <w:p w14:paraId="5495BEFB" w14:textId="77777777" w:rsidR="002E797A" w:rsidRDefault="002E797A" w:rsidP="00723546">
      <w:pPr>
        <w:spacing w:line="276" w:lineRule="auto"/>
        <w:rPr>
          <w:sz w:val="24"/>
          <w:szCs w:val="24"/>
        </w:rPr>
      </w:pPr>
    </w:p>
    <w:p w14:paraId="53513B4D" w14:textId="62998271" w:rsidR="002E797A" w:rsidRPr="00723546" w:rsidRDefault="002E797A" w:rsidP="00723546">
      <w:pPr>
        <w:pStyle w:val="Luettelokappale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723546">
        <w:rPr>
          <w:sz w:val="24"/>
          <w:szCs w:val="24"/>
        </w:rPr>
        <w:t>Kokouksen avaus</w:t>
      </w:r>
    </w:p>
    <w:p w14:paraId="63C1DA5C" w14:textId="06BB0E8A" w:rsidR="00D7235D" w:rsidRPr="00723546" w:rsidRDefault="002E797A" w:rsidP="00723546">
      <w:pPr>
        <w:pStyle w:val="Luettelokappale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723546">
        <w:rPr>
          <w:sz w:val="24"/>
          <w:szCs w:val="24"/>
        </w:rPr>
        <w:t>Kokouksen laillisuus ja päätösvaltaisuus</w:t>
      </w:r>
      <w:r w:rsidR="00D7235D" w:rsidRPr="00723546">
        <w:rPr>
          <w:sz w:val="24"/>
          <w:szCs w:val="24"/>
        </w:rPr>
        <w:t xml:space="preserve"> sekä tarvittaessa läsnäolo- ja puheoikeuden myöntäminen</w:t>
      </w:r>
    </w:p>
    <w:p w14:paraId="08310D81" w14:textId="3D55F278" w:rsidR="00D7235D" w:rsidRPr="00723546" w:rsidRDefault="00D7235D" w:rsidP="00723546">
      <w:pPr>
        <w:pStyle w:val="Luettelokappale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723546">
        <w:rPr>
          <w:sz w:val="24"/>
          <w:szCs w:val="24"/>
        </w:rPr>
        <w:t>Asialistan hyväksyminen kokouksen työjärjestykseksi</w:t>
      </w:r>
    </w:p>
    <w:p w14:paraId="21C5CD9A" w14:textId="206D7097" w:rsidR="00D7235D" w:rsidRPr="00723546" w:rsidRDefault="00D7235D" w:rsidP="00723546">
      <w:pPr>
        <w:pStyle w:val="Luettelokappale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723546">
        <w:rPr>
          <w:sz w:val="24"/>
          <w:szCs w:val="24"/>
        </w:rPr>
        <w:t xml:space="preserve">Lausunto korjaushanke ehdotuksista vuodelle 2027 </w:t>
      </w:r>
    </w:p>
    <w:p w14:paraId="7F1B56C1" w14:textId="53B21544" w:rsidR="00D7235D" w:rsidRPr="00723546" w:rsidRDefault="00D7235D" w:rsidP="00723546">
      <w:pPr>
        <w:pStyle w:val="Luettelokappale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723546">
        <w:rPr>
          <w:sz w:val="24"/>
          <w:szCs w:val="24"/>
        </w:rPr>
        <w:t>Vuoden 2025 määrärahaselvitys</w:t>
      </w:r>
    </w:p>
    <w:p w14:paraId="5149DC4E" w14:textId="2E3364FD" w:rsidR="00D7235D" w:rsidRPr="00723546" w:rsidRDefault="00D7235D" w:rsidP="00723546">
      <w:pPr>
        <w:pStyle w:val="Luettelokappale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723546">
        <w:rPr>
          <w:sz w:val="24"/>
          <w:szCs w:val="24"/>
        </w:rPr>
        <w:t>Toimintakertomus 2025</w:t>
      </w:r>
    </w:p>
    <w:p w14:paraId="2B31AB94" w14:textId="691FDD95" w:rsidR="00D7235D" w:rsidRPr="00723546" w:rsidRDefault="00D7235D" w:rsidP="00723546">
      <w:pPr>
        <w:pStyle w:val="Luettelokappale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723546">
        <w:rPr>
          <w:sz w:val="24"/>
          <w:szCs w:val="24"/>
        </w:rPr>
        <w:t>Kevään toiminta</w:t>
      </w:r>
    </w:p>
    <w:p w14:paraId="6955E48D" w14:textId="1E3637A2" w:rsidR="00D7235D" w:rsidRPr="00723546" w:rsidRDefault="00D7235D" w:rsidP="00723546">
      <w:pPr>
        <w:pStyle w:val="Luettelokappale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723546">
        <w:rPr>
          <w:sz w:val="24"/>
          <w:szCs w:val="24"/>
        </w:rPr>
        <w:t>Muut esille tulevat asiat</w:t>
      </w:r>
    </w:p>
    <w:p w14:paraId="35A9A236" w14:textId="49C9D837" w:rsidR="00D7235D" w:rsidRPr="00723546" w:rsidRDefault="00D7235D" w:rsidP="00723546">
      <w:pPr>
        <w:pStyle w:val="Luettelokappale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723546">
        <w:rPr>
          <w:sz w:val="24"/>
          <w:szCs w:val="24"/>
        </w:rPr>
        <w:t>Seuraava kokous</w:t>
      </w:r>
    </w:p>
    <w:p w14:paraId="78CB9896" w14:textId="27E80E27" w:rsidR="00D7235D" w:rsidRPr="002E797A" w:rsidRDefault="00D7235D" w:rsidP="00723546">
      <w:pPr>
        <w:pStyle w:val="Luettelokappale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sectPr w:rsidR="00D7235D" w:rsidRPr="002E797A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E8CA" w14:textId="77777777" w:rsidR="00D55C18" w:rsidRDefault="00D55C18" w:rsidP="00723546">
      <w:r>
        <w:separator/>
      </w:r>
    </w:p>
  </w:endnote>
  <w:endnote w:type="continuationSeparator" w:id="0">
    <w:p w14:paraId="370FD3AF" w14:textId="77777777" w:rsidR="00D55C18" w:rsidRDefault="00D55C18" w:rsidP="0072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A5AD" w14:textId="77777777" w:rsidR="00D55C18" w:rsidRDefault="00D55C18" w:rsidP="00723546">
      <w:r>
        <w:separator/>
      </w:r>
    </w:p>
  </w:footnote>
  <w:footnote w:type="continuationSeparator" w:id="0">
    <w:p w14:paraId="5025C9B1" w14:textId="77777777" w:rsidR="00D55C18" w:rsidRDefault="00D55C18" w:rsidP="0072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0B17" w14:textId="2C4CD772" w:rsidR="00723546" w:rsidRPr="00723546" w:rsidRDefault="00723546" w:rsidP="00723546">
    <w:pPr>
      <w:pStyle w:val="Yltunniste"/>
    </w:pPr>
    <w:r w:rsidRPr="00723546">
      <w:rPr>
        <w:noProof/>
      </w:rPr>
      <w:drawing>
        <wp:anchor distT="0" distB="0" distL="114300" distR="114300" simplePos="0" relativeHeight="251659264" behindDoc="1" locked="0" layoutInCell="1" allowOverlap="1" wp14:anchorId="741C30E3" wp14:editId="788C6B39">
          <wp:simplePos x="0" y="0"/>
          <wp:positionH relativeFrom="column">
            <wp:posOffset>2042160</wp:posOffset>
          </wp:positionH>
          <wp:positionV relativeFrom="paragraph">
            <wp:posOffset>-138430</wp:posOffset>
          </wp:positionV>
          <wp:extent cx="1804670" cy="749935"/>
          <wp:effectExtent l="0" t="0" r="5080" b="0"/>
          <wp:wrapNone/>
          <wp:docPr id="221074394" name="Kuva 1" descr="Kuva, joka sisältää kohteen Fontti, Grafiikka, graafinen suunnittelu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74394" name="Kuva 1" descr="Kuva, joka sisältää kohteen Fontti, Grafiikka, graafinen suunnittelu, logo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23546">
      <w:t>Helsingin kaupungin asunnot Oy</w:t>
    </w:r>
    <w:r w:rsidRPr="00723546">
      <w:tab/>
    </w:r>
    <w:r w:rsidRPr="00723546">
      <w:tab/>
    </w:r>
    <w:r>
      <w:rPr>
        <w:b/>
        <w:bCs/>
      </w:rPr>
      <w:t>KOKOUSKUTSU / ASIALISTA</w:t>
    </w:r>
  </w:p>
  <w:p w14:paraId="62BF3C48" w14:textId="77777777" w:rsidR="00723546" w:rsidRPr="00723546" w:rsidRDefault="00723546" w:rsidP="00723546">
    <w:pPr>
      <w:pStyle w:val="Yltunniste"/>
    </w:pPr>
    <w:r w:rsidRPr="00723546">
      <w:t xml:space="preserve">Kontulan alue </w:t>
    </w:r>
  </w:p>
  <w:p w14:paraId="5D788892" w14:textId="77777777" w:rsidR="00723546" w:rsidRPr="00723546" w:rsidRDefault="00723546" w:rsidP="00723546">
    <w:pPr>
      <w:pStyle w:val="Yltunniste"/>
      <w:rPr>
        <w:b/>
        <w:bCs/>
      </w:rPr>
    </w:pPr>
    <w:proofErr w:type="spellStart"/>
    <w:r w:rsidRPr="00723546">
      <w:rPr>
        <w:b/>
        <w:bCs/>
      </w:rPr>
      <w:t>Hekantie</w:t>
    </w:r>
    <w:proofErr w:type="spellEnd"/>
    <w:r w:rsidRPr="00723546">
      <w:rPr>
        <w:b/>
        <w:bCs/>
      </w:rPr>
      <w:t xml:space="preserve"> 1 / </w:t>
    </w:r>
    <w:proofErr w:type="spellStart"/>
    <w:r w:rsidRPr="00723546">
      <w:rPr>
        <w:b/>
        <w:bCs/>
      </w:rPr>
      <w:t>vmy</w:t>
    </w:r>
    <w:proofErr w:type="spellEnd"/>
    <w:r w:rsidRPr="00723546">
      <w:rPr>
        <w:b/>
        <w:bCs/>
      </w:rPr>
      <w:t xml:space="preserve"> 2021</w:t>
    </w:r>
    <w:r w:rsidRPr="00723546">
      <w:rPr>
        <w:b/>
        <w:bCs/>
      </w:rPr>
      <w:br/>
      <w:t>Asukastoimikunta</w:t>
    </w:r>
  </w:p>
  <w:p w14:paraId="317FEA07" w14:textId="77777777" w:rsidR="00723546" w:rsidRDefault="0072354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C411E"/>
    <w:multiLevelType w:val="hybridMultilevel"/>
    <w:tmpl w:val="901029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39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44"/>
    <w:rsid w:val="000360FD"/>
    <w:rsid w:val="002E797A"/>
    <w:rsid w:val="004640AB"/>
    <w:rsid w:val="00723546"/>
    <w:rsid w:val="00874C0F"/>
    <w:rsid w:val="008F2CDE"/>
    <w:rsid w:val="00936F44"/>
    <w:rsid w:val="00A559D9"/>
    <w:rsid w:val="00D11814"/>
    <w:rsid w:val="00D55C18"/>
    <w:rsid w:val="00D7235D"/>
    <w:rsid w:val="00FD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8A0"/>
  <w15:chartTrackingRefBased/>
  <w15:docId w15:val="{5BB3F97A-3E26-4BB1-ABDA-743A9E8E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6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6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6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6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6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6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6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6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6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6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6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6F4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6F4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6F4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6F4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6F4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6F4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36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3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6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36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36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36F4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36F4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36F4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6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6F4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36F4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E797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E797A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2354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23546"/>
  </w:style>
  <w:style w:type="paragraph" w:styleId="Alatunniste">
    <w:name w:val="footer"/>
    <w:basedOn w:val="Normaali"/>
    <w:link w:val="AlatunnisteChar"/>
    <w:uiPriority w:val="99"/>
    <w:unhideWhenUsed/>
    <w:rsid w:val="0072354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2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khekantie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Backström</dc:creator>
  <cp:keywords/>
  <dc:description/>
  <cp:lastModifiedBy>Anne Vuori</cp:lastModifiedBy>
  <cp:revision>2</cp:revision>
  <dcterms:created xsi:type="dcterms:W3CDTF">2025-12-19T19:26:00Z</dcterms:created>
  <dcterms:modified xsi:type="dcterms:W3CDTF">2025-12-19T19:26:00Z</dcterms:modified>
</cp:coreProperties>
</file>