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9E731" w14:textId="77777777" w:rsidR="00E13680" w:rsidRDefault="00E13680" w:rsidP="00E13680">
      <w:pPr>
        <w:pStyle w:val="Eivli"/>
        <w:rPr>
          <w:rFonts w:ascii="Arial" w:hAnsi="Arial" w:cs="Arial"/>
          <w:b/>
        </w:rPr>
      </w:pPr>
      <w:r>
        <w:rPr>
          <w:noProof/>
        </w:rPr>
        <w:drawing>
          <wp:anchor distT="0" distB="0" distL="114300" distR="114300" simplePos="0" relativeHeight="251658240" behindDoc="0" locked="0" layoutInCell="1" allowOverlap="1" wp14:anchorId="77031E59" wp14:editId="4DB044B3">
            <wp:simplePos x="0" y="0"/>
            <wp:positionH relativeFrom="margin">
              <wp:align>right</wp:align>
            </wp:positionH>
            <wp:positionV relativeFrom="paragraph">
              <wp:posOffset>6350</wp:posOffset>
            </wp:positionV>
            <wp:extent cx="1527810" cy="613410"/>
            <wp:effectExtent l="0" t="0" r="0" b="0"/>
            <wp:wrapSquare wrapText="bothSides"/>
            <wp:docPr id="1" name="Kuva 1" descr="hekalaiset logo värill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ekalaiset logo värillin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7810" cy="6134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TALOTOIMIKUNNAN KOKOUS</w:t>
      </w:r>
    </w:p>
    <w:p w14:paraId="2EA70FC1" w14:textId="77777777" w:rsidR="00E13680" w:rsidRDefault="00E13680" w:rsidP="00E13680">
      <w:pPr>
        <w:pStyle w:val="Eivli"/>
        <w:rPr>
          <w:rFonts w:ascii="Arial" w:hAnsi="Arial" w:cs="Arial"/>
          <w:b/>
        </w:rPr>
      </w:pPr>
      <w:proofErr w:type="spellStart"/>
      <w:r>
        <w:rPr>
          <w:rFonts w:ascii="Arial" w:hAnsi="Arial" w:cs="Arial"/>
          <w:b/>
        </w:rPr>
        <w:t>Heka</w:t>
      </w:r>
      <w:proofErr w:type="spellEnd"/>
      <w:r>
        <w:rPr>
          <w:rFonts w:ascii="Arial" w:hAnsi="Arial" w:cs="Arial"/>
          <w:b/>
        </w:rPr>
        <w:t>-Pihlajisto Tilanhoitajankaari 20</w:t>
      </w:r>
    </w:p>
    <w:p w14:paraId="5A14277E" w14:textId="041E3045" w:rsidR="00E13680" w:rsidRDefault="00E13680" w:rsidP="00E13680">
      <w:pPr>
        <w:pStyle w:val="Eivli"/>
        <w:rPr>
          <w:rFonts w:ascii="Arial" w:hAnsi="Arial" w:cs="Arial"/>
          <w:b/>
        </w:rPr>
      </w:pPr>
      <w:r>
        <w:rPr>
          <w:rFonts w:ascii="Arial" w:hAnsi="Arial" w:cs="Arial"/>
          <w:b/>
        </w:rPr>
        <w:tab/>
      </w:r>
      <w:r>
        <w:rPr>
          <w:rFonts w:ascii="Arial" w:hAnsi="Arial" w:cs="Arial"/>
          <w:b/>
        </w:rPr>
        <w:tab/>
      </w:r>
      <w:r>
        <w:rPr>
          <w:rFonts w:ascii="Arial" w:hAnsi="Arial" w:cs="Arial"/>
          <w:b/>
        </w:rPr>
        <w:tab/>
      </w:r>
      <w:r w:rsidR="000F3AB1">
        <w:rPr>
          <w:rFonts w:ascii="Arial" w:hAnsi="Arial" w:cs="Arial"/>
          <w:b/>
        </w:rPr>
        <w:t xml:space="preserve">Pöytäkirja </w:t>
      </w:r>
      <w:r w:rsidR="002C3645">
        <w:rPr>
          <w:rFonts w:ascii="Arial" w:hAnsi="Arial" w:cs="Arial"/>
          <w:b/>
        </w:rPr>
        <w:t>3</w:t>
      </w:r>
      <w:r w:rsidR="000F3AB1">
        <w:rPr>
          <w:rFonts w:ascii="Arial" w:hAnsi="Arial" w:cs="Arial"/>
          <w:b/>
        </w:rPr>
        <w:t xml:space="preserve"> / 2020</w:t>
      </w:r>
    </w:p>
    <w:p w14:paraId="61B707ED" w14:textId="77777777" w:rsidR="00E13680" w:rsidRDefault="00E13680" w:rsidP="00E13680">
      <w:pPr>
        <w:pStyle w:val="Eivli"/>
        <w:rPr>
          <w:rFonts w:ascii="Arial" w:hAnsi="Arial" w:cs="Arial"/>
          <w:b/>
        </w:rPr>
      </w:pPr>
    </w:p>
    <w:p w14:paraId="45B7F91F" w14:textId="2D396E1F" w:rsidR="00E13680" w:rsidRDefault="00E13680" w:rsidP="00E13680">
      <w:pPr>
        <w:pStyle w:val="Eivli"/>
        <w:rPr>
          <w:rFonts w:ascii="Arial" w:hAnsi="Arial" w:cs="Arial"/>
          <w:b/>
        </w:rPr>
      </w:pPr>
      <w:r>
        <w:rPr>
          <w:rFonts w:ascii="Arial" w:hAnsi="Arial" w:cs="Arial"/>
          <w:b/>
        </w:rPr>
        <w:t>Paikka:</w:t>
      </w:r>
      <w:r>
        <w:rPr>
          <w:rFonts w:ascii="Arial" w:hAnsi="Arial" w:cs="Arial"/>
          <w:b/>
        </w:rPr>
        <w:tab/>
      </w:r>
      <w:r w:rsidR="002C3645">
        <w:rPr>
          <w:rFonts w:ascii="Arial" w:hAnsi="Arial" w:cs="Arial"/>
          <w:b/>
        </w:rPr>
        <w:t>Sähköposti koko</w:t>
      </w:r>
      <w:r w:rsidR="00955BEA">
        <w:rPr>
          <w:rFonts w:ascii="Arial" w:hAnsi="Arial" w:cs="Arial"/>
          <w:b/>
        </w:rPr>
        <w:t>u</w:t>
      </w:r>
      <w:r w:rsidR="002C3645">
        <w:rPr>
          <w:rFonts w:ascii="Arial" w:hAnsi="Arial" w:cs="Arial"/>
          <w:b/>
        </w:rPr>
        <w:t>s</w:t>
      </w:r>
    </w:p>
    <w:p w14:paraId="3DDCF4ED" w14:textId="77777777" w:rsidR="00E13680" w:rsidRDefault="00E13680" w:rsidP="00E13680">
      <w:pPr>
        <w:pStyle w:val="Eivli"/>
        <w:rPr>
          <w:rFonts w:ascii="Arial" w:hAnsi="Arial" w:cs="Arial"/>
          <w:b/>
        </w:rPr>
      </w:pPr>
    </w:p>
    <w:p w14:paraId="37E7C257" w14:textId="1FF91CBF" w:rsidR="00E13680" w:rsidRDefault="00E13680" w:rsidP="00E13680">
      <w:pPr>
        <w:pStyle w:val="Eivli"/>
        <w:rPr>
          <w:rFonts w:ascii="Arial" w:hAnsi="Arial" w:cs="Arial"/>
          <w:b/>
        </w:rPr>
      </w:pPr>
      <w:r>
        <w:rPr>
          <w:rFonts w:ascii="Arial" w:hAnsi="Arial" w:cs="Arial"/>
          <w:b/>
        </w:rPr>
        <w:t>Aika:</w:t>
      </w:r>
      <w:r>
        <w:rPr>
          <w:rFonts w:ascii="Arial" w:hAnsi="Arial" w:cs="Arial"/>
          <w:b/>
        </w:rPr>
        <w:tab/>
      </w:r>
      <w:r w:rsidR="002C3645">
        <w:rPr>
          <w:rFonts w:ascii="Arial" w:hAnsi="Arial" w:cs="Arial"/>
          <w:b/>
        </w:rPr>
        <w:t>Torstai</w:t>
      </w:r>
      <w:r w:rsidR="004415E8">
        <w:rPr>
          <w:rFonts w:ascii="Arial" w:hAnsi="Arial" w:cs="Arial"/>
          <w:b/>
        </w:rPr>
        <w:t xml:space="preserve"> 1</w:t>
      </w:r>
      <w:r w:rsidR="002C3645">
        <w:rPr>
          <w:rFonts w:ascii="Arial" w:hAnsi="Arial" w:cs="Arial"/>
          <w:b/>
        </w:rPr>
        <w:t>4</w:t>
      </w:r>
      <w:r w:rsidR="004415E8">
        <w:rPr>
          <w:rFonts w:ascii="Arial" w:hAnsi="Arial" w:cs="Arial"/>
          <w:b/>
        </w:rPr>
        <w:t>.</w:t>
      </w:r>
      <w:r w:rsidR="002C3645">
        <w:rPr>
          <w:rFonts w:ascii="Arial" w:hAnsi="Arial" w:cs="Arial"/>
          <w:b/>
        </w:rPr>
        <w:t>5</w:t>
      </w:r>
      <w:r w:rsidR="004415E8">
        <w:rPr>
          <w:rFonts w:ascii="Arial" w:hAnsi="Arial" w:cs="Arial"/>
          <w:b/>
        </w:rPr>
        <w:t>.2020</w:t>
      </w:r>
    </w:p>
    <w:p w14:paraId="51174EFC" w14:textId="77777777" w:rsidR="00E13680" w:rsidRDefault="00E13680" w:rsidP="00E13680">
      <w:pPr>
        <w:pStyle w:val="Eivli"/>
        <w:rPr>
          <w:rFonts w:ascii="Arial" w:hAnsi="Arial" w:cs="Arial"/>
          <w:b/>
        </w:rPr>
      </w:pPr>
    </w:p>
    <w:p w14:paraId="063DE90D" w14:textId="381250E8" w:rsidR="00E13680" w:rsidRDefault="00E13680" w:rsidP="00E13680">
      <w:pPr>
        <w:pStyle w:val="Eivli"/>
        <w:numPr>
          <w:ilvl w:val="0"/>
          <w:numId w:val="1"/>
        </w:numPr>
        <w:rPr>
          <w:rFonts w:ascii="Arial" w:hAnsi="Arial" w:cs="Arial"/>
          <w:b/>
        </w:rPr>
      </w:pPr>
      <w:r>
        <w:rPr>
          <w:rFonts w:ascii="Arial" w:hAnsi="Arial" w:cs="Arial"/>
          <w:b/>
        </w:rPr>
        <w:t>Kokouksen avaus</w:t>
      </w:r>
    </w:p>
    <w:p w14:paraId="31B69B17" w14:textId="315552B5" w:rsidR="000F3AB1" w:rsidRPr="000F3AB1" w:rsidRDefault="000F3AB1" w:rsidP="000F3AB1">
      <w:pPr>
        <w:pStyle w:val="Eivli"/>
        <w:ind w:left="1665"/>
        <w:rPr>
          <w:rFonts w:ascii="Arial" w:hAnsi="Arial" w:cs="Arial"/>
          <w:bCs/>
        </w:rPr>
      </w:pPr>
      <w:r>
        <w:rPr>
          <w:rFonts w:ascii="Arial" w:hAnsi="Arial" w:cs="Arial"/>
          <w:bCs/>
        </w:rPr>
        <w:t>Kokous avattiin klo</w:t>
      </w:r>
      <w:r w:rsidR="004415E8">
        <w:rPr>
          <w:rFonts w:ascii="Arial" w:hAnsi="Arial" w:cs="Arial"/>
          <w:bCs/>
        </w:rPr>
        <w:t xml:space="preserve"> 16.00</w:t>
      </w:r>
    </w:p>
    <w:p w14:paraId="1022407D" w14:textId="77777777" w:rsidR="00E13680" w:rsidRDefault="00E13680" w:rsidP="00E13680">
      <w:pPr>
        <w:pStyle w:val="Eivli"/>
        <w:rPr>
          <w:rFonts w:ascii="Arial" w:hAnsi="Arial" w:cs="Arial"/>
          <w:b/>
        </w:rPr>
      </w:pPr>
    </w:p>
    <w:p w14:paraId="0D10A7B2" w14:textId="77777777" w:rsidR="00E13680" w:rsidRDefault="00E13680" w:rsidP="00E13680">
      <w:pPr>
        <w:pStyle w:val="Eivli"/>
        <w:numPr>
          <w:ilvl w:val="0"/>
          <w:numId w:val="1"/>
        </w:numPr>
        <w:rPr>
          <w:rFonts w:ascii="Arial" w:hAnsi="Arial" w:cs="Arial"/>
          <w:b/>
        </w:rPr>
      </w:pPr>
      <w:r>
        <w:rPr>
          <w:rFonts w:ascii="Arial" w:hAnsi="Arial" w:cs="Arial"/>
          <w:b/>
        </w:rPr>
        <w:t>Laillisuuden ja päätösvaltaisuuden toteaminen</w:t>
      </w:r>
    </w:p>
    <w:p w14:paraId="52FE188D" w14:textId="0DE1666B" w:rsidR="00E13680" w:rsidRPr="000F3AB1" w:rsidRDefault="000F3AB1" w:rsidP="000F3AB1">
      <w:pPr>
        <w:pStyle w:val="Luettelokappale"/>
        <w:ind w:left="1665"/>
        <w:rPr>
          <w:rFonts w:ascii="Arial" w:hAnsi="Arial" w:cs="Arial"/>
          <w:bCs/>
        </w:rPr>
      </w:pPr>
      <w:r>
        <w:rPr>
          <w:rFonts w:ascii="Arial" w:hAnsi="Arial" w:cs="Arial"/>
          <w:bCs/>
        </w:rPr>
        <w:t xml:space="preserve">Kokous todettiin laillisesti koolle kutsutuksi sekä päätösvaltaiseksi </w:t>
      </w:r>
    </w:p>
    <w:p w14:paraId="7900BE99" w14:textId="4057A89E" w:rsidR="00E13680" w:rsidRDefault="00086993" w:rsidP="00E13680">
      <w:pPr>
        <w:pStyle w:val="Eivli"/>
        <w:numPr>
          <w:ilvl w:val="0"/>
          <w:numId w:val="1"/>
        </w:numPr>
        <w:rPr>
          <w:rFonts w:ascii="Arial" w:hAnsi="Arial" w:cs="Arial"/>
          <w:b/>
        </w:rPr>
      </w:pPr>
      <w:r>
        <w:rPr>
          <w:rFonts w:ascii="Arial" w:hAnsi="Arial" w:cs="Arial"/>
          <w:b/>
        </w:rPr>
        <w:t>Lenkkisauna</w:t>
      </w:r>
    </w:p>
    <w:p w14:paraId="2C9CEA92" w14:textId="31F2F502" w:rsidR="00E13680" w:rsidRPr="000F3AB1" w:rsidRDefault="00FA432D" w:rsidP="000F3AB1">
      <w:pPr>
        <w:pStyle w:val="Luettelokappale"/>
        <w:ind w:left="1665"/>
        <w:rPr>
          <w:rFonts w:ascii="Arial" w:hAnsi="Arial" w:cs="Arial"/>
          <w:bCs/>
        </w:rPr>
      </w:pPr>
      <w:r>
        <w:rPr>
          <w:rFonts w:ascii="Arial" w:hAnsi="Arial" w:cs="Arial"/>
          <w:bCs/>
        </w:rPr>
        <w:t>Remontin jälkeen pyydetään tiistaisiin lenkkisaunojen ajaksi 18.00-20.00</w:t>
      </w:r>
    </w:p>
    <w:p w14:paraId="49FAC7D2" w14:textId="3993A2E4" w:rsidR="002C3645" w:rsidRPr="000E7FE0" w:rsidRDefault="00E13680" w:rsidP="000E7FE0">
      <w:pPr>
        <w:pStyle w:val="Eivli"/>
        <w:numPr>
          <w:ilvl w:val="0"/>
          <w:numId w:val="1"/>
        </w:numPr>
        <w:rPr>
          <w:rFonts w:ascii="Arial" w:hAnsi="Arial" w:cs="Arial"/>
          <w:b/>
        </w:rPr>
      </w:pPr>
      <w:r>
        <w:rPr>
          <w:rFonts w:ascii="Arial" w:hAnsi="Arial" w:cs="Arial"/>
          <w:b/>
        </w:rPr>
        <w:t>Muita asioita</w:t>
      </w:r>
    </w:p>
    <w:p w14:paraId="254CC38B" w14:textId="3F1BB552" w:rsidR="00D5453D" w:rsidRDefault="009E0064" w:rsidP="00ED4AF8">
      <w:pPr>
        <w:spacing w:before="100" w:beforeAutospacing="1" w:after="100" w:afterAutospacing="1" w:line="240" w:lineRule="auto"/>
        <w:ind w:left="1665"/>
        <w:rPr>
          <w:rFonts w:ascii="Arial" w:eastAsia="Times New Roman" w:hAnsi="Arial" w:cs="Arial"/>
          <w:sz w:val="24"/>
          <w:szCs w:val="24"/>
          <w:lang w:eastAsia="fi-FI"/>
        </w:rPr>
      </w:pPr>
      <w:r w:rsidRPr="009E0064">
        <w:rPr>
          <w:rFonts w:ascii="Arial" w:eastAsia="Times New Roman" w:hAnsi="Arial" w:cs="Arial"/>
          <w:sz w:val="24"/>
          <w:szCs w:val="24"/>
          <w:lang w:eastAsia="fi-FI"/>
        </w:rPr>
        <w:t>Kuka</w:t>
      </w:r>
      <w:r>
        <w:rPr>
          <w:rFonts w:ascii="Arial" w:eastAsia="Times New Roman" w:hAnsi="Arial" w:cs="Arial"/>
          <w:sz w:val="24"/>
          <w:szCs w:val="24"/>
          <w:lang w:eastAsia="fi-FI"/>
        </w:rPr>
        <w:t xml:space="preserve"> vastaa remontti urakoisijan pesula varaustaulun asukkaiden käytössä olevista varauslukoista. Urakoitsija hävitti ison osan lukkoja vanhan taulun mukana? Toistaiseksi on käytössä varauskansio. Ei ole myöskään tietoa, kuinka monen lukko oli varaustaulussa kiinni. Onko </w:t>
      </w:r>
      <w:r w:rsidR="00ED4AF8">
        <w:rPr>
          <w:rFonts w:ascii="Arial" w:eastAsia="Times New Roman" w:hAnsi="Arial" w:cs="Arial"/>
          <w:sz w:val="24"/>
          <w:szCs w:val="24"/>
          <w:lang w:eastAsia="fi-FI"/>
        </w:rPr>
        <w:t>meille</w:t>
      </w:r>
      <w:r>
        <w:rPr>
          <w:rFonts w:ascii="Arial" w:eastAsia="Times New Roman" w:hAnsi="Arial" w:cs="Arial"/>
          <w:sz w:val="24"/>
          <w:szCs w:val="24"/>
          <w:lang w:eastAsia="fi-FI"/>
        </w:rPr>
        <w:t xml:space="preserve"> tulossa tuo sähköinen pesutuvan varaus järjestelmä</w:t>
      </w:r>
      <w:r w:rsidR="00ED4AF8">
        <w:rPr>
          <w:rFonts w:ascii="Arial" w:eastAsia="Times New Roman" w:hAnsi="Arial" w:cs="Arial"/>
          <w:sz w:val="24"/>
          <w:szCs w:val="24"/>
          <w:lang w:eastAsia="fi-FI"/>
        </w:rPr>
        <w:t xml:space="preserve">? </w:t>
      </w:r>
    </w:p>
    <w:p w14:paraId="17751DA7" w14:textId="52D43415" w:rsidR="00040705" w:rsidRDefault="00040705" w:rsidP="00040705">
      <w:pPr>
        <w:spacing w:before="100" w:beforeAutospacing="1" w:after="100" w:afterAutospacing="1" w:line="240" w:lineRule="auto"/>
        <w:ind w:left="1665"/>
        <w:rPr>
          <w:rFonts w:ascii="Arial" w:eastAsia="Times New Roman" w:hAnsi="Arial" w:cs="Arial"/>
          <w:sz w:val="24"/>
          <w:szCs w:val="24"/>
          <w:lang w:eastAsia="fi-FI"/>
        </w:rPr>
      </w:pPr>
      <w:r>
        <w:rPr>
          <w:rFonts w:ascii="Arial" w:eastAsia="Times New Roman" w:hAnsi="Arial" w:cs="Arial"/>
          <w:sz w:val="24"/>
          <w:szCs w:val="24"/>
          <w:lang w:eastAsia="fi-FI"/>
        </w:rPr>
        <w:t xml:space="preserve">Uuden S- </w:t>
      </w:r>
      <w:proofErr w:type="spellStart"/>
      <w:r>
        <w:rPr>
          <w:rFonts w:ascii="Arial" w:eastAsia="Times New Roman" w:hAnsi="Arial" w:cs="Arial"/>
          <w:sz w:val="24"/>
          <w:szCs w:val="24"/>
          <w:lang w:eastAsia="fi-FI"/>
        </w:rPr>
        <w:t>busines</w:t>
      </w:r>
      <w:proofErr w:type="spellEnd"/>
      <w:r>
        <w:rPr>
          <w:rFonts w:ascii="Arial" w:eastAsia="Times New Roman" w:hAnsi="Arial" w:cs="Arial"/>
          <w:sz w:val="24"/>
          <w:szCs w:val="24"/>
          <w:lang w:eastAsia="fi-FI"/>
        </w:rPr>
        <w:t xml:space="preserve"> kortin käyttäjäksi valittiin rahaston hoitaja Timo Kantola. Nykyinen talotoimikunnan tili lopetetaan </w:t>
      </w:r>
      <w:r w:rsidR="001150D2">
        <w:rPr>
          <w:rFonts w:ascii="Arial" w:eastAsia="Times New Roman" w:hAnsi="Arial" w:cs="Arial"/>
          <w:sz w:val="24"/>
          <w:szCs w:val="24"/>
          <w:lang w:eastAsia="fi-FI"/>
        </w:rPr>
        <w:t>syksyn</w:t>
      </w:r>
      <w:r>
        <w:rPr>
          <w:rFonts w:ascii="Arial" w:eastAsia="Times New Roman" w:hAnsi="Arial" w:cs="Arial"/>
          <w:sz w:val="24"/>
          <w:szCs w:val="24"/>
          <w:lang w:eastAsia="fi-FI"/>
        </w:rPr>
        <w:t xml:space="preserve"> aikana. Välikirjanpito teh</w:t>
      </w:r>
      <w:r w:rsidR="002C3645">
        <w:rPr>
          <w:rFonts w:ascii="Arial" w:eastAsia="Times New Roman" w:hAnsi="Arial" w:cs="Arial"/>
          <w:sz w:val="24"/>
          <w:szCs w:val="24"/>
          <w:lang w:eastAsia="fi-FI"/>
        </w:rPr>
        <w:t>ty</w:t>
      </w:r>
      <w:r>
        <w:rPr>
          <w:rFonts w:ascii="Arial" w:eastAsia="Times New Roman" w:hAnsi="Arial" w:cs="Arial"/>
          <w:sz w:val="24"/>
          <w:szCs w:val="24"/>
          <w:lang w:eastAsia="fi-FI"/>
        </w:rPr>
        <w:t xml:space="preserve"> hutikuun aikana</w:t>
      </w:r>
      <w:r w:rsidR="002C3645">
        <w:rPr>
          <w:rFonts w:ascii="Arial" w:eastAsia="Times New Roman" w:hAnsi="Arial" w:cs="Arial"/>
          <w:sz w:val="24"/>
          <w:szCs w:val="24"/>
          <w:lang w:eastAsia="fi-FI"/>
        </w:rPr>
        <w:t xml:space="preserve"> ja lähetetty alueyhtiölle</w:t>
      </w:r>
      <w:r>
        <w:rPr>
          <w:rFonts w:ascii="Arial" w:eastAsia="Times New Roman" w:hAnsi="Arial" w:cs="Arial"/>
          <w:sz w:val="24"/>
          <w:szCs w:val="24"/>
          <w:lang w:eastAsia="fi-FI"/>
        </w:rPr>
        <w:t xml:space="preserve">. </w:t>
      </w:r>
    </w:p>
    <w:p w14:paraId="06DB7D5C" w14:textId="65413C37" w:rsidR="000E7FE0" w:rsidRDefault="000E7FE0" w:rsidP="00040705">
      <w:pPr>
        <w:spacing w:before="100" w:beforeAutospacing="1" w:after="100" w:afterAutospacing="1" w:line="240" w:lineRule="auto"/>
        <w:ind w:left="1665"/>
        <w:rPr>
          <w:rFonts w:ascii="Arial" w:eastAsia="Times New Roman" w:hAnsi="Arial" w:cs="Arial"/>
          <w:sz w:val="24"/>
          <w:szCs w:val="24"/>
          <w:lang w:eastAsia="fi-FI"/>
        </w:rPr>
      </w:pPr>
      <w:r>
        <w:rPr>
          <w:rFonts w:ascii="Arial" w:eastAsia="Times New Roman" w:hAnsi="Arial" w:cs="Arial"/>
          <w:sz w:val="24"/>
          <w:szCs w:val="24"/>
          <w:lang w:eastAsia="fi-FI"/>
        </w:rPr>
        <w:t>Joko asuntojen ulko-ovien urakoitsija on sovittu? Milloin työt aloitetaan?</w:t>
      </w:r>
    </w:p>
    <w:p w14:paraId="05516061" w14:textId="45029A89" w:rsidR="000E7FE0" w:rsidRPr="009E0064" w:rsidRDefault="000E7FE0" w:rsidP="000E7FE0">
      <w:pPr>
        <w:spacing w:before="100" w:beforeAutospacing="1" w:after="100" w:afterAutospacing="1" w:line="240" w:lineRule="auto"/>
        <w:ind w:left="1665"/>
        <w:rPr>
          <w:rFonts w:ascii="Arial" w:eastAsia="Times New Roman" w:hAnsi="Arial" w:cs="Arial"/>
          <w:sz w:val="24"/>
          <w:szCs w:val="24"/>
          <w:lang w:eastAsia="fi-FI"/>
        </w:rPr>
      </w:pPr>
      <w:r>
        <w:rPr>
          <w:rFonts w:ascii="Arial" w:eastAsia="Times New Roman" w:hAnsi="Arial" w:cs="Arial"/>
          <w:sz w:val="24"/>
          <w:szCs w:val="24"/>
          <w:lang w:eastAsia="fi-FI"/>
        </w:rPr>
        <w:t>Piha-alueen kunnostus. Miten piha-alueen kunnostus, urakoitsijan poistuttua? Osaan pihasta oli vasta vuonna 2019 asennettu siirtonurmikko. Meneekö kylpyhuone urakoisijan korjattavaksi ja maksamaksi?</w:t>
      </w:r>
    </w:p>
    <w:p w14:paraId="18B37D97" w14:textId="77777777" w:rsidR="00E13680" w:rsidRDefault="00E13680" w:rsidP="00E13680">
      <w:pPr>
        <w:pStyle w:val="Eivli"/>
        <w:numPr>
          <w:ilvl w:val="0"/>
          <w:numId w:val="1"/>
        </w:numPr>
        <w:rPr>
          <w:rFonts w:ascii="Arial" w:hAnsi="Arial" w:cs="Arial"/>
          <w:b/>
        </w:rPr>
      </w:pPr>
      <w:r>
        <w:rPr>
          <w:rFonts w:ascii="Arial" w:hAnsi="Arial" w:cs="Arial"/>
          <w:b/>
        </w:rPr>
        <w:t>Seuraava kokous</w:t>
      </w:r>
    </w:p>
    <w:p w14:paraId="38E5BA69" w14:textId="198B975D" w:rsidR="00E13680" w:rsidRPr="000F3AB1" w:rsidRDefault="00FA432D" w:rsidP="000F3AB1">
      <w:pPr>
        <w:pStyle w:val="Luettelokappale"/>
        <w:ind w:left="1665"/>
        <w:rPr>
          <w:rFonts w:ascii="Arial" w:hAnsi="Arial" w:cs="Arial"/>
          <w:bCs/>
        </w:rPr>
      </w:pPr>
      <w:r>
        <w:rPr>
          <w:rFonts w:ascii="Arial" w:hAnsi="Arial" w:cs="Arial"/>
          <w:bCs/>
        </w:rPr>
        <w:t>Ilmoitetaan myöhemmin</w:t>
      </w:r>
    </w:p>
    <w:p w14:paraId="602D1C98" w14:textId="4E03177C" w:rsidR="00E13680" w:rsidRDefault="00E13680" w:rsidP="00E13680">
      <w:pPr>
        <w:pStyle w:val="Eivli"/>
        <w:numPr>
          <w:ilvl w:val="0"/>
          <w:numId w:val="1"/>
        </w:numPr>
        <w:rPr>
          <w:rFonts w:ascii="Arial" w:hAnsi="Arial" w:cs="Arial"/>
          <w:b/>
        </w:rPr>
      </w:pPr>
      <w:r>
        <w:rPr>
          <w:rFonts w:ascii="Arial" w:hAnsi="Arial" w:cs="Arial"/>
          <w:b/>
        </w:rPr>
        <w:t>Kokouksen päättäminen</w:t>
      </w:r>
    </w:p>
    <w:p w14:paraId="67A8BF18" w14:textId="11B07E4F" w:rsidR="000F3AB1" w:rsidRDefault="000F3AB1" w:rsidP="000F3AB1">
      <w:pPr>
        <w:pStyle w:val="Eivli"/>
        <w:ind w:left="1665"/>
        <w:rPr>
          <w:rFonts w:ascii="Arial" w:hAnsi="Arial" w:cs="Arial"/>
          <w:bCs/>
        </w:rPr>
      </w:pPr>
      <w:r>
        <w:rPr>
          <w:rFonts w:ascii="Arial" w:hAnsi="Arial" w:cs="Arial"/>
          <w:bCs/>
        </w:rPr>
        <w:t xml:space="preserve">Kokous päätettiin klo </w:t>
      </w:r>
      <w:r w:rsidR="00D5453D">
        <w:rPr>
          <w:rFonts w:ascii="Arial" w:hAnsi="Arial" w:cs="Arial"/>
          <w:bCs/>
        </w:rPr>
        <w:t>16.30</w:t>
      </w:r>
    </w:p>
    <w:p w14:paraId="4DD05F48" w14:textId="4DE41E3A" w:rsidR="004415E8" w:rsidRDefault="004415E8" w:rsidP="000F3AB1">
      <w:pPr>
        <w:pStyle w:val="Eivli"/>
        <w:ind w:left="1665"/>
        <w:rPr>
          <w:rFonts w:ascii="Arial" w:hAnsi="Arial" w:cs="Arial"/>
          <w:bCs/>
        </w:rPr>
      </w:pPr>
    </w:p>
    <w:p w14:paraId="43688571" w14:textId="77777777" w:rsidR="004415E8" w:rsidRDefault="004415E8" w:rsidP="000F3AB1">
      <w:pPr>
        <w:pStyle w:val="Eivli"/>
        <w:ind w:left="1665"/>
        <w:rPr>
          <w:rFonts w:ascii="Arial" w:hAnsi="Arial" w:cs="Arial"/>
          <w:bCs/>
        </w:rPr>
      </w:pPr>
    </w:p>
    <w:p w14:paraId="4E7A277D" w14:textId="2303074B" w:rsidR="000F3AB1" w:rsidRDefault="000F3AB1" w:rsidP="00E05E58">
      <w:pPr>
        <w:pStyle w:val="Eivli"/>
        <w:rPr>
          <w:rFonts w:ascii="Arial" w:hAnsi="Arial" w:cs="Arial"/>
          <w:bCs/>
        </w:rPr>
      </w:pPr>
    </w:p>
    <w:p w14:paraId="463B85E9" w14:textId="77777777" w:rsidR="00040705" w:rsidRDefault="00040705" w:rsidP="00E05E58">
      <w:pPr>
        <w:pStyle w:val="Eivli"/>
        <w:rPr>
          <w:rFonts w:ascii="Arial" w:hAnsi="Arial" w:cs="Arial"/>
          <w:bCs/>
        </w:rPr>
      </w:pPr>
    </w:p>
    <w:p w14:paraId="46E2F53C" w14:textId="77777777" w:rsidR="000F3AB1" w:rsidRDefault="000F3AB1" w:rsidP="000F3AB1">
      <w:pPr>
        <w:pStyle w:val="Eivli"/>
        <w:ind w:left="720"/>
        <w:rPr>
          <w:b/>
        </w:rPr>
      </w:pPr>
      <w:r>
        <w:rPr>
          <w:b/>
        </w:rPr>
        <w:t>Timo Kantola</w:t>
      </w:r>
    </w:p>
    <w:p w14:paraId="0BE6D4D1" w14:textId="77777777" w:rsidR="000F3AB1" w:rsidRDefault="000F3AB1" w:rsidP="000F3AB1">
      <w:pPr>
        <w:pStyle w:val="Eivli"/>
        <w:ind w:left="720"/>
        <w:rPr>
          <w:b/>
        </w:rPr>
      </w:pPr>
      <w:r>
        <w:rPr>
          <w:b/>
        </w:rPr>
        <w:t>Tilanhoitajankaari 20 A 2</w:t>
      </w:r>
    </w:p>
    <w:p w14:paraId="317F1D7C" w14:textId="77777777" w:rsidR="000F3AB1" w:rsidRDefault="000F3AB1" w:rsidP="000F3AB1">
      <w:pPr>
        <w:pStyle w:val="Eivli"/>
        <w:ind w:left="720"/>
        <w:rPr>
          <w:b/>
        </w:rPr>
      </w:pPr>
      <w:r>
        <w:rPr>
          <w:b/>
        </w:rPr>
        <w:t>Puh 0400473323</w:t>
      </w:r>
    </w:p>
    <w:p w14:paraId="749AE36D" w14:textId="77777777" w:rsidR="000F3AB1" w:rsidRPr="00317DE8" w:rsidRDefault="00955BEA" w:rsidP="000F3AB1">
      <w:pPr>
        <w:ind w:firstLine="720"/>
        <w:rPr>
          <w:sz w:val="28"/>
          <w:szCs w:val="28"/>
        </w:rPr>
      </w:pPr>
      <w:hyperlink r:id="rId6" w:history="1">
        <w:r w:rsidR="000F3AB1" w:rsidRPr="008B7DB8">
          <w:rPr>
            <w:rStyle w:val="Hyperlinkki"/>
            <w:b/>
          </w:rPr>
          <w:t>timo.kantola2@gmail.com</w:t>
        </w:r>
      </w:hyperlink>
    </w:p>
    <w:p w14:paraId="0C415ED7" w14:textId="77777777" w:rsidR="000F3AB1" w:rsidRPr="000F3AB1" w:rsidRDefault="000F3AB1" w:rsidP="000F3AB1">
      <w:pPr>
        <w:pStyle w:val="Eivli"/>
        <w:ind w:left="1665"/>
        <w:rPr>
          <w:rFonts w:ascii="Arial" w:hAnsi="Arial" w:cs="Arial"/>
          <w:bCs/>
        </w:rPr>
      </w:pPr>
    </w:p>
    <w:p w14:paraId="3DAED3E0" w14:textId="77777777" w:rsidR="00E13680" w:rsidRDefault="00E13680"/>
    <w:sectPr w:rsidR="00E1368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F1A3D"/>
    <w:multiLevelType w:val="hybridMultilevel"/>
    <w:tmpl w:val="14509292"/>
    <w:lvl w:ilvl="0" w:tplc="D0004D48">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80"/>
    <w:rsid w:val="00040705"/>
    <w:rsid w:val="00086993"/>
    <w:rsid w:val="000E7FE0"/>
    <w:rsid w:val="000F3AB1"/>
    <w:rsid w:val="001150D2"/>
    <w:rsid w:val="002C3645"/>
    <w:rsid w:val="002D66D3"/>
    <w:rsid w:val="004415E8"/>
    <w:rsid w:val="00710C6F"/>
    <w:rsid w:val="00736717"/>
    <w:rsid w:val="00955BEA"/>
    <w:rsid w:val="009E0064"/>
    <w:rsid w:val="00C0131C"/>
    <w:rsid w:val="00C156DB"/>
    <w:rsid w:val="00D5453D"/>
    <w:rsid w:val="00DF5013"/>
    <w:rsid w:val="00E05E58"/>
    <w:rsid w:val="00E13680"/>
    <w:rsid w:val="00ED4AF8"/>
    <w:rsid w:val="00EE403B"/>
    <w:rsid w:val="00FA4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4F86"/>
  <w15:chartTrackingRefBased/>
  <w15:docId w15:val="{4EB29BF6-8543-4E8B-BC56-CD97E5F4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13680"/>
    <w:pPr>
      <w:spacing w:after="0" w:line="240" w:lineRule="auto"/>
    </w:pPr>
  </w:style>
  <w:style w:type="paragraph" w:styleId="Luettelokappale">
    <w:name w:val="List Paragraph"/>
    <w:basedOn w:val="Normaali"/>
    <w:uiPriority w:val="34"/>
    <w:qFormat/>
    <w:rsid w:val="00E13680"/>
    <w:pPr>
      <w:ind w:left="720"/>
      <w:contextualSpacing/>
    </w:pPr>
  </w:style>
  <w:style w:type="character" w:styleId="Hyperlinkki">
    <w:name w:val="Hyperlink"/>
    <w:basedOn w:val="Kappaleenoletusfontti"/>
    <w:uiPriority w:val="99"/>
    <w:unhideWhenUsed/>
    <w:rsid w:val="000F3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51304">
      <w:bodyDiv w:val="1"/>
      <w:marLeft w:val="0"/>
      <w:marRight w:val="0"/>
      <w:marTop w:val="0"/>
      <w:marBottom w:val="0"/>
      <w:divBdr>
        <w:top w:val="none" w:sz="0" w:space="0" w:color="auto"/>
        <w:left w:val="none" w:sz="0" w:space="0" w:color="auto"/>
        <w:bottom w:val="none" w:sz="0" w:space="0" w:color="auto"/>
        <w:right w:val="none" w:sz="0" w:space="0" w:color="auto"/>
      </w:divBdr>
    </w:div>
    <w:div w:id="16829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kantola2@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1264</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kantola</dc:creator>
  <cp:keywords/>
  <dc:description/>
  <cp:lastModifiedBy>timo kantola</cp:lastModifiedBy>
  <cp:revision>4</cp:revision>
  <dcterms:created xsi:type="dcterms:W3CDTF">2020-05-16T03:49:00Z</dcterms:created>
  <dcterms:modified xsi:type="dcterms:W3CDTF">2020-05-18T15:32:00Z</dcterms:modified>
</cp:coreProperties>
</file>