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5DAE8" w14:textId="77F7D953" w:rsidR="00C35538" w:rsidRPr="00C35538" w:rsidRDefault="00C35538" w:rsidP="00963230">
      <w:pPr>
        <w:spacing w:after="0" w:line="240" w:lineRule="auto"/>
        <w:rPr>
          <w:rFonts w:ascii="Times New Roman" w:eastAsia="Times New Roman" w:hAnsi="Times New Roman" w:cs="Times New Roman"/>
          <w:sz w:val="32"/>
          <w:szCs w:val="32"/>
          <w:lang w:eastAsia="fi-FI"/>
        </w:rPr>
      </w:pPr>
      <w:r w:rsidRPr="00C35538">
        <w:rPr>
          <w:rFonts w:ascii="Times New Roman" w:eastAsia="Times New Roman" w:hAnsi="Times New Roman" w:cs="Times New Roman"/>
          <w:sz w:val="32"/>
          <w:szCs w:val="32"/>
          <w:lang w:eastAsia="fi-FI"/>
        </w:rPr>
        <w:t>Piha-aita hankkeeseen esitetyt kysymykset ja kommentit</w:t>
      </w:r>
    </w:p>
    <w:p w14:paraId="0E8CC9C8" w14:textId="77777777" w:rsidR="00C35538" w:rsidRDefault="00C35538" w:rsidP="00963230">
      <w:pPr>
        <w:spacing w:after="0" w:line="240" w:lineRule="auto"/>
        <w:rPr>
          <w:rFonts w:ascii="Times New Roman" w:eastAsia="Times New Roman" w:hAnsi="Times New Roman" w:cs="Times New Roman"/>
          <w:sz w:val="24"/>
          <w:szCs w:val="24"/>
          <w:lang w:eastAsia="fi-FI"/>
        </w:rPr>
      </w:pPr>
    </w:p>
    <w:p w14:paraId="34B91B14" w14:textId="5FDBCE78"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Talotoimikunta kysyy</w:t>
      </w:r>
    </w:p>
    <w:p w14:paraId="3C509227"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Miksi?</w:t>
      </w:r>
    </w:p>
    <w:p w14:paraId="7A03AB5F" w14:textId="628DF284"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-Mihin tämä päätös näi</w:t>
      </w:r>
      <w:r>
        <w:rPr>
          <w:rFonts w:ascii="Times New Roman" w:eastAsia="Times New Roman" w:hAnsi="Times New Roman" w:cs="Times New Roman"/>
          <w:sz w:val="24"/>
          <w:szCs w:val="24"/>
          <w:lang w:eastAsia="fi-FI"/>
        </w:rPr>
        <w:t>n</w:t>
      </w:r>
      <w:r w:rsidRPr="00963230">
        <w:rPr>
          <w:rFonts w:ascii="Times New Roman" w:eastAsia="Times New Roman" w:hAnsi="Times New Roman" w:cs="Times New Roman"/>
          <w:sz w:val="24"/>
          <w:szCs w:val="24"/>
          <w:lang w:eastAsia="fi-FI"/>
        </w:rPr>
        <w:t xml:space="preserve"> 20 vuoden päästä perustuu?</w:t>
      </w:r>
    </w:p>
    <w:p w14:paraId="79D2471B"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Miksi asiaan ei ole puututtu aikaisemmin?</w:t>
      </w:r>
    </w:p>
    <w:p w14:paraId="12FED0B8" w14:textId="1862EE3D"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xml:space="preserve">-Onko kyseessä </w:t>
      </w:r>
      <w:r>
        <w:rPr>
          <w:rFonts w:ascii="Times New Roman" w:eastAsia="Times New Roman" w:hAnsi="Times New Roman" w:cs="Times New Roman"/>
          <w:sz w:val="24"/>
          <w:szCs w:val="24"/>
          <w:lang w:eastAsia="fi-FI"/>
        </w:rPr>
        <w:t>H</w:t>
      </w:r>
      <w:r w:rsidRPr="00963230">
        <w:rPr>
          <w:rFonts w:ascii="Times New Roman" w:eastAsia="Times New Roman" w:hAnsi="Times New Roman" w:cs="Times New Roman"/>
          <w:sz w:val="24"/>
          <w:szCs w:val="24"/>
          <w:lang w:eastAsia="fi-FI"/>
        </w:rPr>
        <w:t>elsingin</w:t>
      </w:r>
      <w:r>
        <w:rPr>
          <w:rFonts w:ascii="Times New Roman" w:eastAsia="Times New Roman" w:hAnsi="Times New Roman" w:cs="Times New Roman"/>
          <w:sz w:val="24"/>
          <w:szCs w:val="24"/>
          <w:lang w:eastAsia="fi-FI"/>
        </w:rPr>
        <w:t xml:space="preserve"> </w:t>
      </w:r>
      <w:r w:rsidRPr="00963230">
        <w:rPr>
          <w:rFonts w:ascii="Times New Roman" w:eastAsia="Times New Roman" w:hAnsi="Times New Roman" w:cs="Times New Roman"/>
          <w:sz w:val="24"/>
          <w:szCs w:val="24"/>
          <w:lang w:eastAsia="fi-FI"/>
        </w:rPr>
        <w:t>kaupungin päätös?</w:t>
      </w:r>
    </w:p>
    <w:p w14:paraId="5499EAB3"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-Vai Alue yhtiön oma?</w:t>
      </w:r>
    </w:p>
    <w:p w14:paraId="2FCDB649"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Mitä aitojen tilalle?</w:t>
      </w:r>
    </w:p>
    <w:p w14:paraId="01D6DF85"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Kuka hoitaa mahdollisten uusien pensaiden hoidon? Jos ei asukas itse?</w:t>
      </w:r>
    </w:p>
    <w:p w14:paraId="2B49B25B" w14:textId="265A4672"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xml:space="preserve">-Miten käy asukkaiden omien pihaistutusten kanssa? (kukat, marjapensaat </w:t>
      </w:r>
      <w:proofErr w:type="spellStart"/>
      <w:r w:rsidRPr="00963230">
        <w:rPr>
          <w:rFonts w:ascii="Times New Roman" w:eastAsia="Times New Roman" w:hAnsi="Times New Roman" w:cs="Times New Roman"/>
          <w:sz w:val="24"/>
          <w:szCs w:val="24"/>
          <w:lang w:eastAsia="fi-FI"/>
        </w:rPr>
        <w:t>ym</w:t>
      </w:r>
      <w:proofErr w:type="spellEnd"/>
      <w:r w:rsidRPr="00963230">
        <w:rPr>
          <w:rFonts w:ascii="Times New Roman" w:eastAsia="Times New Roman" w:hAnsi="Times New Roman" w:cs="Times New Roman"/>
          <w:sz w:val="24"/>
          <w:szCs w:val="24"/>
          <w:lang w:eastAsia="fi-FI"/>
        </w:rPr>
        <w:t>)</w:t>
      </w:r>
    </w:p>
    <w:p w14:paraId="454C1A03"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xml:space="preserve">-Asiasta ei pidä tehdä yksipuolista päätöstä kuulematta asukkaita ja ilmoittamatta kunnollisia perusteluja. </w:t>
      </w:r>
    </w:p>
    <w:p w14:paraId="138EC47A"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Tuon B ja C talon aitojen toisen puolen kyllä ymmärtää.</w:t>
      </w:r>
    </w:p>
    <w:p w14:paraId="67143890"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Mutta miksi tähänkin asiaan puututaan vasta nyt?</w:t>
      </w:r>
    </w:p>
    <w:p w14:paraId="0DCAC7A7" w14:textId="704D444D"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Ongelma on varmasti ollut tiedossa kaupungilla, istutuksia on ilmestynyt aitojen väärälle puolelle.</w:t>
      </w:r>
    </w:p>
    <w:p w14:paraId="375A1541" w14:textId="32550578" w:rsid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Alkuperäisten aitojen sekä myöhemmin kunnostettuihin aitoihin kuitenkin myönnetty lupa.</w:t>
      </w:r>
    </w:p>
    <w:p w14:paraId="02BF9A26" w14:textId="0B895736" w:rsidR="00963230" w:rsidRDefault="00963230" w:rsidP="00963230">
      <w:pPr>
        <w:spacing w:after="0" w:line="240" w:lineRule="auto"/>
        <w:rPr>
          <w:rFonts w:ascii="Times New Roman" w:eastAsia="Times New Roman" w:hAnsi="Times New Roman" w:cs="Times New Roman"/>
          <w:sz w:val="24"/>
          <w:szCs w:val="24"/>
          <w:lang w:eastAsia="fi-FI"/>
        </w:rPr>
      </w:pPr>
    </w:p>
    <w:p w14:paraId="6AC8BFCE"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Ymmärrän varsin hyvin sen, että pihat ovat nyt kovin eri näköisiä ja osa hoitamattomiakin. Ja toki kaupungin puolella olevat, huoltotöitä estävät istutukset yms. tulee poistaa.</w:t>
      </w:r>
    </w:p>
    <w:p w14:paraId="32733813"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Voisiko näiden asioiden kuntoon laittaminen ratkaista asian?</w:t>
      </w:r>
    </w:p>
    <w:p w14:paraId="093AFCA9"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p>
    <w:p w14:paraId="36FB8502"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Muutama ajatus lisäksi / selventämään</w:t>
      </w:r>
    </w:p>
    <w:p w14:paraId="6A2A7E9B"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siltoja on rakennettu, koska portista poistuttaessa on oja niin syvä, että kausittain joutuisi kahlaamaan. Tullaanko maa tasoittamaan?</w:t>
      </w:r>
    </w:p>
    <w:p w14:paraId="7B47FB30"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ovatko istutukset olleet / tarkoitus tulla ympäri koko pihan, vai jääkö pensasaitaan kulkuaukko / tuleeko portti?</w:t>
      </w:r>
    </w:p>
    <w:p w14:paraId="137C5C72"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hankitaanko tällaiset aitakasvit täyteen kokoonsa kasvaneina, ei kai tarkoitus ole odottaa useita vuosia taimien kasvamista?</w:t>
      </w:r>
    </w:p>
    <w:p w14:paraId="24F34C92"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takapihat ovat vilkkaan kävelytien ja koulun viheralueen vieressä. Suojaavaa aitaa tarvitaan enemmän kuin niissä yhtiöissä, joiden pihat ovat suojatuilla sisäpihoilla</w:t>
      </w:r>
    </w:p>
    <w:p w14:paraId="24CD37A3"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rivitalohuoneistoilla ei ole lainkaan varastotilaa / verkkokomeroa. Viherhuoneissa ja takapihoilla säilytetään tavaroita. Kaikilla ei ymmärtääkseni ole lukitusta viherhuoneen ovessa &amp; ikkunoissa. Aita ja portti ovat antaneet suojaa.</w:t>
      </w:r>
    </w:p>
    <w:p w14:paraId="6FDC1D56"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Viikissä ja Latokartanossa on ollut tämän vuoden aikana erityisen suuri varasteluongelma. Pihoilta on viety kaikkea kukkaruukuista polkupyöriin. </w:t>
      </w:r>
    </w:p>
    <w:p w14:paraId="6A5E6420"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kiinteistössä on ollut suurta rottaongelmaa. Reittejä on tutkittu ja loukkuja asennettu. Takapihoilla kulkee maan alla onkaloita, jotka ovat tehneet takapihoista muhkuraisia. Takapihat kannattaisi kunnostaa samalla, jos kaikki aidat ja aitakasvit poistetaan</w:t>
      </w:r>
    </w:p>
    <w:p w14:paraId="42341171"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r w:rsidRPr="00963230">
        <w:rPr>
          <w:rFonts w:ascii="Times New Roman" w:eastAsia="Times New Roman" w:hAnsi="Times New Roman" w:cs="Times New Roman"/>
          <w:sz w:val="24"/>
          <w:szCs w:val="24"/>
          <w:lang w:eastAsia="fi-FI"/>
        </w:rPr>
        <w:t>- mikä on asukkaiden vastuu pensasaidoista ja takapihan nurmikoista? Nurmikon leikkaaminen, kastelu, lannoitus?</w:t>
      </w:r>
    </w:p>
    <w:p w14:paraId="6B3F03BE" w14:textId="77777777" w:rsidR="00963230" w:rsidRPr="00963230" w:rsidRDefault="00963230" w:rsidP="00963230">
      <w:pPr>
        <w:spacing w:after="0" w:line="240" w:lineRule="auto"/>
        <w:rPr>
          <w:rFonts w:ascii="Times New Roman" w:eastAsia="Times New Roman" w:hAnsi="Times New Roman" w:cs="Times New Roman"/>
          <w:sz w:val="24"/>
          <w:szCs w:val="24"/>
          <w:lang w:eastAsia="fi-FI"/>
        </w:rPr>
      </w:pPr>
    </w:p>
    <w:p w14:paraId="15EE3250" w14:textId="77777777" w:rsidR="00963230" w:rsidRPr="00963230" w:rsidRDefault="00963230" w:rsidP="00963230"/>
    <w:sectPr w:rsidR="00963230" w:rsidRPr="009632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30"/>
    <w:rsid w:val="004D74B7"/>
    <w:rsid w:val="00963230"/>
    <w:rsid w:val="00C35538"/>
    <w:rsid w:val="00D204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09CE"/>
  <w15:chartTrackingRefBased/>
  <w15:docId w15:val="{B6BFD327-6C59-424F-B051-C7CD80E7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729631">
      <w:bodyDiv w:val="1"/>
      <w:marLeft w:val="0"/>
      <w:marRight w:val="0"/>
      <w:marTop w:val="0"/>
      <w:marBottom w:val="0"/>
      <w:divBdr>
        <w:top w:val="none" w:sz="0" w:space="0" w:color="auto"/>
        <w:left w:val="none" w:sz="0" w:space="0" w:color="auto"/>
        <w:bottom w:val="none" w:sz="0" w:space="0" w:color="auto"/>
        <w:right w:val="none" w:sz="0" w:space="0" w:color="auto"/>
      </w:divBdr>
      <w:divsChild>
        <w:div w:id="1008213334">
          <w:marLeft w:val="0"/>
          <w:marRight w:val="0"/>
          <w:marTop w:val="0"/>
          <w:marBottom w:val="0"/>
          <w:divBdr>
            <w:top w:val="none" w:sz="0" w:space="0" w:color="auto"/>
            <w:left w:val="none" w:sz="0" w:space="0" w:color="auto"/>
            <w:bottom w:val="none" w:sz="0" w:space="0" w:color="auto"/>
            <w:right w:val="none" w:sz="0" w:space="0" w:color="auto"/>
          </w:divBdr>
        </w:div>
        <w:div w:id="133984072">
          <w:marLeft w:val="0"/>
          <w:marRight w:val="0"/>
          <w:marTop w:val="0"/>
          <w:marBottom w:val="0"/>
          <w:divBdr>
            <w:top w:val="none" w:sz="0" w:space="0" w:color="auto"/>
            <w:left w:val="none" w:sz="0" w:space="0" w:color="auto"/>
            <w:bottom w:val="none" w:sz="0" w:space="0" w:color="auto"/>
            <w:right w:val="none" w:sz="0" w:space="0" w:color="auto"/>
          </w:divBdr>
        </w:div>
        <w:div w:id="1332879763">
          <w:marLeft w:val="0"/>
          <w:marRight w:val="0"/>
          <w:marTop w:val="0"/>
          <w:marBottom w:val="0"/>
          <w:divBdr>
            <w:top w:val="none" w:sz="0" w:space="0" w:color="auto"/>
            <w:left w:val="none" w:sz="0" w:space="0" w:color="auto"/>
            <w:bottom w:val="none" w:sz="0" w:space="0" w:color="auto"/>
            <w:right w:val="none" w:sz="0" w:space="0" w:color="auto"/>
          </w:divBdr>
        </w:div>
        <w:div w:id="124006546">
          <w:marLeft w:val="0"/>
          <w:marRight w:val="0"/>
          <w:marTop w:val="0"/>
          <w:marBottom w:val="0"/>
          <w:divBdr>
            <w:top w:val="none" w:sz="0" w:space="0" w:color="auto"/>
            <w:left w:val="none" w:sz="0" w:space="0" w:color="auto"/>
            <w:bottom w:val="none" w:sz="0" w:space="0" w:color="auto"/>
            <w:right w:val="none" w:sz="0" w:space="0" w:color="auto"/>
          </w:divBdr>
        </w:div>
        <w:div w:id="1639993131">
          <w:marLeft w:val="0"/>
          <w:marRight w:val="0"/>
          <w:marTop w:val="0"/>
          <w:marBottom w:val="0"/>
          <w:divBdr>
            <w:top w:val="none" w:sz="0" w:space="0" w:color="auto"/>
            <w:left w:val="none" w:sz="0" w:space="0" w:color="auto"/>
            <w:bottom w:val="none" w:sz="0" w:space="0" w:color="auto"/>
            <w:right w:val="none" w:sz="0" w:space="0" w:color="auto"/>
          </w:divBdr>
        </w:div>
        <w:div w:id="1374769709">
          <w:marLeft w:val="0"/>
          <w:marRight w:val="0"/>
          <w:marTop w:val="0"/>
          <w:marBottom w:val="0"/>
          <w:divBdr>
            <w:top w:val="none" w:sz="0" w:space="0" w:color="auto"/>
            <w:left w:val="none" w:sz="0" w:space="0" w:color="auto"/>
            <w:bottom w:val="none" w:sz="0" w:space="0" w:color="auto"/>
            <w:right w:val="none" w:sz="0" w:space="0" w:color="auto"/>
          </w:divBdr>
        </w:div>
        <w:div w:id="756250356">
          <w:marLeft w:val="0"/>
          <w:marRight w:val="0"/>
          <w:marTop w:val="0"/>
          <w:marBottom w:val="0"/>
          <w:divBdr>
            <w:top w:val="none" w:sz="0" w:space="0" w:color="auto"/>
            <w:left w:val="none" w:sz="0" w:space="0" w:color="auto"/>
            <w:bottom w:val="none" w:sz="0" w:space="0" w:color="auto"/>
            <w:right w:val="none" w:sz="0" w:space="0" w:color="auto"/>
          </w:divBdr>
        </w:div>
        <w:div w:id="360739188">
          <w:marLeft w:val="0"/>
          <w:marRight w:val="0"/>
          <w:marTop w:val="0"/>
          <w:marBottom w:val="0"/>
          <w:divBdr>
            <w:top w:val="none" w:sz="0" w:space="0" w:color="auto"/>
            <w:left w:val="none" w:sz="0" w:space="0" w:color="auto"/>
            <w:bottom w:val="none" w:sz="0" w:space="0" w:color="auto"/>
            <w:right w:val="none" w:sz="0" w:space="0" w:color="auto"/>
          </w:divBdr>
        </w:div>
        <w:div w:id="328025136">
          <w:marLeft w:val="0"/>
          <w:marRight w:val="0"/>
          <w:marTop w:val="0"/>
          <w:marBottom w:val="0"/>
          <w:divBdr>
            <w:top w:val="none" w:sz="0" w:space="0" w:color="auto"/>
            <w:left w:val="none" w:sz="0" w:space="0" w:color="auto"/>
            <w:bottom w:val="none" w:sz="0" w:space="0" w:color="auto"/>
            <w:right w:val="none" w:sz="0" w:space="0" w:color="auto"/>
          </w:divBdr>
        </w:div>
        <w:div w:id="2009407349">
          <w:marLeft w:val="0"/>
          <w:marRight w:val="0"/>
          <w:marTop w:val="0"/>
          <w:marBottom w:val="0"/>
          <w:divBdr>
            <w:top w:val="none" w:sz="0" w:space="0" w:color="auto"/>
            <w:left w:val="none" w:sz="0" w:space="0" w:color="auto"/>
            <w:bottom w:val="none" w:sz="0" w:space="0" w:color="auto"/>
            <w:right w:val="none" w:sz="0" w:space="0" w:color="auto"/>
          </w:divBdr>
        </w:div>
        <w:div w:id="1467747215">
          <w:marLeft w:val="0"/>
          <w:marRight w:val="0"/>
          <w:marTop w:val="0"/>
          <w:marBottom w:val="0"/>
          <w:divBdr>
            <w:top w:val="none" w:sz="0" w:space="0" w:color="auto"/>
            <w:left w:val="none" w:sz="0" w:space="0" w:color="auto"/>
            <w:bottom w:val="none" w:sz="0" w:space="0" w:color="auto"/>
            <w:right w:val="none" w:sz="0" w:space="0" w:color="auto"/>
          </w:divBdr>
        </w:div>
        <w:div w:id="39401851">
          <w:marLeft w:val="0"/>
          <w:marRight w:val="0"/>
          <w:marTop w:val="0"/>
          <w:marBottom w:val="0"/>
          <w:divBdr>
            <w:top w:val="none" w:sz="0" w:space="0" w:color="auto"/>
            <w:left w:val="none" w:sz="0" w:space="0" w:color="auto"/>
            <w:bottom w:val="none" w:sz="0" w:space="0" w:color="auto"/>
            <w:right w:val="none" w:sz="0" w:space="0" w:color="auto"/>
          </w:divBdr>
        </w:div>
      </w:divsChild>
    </w:div>
    <w:div w:id="970937421">
      <w:bodyDiv w:val="1"/>
      <w:marLeft w:val="0"/>
      <w:marRight w:val="0"/>
      <w:marTop w:val="0"/>
      <w:marBottom w:val="0"/>
      <w:divBdr>
        <w:top w:val="none" w:sz="0" w:space="0" w:color="auto"/>
        <w:left w:val="none" w:sz="0" w:space="0" w:color="auto"/>
        <w:bottom w:val="none" w:sz="0" w:space="0" w:color="auto"/>
        <w:right w:val="none" w:sz="0" w:space="0" w:color="auto"/>
      </w:divBdr>
      <w:divsChild>
        <w:div w:id="1156998528">
          <w:marLeft w:val="0"/>
          <w:marRight w:val="0"/>
          <w:marTop w:val="0"/>
          <w:marBottom w:val="0"/>
          <w:divBdr>
            <w:top w:val="none" w:sz="0" w:space="0" w:color="auto"/>
            <w:left w:val="none" w:sz="0" w:space="0" w:color="auto"/>
            <w:bottom w:val="none" w:sz="0" w:space="0" w:color="auto"/>
            <w:right w:val="none" w:sz="0" w:space="0" w:color="auto"/>
          </w:divBdr>
        </w:div>
        <w:div w:id="39091101">
          <w:marLeft w:val="0"/>
          <w:marRight w:val="0"/>
          <w:marTop w:val="0"/>
          <w:marBottom w:val="0"/>
          <w:divBdr>
            <w:top w:val="none" w:sz="0" w:space="0" w:color="auto"/>
            <w:left w:val="none" w:sz="0" w:space="0" w:color="auto"/>
            <w:bottom w:val="none" w:sz="0" w:space="0" w:color="auto"/>
            <w:right w:val="none" w:sz="0" w:space="0" w:color="auto"/>
          </w:divBdr>
        </w:div>
        <w:div w:id="1800680396">
          <w:marLeft w:val="0"/>
          <w:marRight w:val="0"/>
          <w:marTop w:val="0"/>
          <w:marBottom w:val="0"/>
          <w:divBdr>
            <w:top w:val="none" w:sz="0" w:space="0" w:color="auto"/>
            <w:left w:val="none" w:sz="0" w:space="0" w:color="auto"/>
            <w:bottom w:val="none" w:sz="0" w:space="0" w:color="auto"/>
            <w:right w:val="none" w:sz="0" w:space="0" w:color="auto"/>
          </w:divBdr>
        </w:div>
        <w:div w:id="798576163">
          <w:marLeft w:val="0"/>
          <w:marRight w:val="0"/>
          <w:marTop w:val="0"/>
          <w:marBottom w:val="0"/>
          <w:divBdr>
            <w:top w:val="none" w:sz="0" w:space="0" w:color="auto"/>
            <w:left w:val="none" w:sz="0" w:space="0" w:color="auto"/>
            <w:bottom w:val="none" w:sz="0" w:space="0" w:color="auto"/>
            <w:right w:val="none" w:sz="0" w:space="0" w:color="auto"/>
          </w:divBdr>
        </w:div>
        <w:div w:id="835607083">
          <w:marLeft w:val="0"/>
          <w:marRight w:val="0"/>
          <w:marTop w:val="0"/>
          <w:marBottom w:val="0"/>
          <w:divBdr>
            <w:top w:val="none" w:sz="0" w:space="0" w:color="auto"/>
            <w:left w:val="none" w:sz="0" w:space="0" w:color="auto"/>
            <w:bottom w:val="none" w:sz="0" w:space="0" w:color="auto"/>
            <w:right w:val="none" w:sz="0" w:space="0" w:color="auto"/>
          </w:divBdr>
        </w:div>
        <w:div w:id="1228952584">
          <w:marLeft w:val="0"/>
          <w:marRight w:val="0"/>
          <w:marTop w:val="0"/>
          <w:marBottom w:val="0"/>
          <w:divBdr>
            <w:top w:val="none" w:sz="0" w:space="0" w:color="auto"/>
            <w:left w:val="none" w:sz="0" w:space="0" w:color="auto"/>
            <w:bottom w:val="none" w:sz="0" w:space="0" w:color="auto"/>
            <w:right w:val="none" w:sz="0" w:space="0" w:color="auto"/>
          </w:divBdr>
        </w:div>
        <w:div w:id="1744916089">
          <w:marLeft w:val="0"/>
          <w:marRight w:val="0"/>
          <w:marTop w:val="0"/>
          <w:marBottom w:val="0"/>
          <w:divBdr>
            <w:top w:val="none" w:sz="0" w:space="0" w:color="auto"/>
            <w:left w:val="none" w:sz="0" w:space="0" w:color="auto"/>
            <w:bottom w:val="none" w:sz="0" w:space="0" w:color="auto"/>
            <w:right w:val="none" w:sz="0" w:space="0" w:color="auto"/>
          </w:divBdr>
        </w:div>
        <w:div w:id="311370199">
          <w:marLeft w:val="0"/>
          <w:marRight w:val="0"/>
          <w:marTop w:val="0"/>
          <w:marBottom w:val="0"/>
          <w:divBdr>
            <w:top w:val="none" w:sz="0" w:space="0" w:color="auto"/>
            <w:left w:val="none" w:sz="0" w:space="0" w:color="auto"/>
            <w:bottom w:val="none" w:sz="0" w:space="0" w:color="auto"/>
            <w:right w:val="none" w:sz="0" w:space="0" w:color="auto"/>
          </w:divBdr>
        </w:div>
        <w:div w:id="1463579065">
          <w:marLeft w:val="0"/>
          <w:marRight w:val="0"/>
          <w:marTop w:val="0"/>
          <w:marBottom w:val="0"/>
          <w:divBdr>
            <w:top w:val="none" w:sz="0" w:space="0" w:color="auto"/>
            <w:left w:val="none" w:sz="0" w:space="0" w:color="auto"/>
            <w:bottom w:val="none" w:sz="0" w:space="0" w:color="auto"/>
            <w:right w:val="none" w:sz="0" w:space="0" w:color="auto"/>
          </w:divBdr>
        </w:div>
        <w:div w:id="15470025">
          <w:marLeft w:val="0"/>
          <w:marRight w:val="0"/>
          <w:marTop w:val="0"/>
          <w:marBottom w:val="0"/>
          <w:divBdr>
            <w:top w:val="none" w:sz="0" w:space="0" w:color="auto"/>
            <w:left w:val="none" w:sz="0" w:space="0" w:color="auto"/>
            <w:bottom w:val="none" w:sz="0" w:space="0" w:color="auto"/>
            <w:right w:val="none" w:sz="0" w:space="0" w:color="auto"/>
          </w:divBdr>
        </w:div>
        <w:div w:id="1930696567">
          <w:marLeft w:val="0"/>
          <w:marRight w:val="0"/>
          <w:marTop w:val="0"/>
          <w:marBottom w:val="0"/>
          <w:divBdr>
            <w:top w:val="none" w:sz="0" w:space="0" w:color="auto"/>
            <w:left w:val="none" w:sz="0" w:space="0" w:color="auto"/>
            <w:bottom w:val="none" w:sz="0" w:space="0" w:color="auto"/>
            <w:right w:val="none" w:sz="0" w:space="0" w:color="auto"/>
          </w:divBdr>
        </w:div>
        <w:div w:id="1356005512">
          <w:marLeft w:val="0"/>
          <w:marRight w:val="0"/>
          <w:marTop w:val="0"/>
          <w:marBottom w:val="0"/>
          <w:divBdr>
            <w:top w:val="none" w:sz="0" w:space="0" w:color="auto"/>
            <w:left w:val="none" w:sz="0" w:space="0" w:color="auto"/>
            <w:bottom w:val="none" w:sz="0" w:space="0" w:color="auto"/>
            <w:right w:val="none" w:sz="0" w:space="0" w:color="auto"/>
          </w:divBdr>
        </w:div>
        <w:div w:id="1739672011">
          <w:marLeft w:val="0"/>
          <w:marRight w:val="0"/>
          <w:marTop w:val="0"/>
          <w:marBottom w:val="0"/>
          <w:divBdr>
            <w:top w:val="none" w:sz="0" w:space="0" w:color="auto"/>
            <w:left w:val="none" w:sz="0" w:space="0" w:color="auto"/>
            <w:bottom w:val="none" w:sz="0" w:space="0" w:color="auto"/>
            <w:right w:val="none" w:sz="0" w:space="0" w:color="auto"/>
          </w:divBdr>
        </w:div>
        <w:div w:id="51303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2140</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kantola</dc:creator>
  <cp:keywords/>
  <dc:description/>
  <cp:lastModifiedBy>timo kantola</cp:lastModifiedBy>
  <cp:revision>3</cp:revision>
  <dcterms:created xsi:type="dcterms:W3CDTF">2021-01-11T13:01:00Z</dcterms:created>
  <dcterms:modified xsi:type="dcterms:W3CDTF">2021-02-13T05:23:00Z</dcterms:modified>
</cp:coreProperties>
</file>