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ebp0cbk0ubmh" w:id="0"/>
      <w:bookmarkEnd w:id="0"/>
      <w:r w:rsidDel="00000000" w:rsidR="00000000" w:rsidRPr="00000000">
        <w:rPr>
          <w:b w:val="1"/>
          <w:sz w:val="46"/>
          <w:szCs w:val="46"/>
          <w:rtl w:val="0"/>
        </w:rPr>
        <w:t xml:space="preserve">Karan säännöt</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fbofq0fi7ms8" w:id="1"/>
      <w:bookmarkEnd w:id="1"/>
      <w:r w:rsidDel="00000000" w:rsidR="00000000" w:rsidRPr="00000000">
        <w:rPr>
          <w:b w:val="1"/>
          <w:sz w:val="34"/>
          <w:szCs w:val="34"/>
          <w:rtl w:val="0"/>
        </w:rPr>
        <w:t xml:space="preserve">KARAMBOLEN SÄÄNNÖT (Carom)</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fbofq0fi7ms8" w:id="1"/>
      <w:bookmarkEnd w:id="1"/>
      <w:r w:rsidDel="00000000" w:rsidR="00000000" w:rsidRPr="00000000">
        <w:rPr>
          <w:b w:val="1"/>
          <w:sz w:val="34"/>
          <w:szCs w:val="34"/>
          <w:rtl w:val="0"/>
        </w:rPr>
        <w:t xml:space="preserve">Kolmen vallin kara – Yhden vallin kara – Suora kara - Cadre</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a1sk9ny9pcb4" w:id="2"/>
      <w:bookmarkEnd w:id="2"/>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a1sk9ny9pcb4" w:id="2"/>
      <w:bookmarkEnd w:id="2"/>
      <w:r w:rsidDel="00000000" w:rsidR="00000000" w:rsidRPr="00000000">
        <w:rPr>
          <w:b w:val="1"/>
          <w:color w:val="000000"/>
          <w:sz w:val="26"/>
          <w:szCs w:val="26"/>
          <w:rtl w:val="0"/>
        </w:rPr>
        <w:t xml:space="preserve">- - - YHTEISET SÄÄNNÖT KAIKILLE PELIMUODOILLE - - -</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qzgpeqjzyw0y" w:id="3"/>
      <w:bookmarkEnd w:id="3"/>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qzgpeqjzyw0y" w:id="3"/>
      <w:bookmarkEnd w:id="3"/>
      <w:r w:rsidDel="00000000" w:rsidR="00000000" w:rsidRPr="00000000">
        <w:rPr>
          <w:b w:val="1"/>
          <w:sz w:val="34"/>
          <w:szCs w:val="34"/>
          <w:rtl w:val="0"/>
        </w:rPr>
        <w:t xml:space="preserve">§1 PÖYDÄT JA PALLOT</w:t>
      </w:r>
    </w:p>
    <w:p w:rsidR="00000000" w:rsidDel="00000000" w:rsidP="00000000" w:rsidRDefault="00000000" w:rsidRPr="00000000" w14:paraId="00000008">
      <w:pPr>
        <w:spacing w:after="240" w:before="240" w:lineRule="auto"/>
        <w:rPr/>
      </w:pPr>
      <w:r w:rsidDel="00000000" w:rsidR="00000000" w:rsidRPr="00000000">
        <w:rPr>
          <w:rtl w:val="0"/>
        </w:rPr>
        <w:t xml:space="preserve">    1. Kilpailuissa tulee käyttää Suomen Biljardiliiton hyväksymiä pöytiä ja palloja.</w:t>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2lpr83rrxild" w:id="4"/>
      <w:bookmarkEnd w:id="4"/>
      <w:r w:rsidDel="00000000" w:rsidR="00000000" w:rsidRPr="00000000">
        <w:rPr>
          <w:b w:val="1"/>
          <w:sz w:val="34"/>
          <w:szCs w:val="34"/>
          <w:rtl w:val="0"/>
        </w:rPr>
        <w:t xml:space="preserve">    </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2lpr83rrxild" w:id="4"/>
      <w:bookmarkEnd w:id="4"/>
      <w:r w:rsidDel="00000000" w:rsidR="00000000" w:rsidRPr="00000000">
        <w:rPr>
          <w:b w:val="1"/>
          <w:sz w:val="34"/>
          <w:szCs w:val="34"/>
          <w:rtl w:val="0"/>
        </w:rPr>
        <w:t xml:space="preserve">§2 TEIKKAUS</w:t>
      </w:r>
    </w:p>
    <w:p w:rsidR="00000000" w:rsidDel="00000000" w:rsidP="00000000" w:rsidRDefault="00000000" w:rsidRPr="00000000" w14:paraId="0000000B">
      <w:pPr>
        <w:spacing w:after="240" w:before="240" w:lineRule="auto"/>
        <w:rPr/>
      </w:pPr>
      <w:r w:rsidDel="00000000" w:rsidR="00000000" w:rsidRPr="00000000">
        <w:rPr>
          <w:rtl w:val="0"/>
        </w:rPr>
        <w:t xml:space="preserve">    1. Peli alkaa kun tuomari on asettanut lyöntipallot aloituslinjalle teikkausta varten ja punaisen pallon pisteelleen.</w:t>
      </w:r>
    </w:p>
    <w:p w:rsidR="00000000" w:rsidDel="00000000" w:rsidP="00000000" w:rsidRDefault="00000000" w:rsidRPr="00000000" w14:paraId="0000000C">
      <w:pPr>
        <w:spacing w:after="240" w:before="240" w:lineRule="auto"/>
        <w:rPr/>
      </w:pPr>
      <w:r w:rsidDel="00000000" w:rsidR="00000000" w:rsidRPr="00000000">
        <w:rPr>
          <w:rtl w:val="0"/>
        </w:rPr>
        <w:t xml:space="preserve">    2. Pelaajat ratkaisevat pelin aloittajan lyömällä päin ylävallia. Pelaaja, jonka lyöntipallo tulee lähemmäksi alavallia, saa päättää kumpi aloittaa pelin. </w:t>
      </w:r>
    </w:p>
    <w:p w:rsidR="00000000" w:rsidDel="00000000" w:rsidP="00000000" w:rsidRDefault="00000000" w:rsidRPr="00000000" w14:paraId="0000000D">
      <w:pPr>
        <w:spacing w:after="240" w:before="240" w:lineRule="auto"/>
        <w:rPr/>
      </w:pPr>
      <w:r w:rsidDel="00000000" w:rsidR="00000000" w:rsidRPr="00000000">
        <w:rPr>
          <w:rtl w:val="0"/>
        </w:rPr>
        <w:t xml:space="preserve">    3. Kummankin lyöntipallon tulee liikkua ennen kuin ensimmäinen pallo osuu ylävalliin tai teikkaus uusitaan. Kahden uusinnan aiheuttaja häviää.</w:t>
      </w:r>
    </w:p>
    <w:p w:rsidR="00000000" w:rsidDel="00000000" w:rsidP="00000000" w:rsidRDefault="00000000" w:rsidRPr="00000000" w14:paraId="0000000E">
      <w:pPr>
        <w:spacing w:after="240" w:before="240" w:lineRule="auto"/>
        <w:rPr/>
      </w:pPr>
      <w:r w:rsidDel="00000000" w:rsidR="00000000" w:rsidRPr="00000000">
        <w:rPr>
          <w:rtl w:val="0"/>
        </w:rPr>
        <w:t xml:space="preserve">    4. Mikäli lyöntipallot osuvat toisiinsa, se pelaaja, jonka pallo tulee vastustajan pelipuoliskolle, häviää. </w:t>
      </w:r>
    </w:p>
    <w:p w:rsidR="00000000" w:rsidDel="00000000" w:rsidP="00000000" w:rsidRDefault="00000000" w:rsidRPr="00000000" w14:paraId="0000000F">
      <w:pPr>
        <w:spacing w:after="240" w:before="240" w:lineRule="auto"/>
        <w:rPr/>
      </w:pPr>
      <w:r w:rsidDel="00000000" w:rsidR="00000000" w:rsidRPr="00000000">
        <w:rPr>
          <w:rtl w:val="0"/>
        </w:rPr>
        <w:t xml:space="preserve">    5. Teikkaus uusitaan mikäli lyöntipallot ovat osuneet toisiinsa, mutta ei pystytä päättelemään kumpi pelaajista teki virheen tai jos lyöntipallot pysähtyvät yhtä lähelle alavallia.</w:t>
      </w:r>
    </w:p>
    <w:p w:rsidR="00000000" w:rsidDel="00000000" w:rsidP="00000000" w:rsidRDefault="00000000" w:rsidRPr="00000000" w14:paraId="00000010">
      <w:pPr>
        <w:spacing w:after="240" w:before="240" w:lineRule="auto"/>
        <w:rPr/>
      </w:pPr>
      <w:r w:rsidDel="00000000" w:rsidR="00000000" w:rsidRPr="00000000">
        <w:rPr>
          <w:rtl w:val="0"/>
        </w:rPr>
        <w:t xml:space="preserve">    6. Lyöntipallon osuminen punaiseen palloon on virhe. Virheen tehnyt pelaaja häviää teikkauksen. Jos molemmat osuvat lyöntipallolla punaiseen palloon, teikkaus uusitaan.</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i5hwv52j6n70" w:id="5"/>
      <w:bookmarkEnd w:id="5"/>
      <w:r w:rsidDel="00000000" w:rsidR="00000000" w:rsidRPr="00000000">
        <w:rPr>
          <w:b w:val="1"/>
          <w:sz w:val="34"/>
          <w:szCs w:val="34"/>
          <w:rtl w:val="0"/>
        </w:rPr>
        <w:t xml:space="preserve">    </w:t>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i5hwv52j6n70" w:id="5"/>
      <w:bookmarkEnd w:id="5"/>
      <w:r w:rsidDel="00000000" w:rsidR="00000000" w:rsidRPr="00000000">
        <w:rPr>
          <w:b w:val="1"/>
          <w:sz w:val="34"/>
          <w:szCs w:val="34"/>
          <w:rtl w:val="0"/>
        </w:rPr>
        <w:t xml:space="preserve">§3 PALLOJEN ASETUS PELIN ALKAESSA</w:t>
      </w:r>
    </w:p>
    <w:p w:rsidR="00000000" w:rsidDel="00000000" w:rsidP="00000000" w:rsidRDefault="00000000" w:rsidRPr="00000000" w14:paraId="00000013">
      <w:pPr>
        <w:spacing w:after="240" w:before="240" w:lineRule="auto"/>
        <w:rPr/>
      </w:pPr>
      <w:r w:rsidDel="00000000" w:rsidR="00000000" w:rsidRPr="00000000">
        <w:rPr>
          <w:rtl w:val="0"/>
        </w:rPr>
        <w:t xml:space="preserve">    1. Tuomari asettaa:</w:t>
      </w:r>
    </w:p>
    <w:p w:rsidR="00000000" w:rsidDel="00000000" w:rsidP="00000000" w:rsidRDefault="00000000" w:rsidRPr="00000000" w14:paraId="00000014">
      <w:pPr>
        <w:spacing w:after="240" w:before="240" w:lineRule="auto"/>
        <w:rPr/>
      </w:pPr>
      <w:r w:rsidDel="00000000" w:rsidR="00000000" w:rsidRPr="00000000">
        <w:rPr>
          <w:rtl w:val="0"/>
        </w:rPr>
        <w:t xml:space="preserve">   </w:t>
        <w:tab/>
        <w:t xml:space="preserve"> A) punaisen pallon yläpisteelle.</w:t>
        <w:br w:type="textWrapping"/>
        <w:t xml:space="preserve">   </w:t>
        <w:tab/>
        <w:t xml:space="preserve"> B) vastapelaajan pelipallon alapisteelle.</w:t>
        <w:br w:type="textWrapping"/>
        <w:t xml:space="preserve">   </w:t>
        <w:tab/>
        <w:t xml:space="preserve"> C) aloittajan pelipallon tämän valinnan mukaisesti joko alapisteen vasemmalla tai oikealla puolella olevalle aloituspisteelle (aloituspisteet sijaitsevat alalinjalla 18,25 cm alapisteen kummallakin puolella).</w:t>
      </w:r>
    </w:p>
    <w:p w:rsidR="00000000" w:rsidDel="00000000" w:rsidP="00000000" w:rsidRDefault="00000000" w:rsidRPr="00000000" w14:paraId="00000015">
      <w:pPr>
        <w:spacing w:after="240" w:before="240" w:lineRule="auto"/>
        <w:rPr/>
      </w:pPr>
      <w:r w:rsidDel="00000000" w:rsidR="00000000" w:rsidRPr="00000000">
        <w:rPr>
          <w:rtl w:val="0"/>
        </w:rPr>
        <w:t xml:space="preserve">    2. Peli alkaa teikkauksella.</w:t>
      </w:r>
    </w:p>
    <w:p w:rsidR="00000000" w:rsidDel="00000000" w:rsidP="00000000" w:rsidRDefault="00000000" w:rsidRPr="00000000" w14:paraId="00000016">
      <w:pPr>
        <w:spacing w:after="240" w:before="240" w:lineRule="auto"/>
        <w:rPr/>
      </w:pPr>
      <w:r w:rsidDel="00000000" w:rsidR="00000000" w:rsidRPr="00000000">
        <w:rPr>
          <w:rtl w:val="0"/>
        </w:rPr>
        <w:t xml:space="preserve">    3. Pelaaja aloittaa lyömällä ensin suoraan kohti punaista palloa. </w:t>
      </w:r>
    </w:p>
    <w:p w:rsidR="00000000" w:rsidDel="00000000" w:rsidP="00000000" w:rsidRDefault="00000000" w:rsidRPr="00000000" w14:paraId="00000017">
      <w:pPr>
        <w:spacing w:after="240" w:before="240" w:lineRule="auto"/>
        <w:rPr/>
      </w:pPr>
      <w:r w:rsidDel="00000000" w:rsidR="00000000" w:rsidRPr="00000000">
        <w:rPr>
          <w:rtl w:val="0"/>
        </w:rPr>
        <w:t xml:space="preserve">    4. Jos pelaaja tekee aloituslyönnillään karan, hän saa jatkaa peliä käynnissä olevan pelin sääntöjen mukaisesti.</w:t>
      </w:r>
    </w:p>
    <w:p w:rsidR="00000000" w:rsidDel="00000000" w:rsidP="00000000" w:rsidRDefault="00000000" w:rsidRPr="00000000" w14:paraId="00000018">
      <w:pPr>
        <w:spacing w:after="240" w:before="240" w:lineRule="auto"/>
        <w:rPr/>
      </w:pPr>
      <w:r w:rsidDel="00000000" w:rsidR="00000000" w:rsidRPr="00000000">
        <w:rPr>
          <w:rtl w:val="0"/>
        </w:rPr>
        <w:t xml:space="preserve">Aloittava pelaaja pelaa valkoisella pallolla ja vastustaja merkityllä pallolla tai keltaisella, jos sellainen on käytössä.</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6um190900ll0" w:id="6"/>
      <w:bookmarkEnd w:id="6"/>
      <w:r w:rsidDel="00000000" w:rsidR="00000000" w:rsidRPr="00000000">
        <w:rPr>
          <w:b w:val="1"/>
          <w:sz w:val="34"/>
          <w:szCs w:val="34"/>
          <w:rtl w:val="0"/>
        </w:rPr>
        <w:t xml:space="preserve">    </w:t>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6um190900ll0" w:id="6"/>
      <w:bookmarkEnd w:id="6"/>
      <w:r w:rsidDel="00000000" w:rsidR="00000000" w:rsidRPr="00000000">
        <w:rPr>
          <w:b w:val="1"/>
          <w:sz w:val="34"/>
          <w:szCs w:val="34"/>
          <w:rtl w:val="0"/>
        </w:rPr>
        <w:t xml:space="preserve">§4 KARA</w:t>
      </w:r>
    </w:p>
    <w:p w:rsidR="00000000" w:rsidDel="00000000" w:rsidP="00000000" w:rsidRDefault="00000000" w:rsidRPr="00000000" w14:paraId="0000001B">
      <w:pPr>
        <w:spacing w:after="240" w:before="240" w:lineRule="auto"/>
        <w:rPr/>
      </w:pPr>
      <w:r w:rsidDel="00000000" w:rsidR="00000000" w:rsidRPr="00000000">
        <w:rPr>
          <w:rtl w:val="0"/>
        </w:rPr>
        <w:t xml:space="preserve">    1. Pelin tarkoituksena on tehdä mahdollisimman monta karaa.</w:t>
      </w:r>
    </w:p>
    <w:p w:rsidR="00000000" w:rsidDel="00000000" w:rsidP="00000000" w:rsidRDefault="00000000" w:rsidRPr="00000000" w14:paraId="0000001C">
      <w:pPr>
        <w:spacing w:after="240" w:before="240" w:lineRule="auto"/>
        <w:rPr/>
      </w:pPr>
      <w:r w:rsidDel="00000000" w:rsidR="00000000" w:rsidRPr="00000000">
        <w:rPr>
          <w:rtl w:val="0"/>
        </w:rPr>
        <w:t xml:space="preserve">    2. Kara syntyy kun lyöntipallo osuu kahteen toiseen palloon, eli vastustajan lyöntipalloon ja punaiseen palloon, siten kuin eri pelimuodoissa on määrätty ja kun pallot ovat täysin pysähtyneet.</w:t>
      </w:r>
    </w:p>
    <w:p w:rsidR="00000000" w:rsidDel="00000000" w:rsidP="00000000" w:rsidRDefault="00000000" w:rsidRPr="00000000" w14:paraId="0000001D">
      <w:pPr>
        <w:spacing w:after="240" w:before="240" w:lineRule="auto"/>
        <w:rPr/>
      </w:pPr>
      <w:r w:rsidDel="00000000" w:rsidR="00000000" w:rsidRPr="00000000">
        <w:rPr>
          <w:rtl w:val="0"/>
        </w:rPr>
        <w:t xml:space="preserve">    3. Jokaisesta karasta saa yhden pisteen.</w:t>
      </w:r>
    </w:p>
    <w:p w:rsidR="00000000" w:rsidDel="00000000" w:rsidP="00000000" w:rsidRDefault="00000000" w:rsidRPr="00000000" w14:paraId="0000001E">
      <w:pPr>
        <w:spacing w:after="240" w:before="240" w:lineRule="auto"/>
        <w:rPr/>
      </w:pPr>
      <w:r w:rsidDel="00000000" w:rsidR="00000000" w:rsidRPr="00000000">
        <w:rPr>
          <w:rtl w:val="0"/>
        </w:rPr>
        <w:t xml:space="preserve">    4. a) Ottelut pelataan ennalta määrättyyn määrään karoja. Pääsääntöisesti yhdestä karasta saa yhden pisteen.</w:t>
        <w:br w:type="textWrapping"/>
        <w:t xml:space="preserve">    </w:t>
        <w:br w:type="textWrapping"/>
        <w:t xml:space="preserve">    4. b) Ottelut voidaan pelata myös erinä paras kolmesta (3/2) tai paras viidestä (5/3) systeemillä. Erän pituus on yleensä 15 karaa.</w:t>
      </w:r>
    </w:p>
    <w:p w:rsidR="00000000" w:rsidDel="00000000" w:rsidP="00000000" w:rsidRDefault="00000000" w:rsidRPr="00000000" w14:paraId="0000001F">
      <w:pPr>
        <w:spacing w:after="240" w:before="240" w:lineRule="auto"/>
        <w:rPr/>
      </w:pPr>
      <w:r w:rsidDel="00000000" w:rsidR="00000000" w:rsidRPr="00000000">
        <w:rPr>
          <w:rtl w:val="0"/>
        </w:rPr>
        <w:t xml:space="preserve">    5. Ottelut pelataan ennalta määrättyyn pituuteen.</w:t>
      </w:r>
    </w:p>
    <w:p w:rsidR="00000000" w:rsidDel="00000000" w:rsidP="00000000" w:rsidRDefault="00000000" w:rsidRPr="00000000" w14:paraId="00000020">
      <w:pPr>
        <w:spacing w:after="240" w:before="240" w:lineRule="auto"/>
        <w:rPr/>
      </w:pPr>
      <w:r w:rsidDel="00000000" w:rsidR="00000000" w:rsidRPr="00000000">
        <w:rPr>
          <w:rtl w:val="0"/>
        </w:rPr>
        <w:t xml:space="preserve">    6. Pelaaja käyttää samaa lyöntipalloa koko ottelun ajan.</w:t>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80tih870j6z" w:id="7"/>
      <w:bookmarkEnd w:id="7"/>
      <w:r w:rsidDel="00000000" w:rsidR="00000000" w:rsidRPr="00000000">
        <w:rPr>
          <w:b w:val="1"/>
          <w:sz w:val="34"/>
          <w:szCs w:val="34"/>
          <w:rtl w:val="0"/>
        </w:rPr>
        <w:t xml:space="preserve">    </w:t>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80tih870j6z" w:id="7"/>
      <w:bookmarkEnd w:id="7"/>
      <w:r w:rsidDel="00000000" w:rsidR="00000000" w:rsidRPr="00000000">
        <w:rPr>
          <w:b w:val="1"/>
          <w:sz w:val="34"/>
          <w:szCs w:val="34"/>
          <w:rtl w:val="0"/>
        </w:rPr>
        <w:t xml:space="preserve">§5 PELIN KESKEYTYS</w:t>
      </w:r>
    </w:p>
    <w:p w:rsidR="00000000" w:rsidDel="00000000" w:rsidP="00000000" w:rsidRDefault="00000000" w:rsidRPr="00000000" w14:paraId="00000023">
      <w:pPr>
        <w:spacing w:after="240" w:before="240" w:lineRule="auto"/>
        <w:rPr/>
      </w:pPr>
      <w:r w:rsidDel="00000000" w:rsidR="00000000" w:rsidRPr="00000000">
        <w:rPr>
          <w:rtl w:val="0"/>
        </w:rPr>
        <w:t xml:space="preserve">    1. Pelaaja, joka poistuu pelipaikalta kesken pelin ilman lupaa, häviää ottelun.</w:t>
      </w:r>
    </w:p>
    <w:p w:rsidR="00000000" w:rsidDel="00000000" w:rsidP="00000000" w:rsidRDefault="00000000" w:rsidRPr="00000000" w14:paraId="00000024">
      <w:pPr>
        <w:spacing w:after="240" w:before="240" w:lineRule="auto"/>
        <w:rPr/>
      </w:pPr>
      <w:r w:rsidDel="00000000" w:rsidR="00000000" w:rsidRPr="00000000">
        <w:rPr>
          <w:rtl w:val="0"/>
        </w:rPr>
        <w:t xml:space="preserve">    2. Pelaaja, joka ei suostu jatkamaan peliä kun tuomari niin vaatii, häviää ottelun.</w:t>
      </w:r>
    </w:p>
    <w:p w:rsidR="00000000" w:rsidDel="00000000" w:rsidP="00000000" w:rsidRDefault="00000000" w:rsidRPr="00000000" w14:paraId="00000025">
      <w:pPr>
        <w:spacing w:after="240" w:before="240" w:lineRule="auto"/>
        <w:rPr/>
      </w:pPr>
      <w:r w:rsidDel="00000000" w:rsidR="00000000" w:rsidRPr="00000000">
        <w:rPr>
          <w:rtl w:val="0"/>
        </w:rPr>
        <w:t xml:space="preserve">    3. Pelin puolessa välissä pidetään viiden minuutin tauko mikäli jompikumpi pelaaja niin toivoo. Mikäli ottelu pelataan erinä tauko pidetään toisen erän jälkeen (3/2) taikka toisen tai neljännen erän jälkeen (5/3). Taukoa ei voi pitää kesken käynnissä olevan sarjan.</w:t>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v5c67z83jncw" w:id="8"/>
      <w:bookmarkEnd w:id="8"/>
      <w:r w:rsidDel="00000000" w:rsidR="00000000" w:rsidRPr="00000000">
        <w:rPr>
          <w:b w:val="1"/>
          <w:sz w:val="34"/>
          <w:szCs w:val="34"/>
          <w:rtl w:val="0"/>
        </w:rPr>
        <w:t xml:space="preserve">    </w:t>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v5c67z83jncw" w:id="8"/>
      <w:bookmarkEnd w:id="8"/>
      <w:r w:rsidDel="00000000" w:rsidR="00000000" w:rsidRPr="00000000">
        <w:rPr>
          <w:b w:val="1"/>
          <w:sz w:val="34"/>
          <w:szCs w:val="34"/>
          <w:rtl w:val="0"/>
        </w:rPr>
        <w:t xml:space="preserve">§6 PALLOT KIINNI TOISISSAAN</w:t>
      </w:r>
    </w:p>
    <w:p w:rsidR="00000000" w:rsidDel="00000000" w:rsidP="00000000" w:rsidRDefault="00000000" w:rsidRPr="00000000" w14:paraId="00000028">
      <w:pPr>
        <w:spacing w:after="240" w:before="240" w:lineRule="auto"/>
        <w:rPr/>
      </w:pPr>
      <w:r w:rsidDel="00000000" w:rsidR="00000000" w:rsidRPr="00000000">
        <w:rPr>
          <w:rtl w:val="0"/>
        </w:rPr>
        <w:t xml:space="preserve">    1. Mikäli lyöntivuorossa olevan pelaajan pallo on kiinni yhdessä tai kummassakin kohdepallossa, ovat pelaajan oikeudet eri pelimuodosta riippuen.</w:t>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3o5y5o3nk3wq" w:id="9"/>
      <w:bookmarkEnd w:id="9"/>
      <w:r w:rsidDel="00000000" w:rsidR="00000000" w:rsidRPr="00000000">
        <w:rPr>
          <w:b w:val="1"/>
          <w:sz w:val="34"/>
          <w:szCs w:val="34"/>
          <w:rtl w:val="0"/>
        </w:rPr>
        <w:t xml:space="preserve">    </w:t>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3o5y5o3nk3wq" w:id="9"/>
      <w:bookmarkEnd w:id="9"/>
      <w:r w:rsidDel="00000000" w:rsidR="00000000" w:rsidRPr="00000000">
        <w:rPr>
          <w:b w:val="1"/>
          <w:sz w:val="34"/>
          <w:szCs w:val="34"/>
          <w:rtl w:val="0"/>
        </w:rPr>
        <w:t xml:space="preserve">§7 PALLON LENTÄMINEN PÖYDÄLTÄ</w:t>
      </w:r>
    </w:p>
    <w:p w:rsidR="00000000" w:rsidDel="00000000" w:rsidP="00000000" w:rsidRDefault="00000000" w:rsidRPr="00000000" w14:paraId="0000002B">
      <w:pPr>
        <w:spacing w:after="240" w:before="240" w:lineRule="auto"/>
        <w:rPr/>
      </w:pPr>
      <w:r w:rsidDel="00000000" w:rsidR="00000000" w:rsidRPr="00000000">
        <w:rPr>
          <w:rtl w:val="0"/>
        </w:rPr>
        <w:t xml:space="preserve">    1. Pallo katsotaan lentäneen pöydältä mikäli se putoaa pöydältä pois tai koskettaa pöydän raameja.</w:t>
      </w:r>
    </w:p>
    <w:p w:rsidR="00000000" w:rsidDel="00000000" w:rsidP="00000000" w:rsidRDefault="00000000" w:rsidRPr="00000000" w14:paraId="0000002C">
      <w:pPr>
        <w:spacing w:after="240" w:before="240" w:lineRule="auto"/>
        <w:rPr/>
      </w:pPr>
      <w:r w:rsidDel="00000000" w:rsidR="00000000" w:rsidRPr="00000000">
        <w:rPr>
          <w:rtl w:val="0"/>
        </w:rPr>
        <w:t xml:space="preserve">    2. Pöydältä lentänyt pallo asetetaan takaisin pöydällä eri pelimuotojen sääntöjen mukaisesti.</w:t>
      </w:r>
    </w:p>
    <w:p w:rsidR="00000000" w:rsidDel="00000000" w:rsidP="00000000" w:rsidRDefault="00000000" w:rsidRPr="00000000" w14:paraId="0000002D">
      <w:pPr>
        <w:spacing w:after="240" w:before="240" w:lineRule="auto"/>
        <w:rPr/>
      </w:pPr>
      <w:r w:rsidDel="00000000" w:rsidR="00000000" w:rsidRPr="00000000">
        <w:rPr>
          <w:rtl w:val="0"/>
        </w:rPr>
        <w:t xml:space="preserve">    3. Peli jatkuu vastustajan lyöntivuorolla.</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kon2ztaqz59j" w:id="10"/>
      <w:bookmarkEnd w:id="10"/>
      <w:r w:rsidDel="00000000" w:rsidR="00000000" w:rsidRPr="00000000">
        <w:rPr>
          <w:b w:val="1"/>
          <w:sz w:val="34"/>
          <w:szCs w:val="34"/>
          <w:rtl w:val="0"/>
        </w:rPr>
        <w:t xml:space="preserve">    </w:t>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kon2ztaqz59j" w:id="10"/>
      <w:bookmarkEnd w:id="10"/>
      <w:r w:rsidDel="00000000" w:rsidR="00000000" w:rsidRPr="00000000">
        <w:rPr>
          <w:b w:val="1"/>
          <w:sz w:val="34"/>
          <w:szCs w:val="34"/>
          <w:rtl w:val="0"/>
        </w:rPr>
        <w:t xml:space="preserve">§8 KÖÖ (=KEPPI)</w:t>
      </w:r>
    </w:p>
    <w:p w:rsidR="00000000" w:rsidDel="00000000" w:rsidP="00000000" w:rsidRDefault="00000000" w:rsidRPr="00000000" w14:paraId="00000031">
      <w:pPr>
        <w:spacing w:after="240" w:before="240" w:lineRule="auto"/>
        <w:rPr/>
      </w:pPr>
      <w:r w:rsidDel="00000000" w:rsidR="00000000" w:rsidRPr="00000000">
        <w:rPr>
          <w:rtl w:val="0"/>
        </w:rPr>
        <w:t xml:space="preserve">    1. Pelaajat saavat käyttää omaa keppiä.</w:t>
      </w:r>
    </w:p>
    <w:p w:rsidR="00000000" w:rsidDel="00000000" w:rsidP="00000000" w:rsidRDefault="00000000" w:rsidRPr="00000000" w14:paraId="00000032">
      <w:pPr>
        <w:spacing w:after="240" w:before="240" w:lineRule="auto"/>
        <w:rPr/>
      </w:pPr>
      <w:r w:rsidDel="00000000" w:rsidR="00000000" w:rsidRPr="00000000">
        <w:rPr>
          <w:rtl w:val="0"/>
        </w:rPr>
        <w:t xml:space="preserve">    2. Palloa saa lyödä ainoastaan kepin nahkakärjellä.</w:t>
      </w:r>
    </w:p>
    <w:p w:rsidR="00000000" w:rsidDel="00000000" w:rsidP="00000000" w:rsidRDefault="00000000" w:rsidRPr="00000000" w14:paraId="00000033">
      <w:pPr>
        <w:spacing w:after="240" w:before="240" w:lineRule="auto"/>
        <w:rPr/>
      </w:pPr>
      <w:r w:rsidDel="00000000" w:rsidR="00000000" w:rsidRPr="00000000">
        <w:rPr>
          <w:rtl w:val="0"/>
        </w:rPr>
        <w:t xml:space="preserve">    3. Pelaaja saa tarvittaessa käyttää restiä.</w:t>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hr8uzzk7dddi" w:id="11"/>
      <w:bookmarkEnd w:id="11"/>
      <w:r w:rsidDel="00000000" w:rsidR="00000000" w:rsidRPr="00000000">
        <w:rPr>
          <w:b w:val="1"/>
          <w:sz w:val="34"/>
          <w:szCs w:val="34"/>
          <w:rtl w:val="0"/>
        </w:rPr>
        <w:t xml:space="preserve">    </w:t>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hr8uzzk7dddi" w:id="11"/>
      <w:bookmarkEnd w:id="11"/>
      <w:r w:rsidDel="00000000" w:rsidR="00000000" w:rsidRPr="00000000">
        <w:rPr>
          <w:b w:val="1"/>
          <w:sz w:val="34"/>
          <w:szCs w:val="34"/>
          <w:rtl w:val="0"/>
        </w:rPr>
        <w:t xml:space="preserve">§9 OTTELUN LOPETUS</w:t>
      </w:r>
    </w:p>
    <w:p w:rsidR="00000000" w:rsidDel="00000000" w:rsidP="00000000" w:rsidRDefault="00000000" w:rsidRPr="00000000" w14:paraId="00000036">
      <w:pPr>
        <w:spacing w:after="240" w:before="240" w:lineRule="auto"/>
        <w:rPr/>
      </w:pPr>
      <w:r w:rsidDel="00000000" w:rsidR="00000000" w:rsidRPr="00000000">
        <w:rPr>
          <w:rtl w:val="0"/>
        </w:rPr>
        <w:t xml:space="preserve">    1. Kun pelissä ei ole lyöntivuororajoitusta</w:t>
      </w:r>
    </w:p>
    <w:p w:rsidR="00000000" w:rsidDel="00000000" w:rsidP="00000000" w:rsidRDefault="00000000" w:rsidRPr="00000000" w14:paraId="00000037">
      <w:pPr>
        <w:numPr>
          <w:ilvl w:val="0"/>
          <w:numId w:val="6"/>
        </w:numPr>
        <w:spacing w:after="0" w:afterAutospacing="0" w:before="240" w:lineRule="auto"/>
        <w:ind w:left="720" w:hanging="360"/>
        <w:rPr>
          <w:u w:val="none"/>
        </w:rPr>
      </w:pPr>
      <w:r w:rsidDel="00000000" w:rsidR="00000000" w:rsidRPr="00000000">
        <w:rPr>
          <w:rtl w:val="0"/>
        </w:rPr>
        <w:t xml:space="preserve">Pelataan ennalta määrättyyn määrään karoja/pisteitä.</w:t>
      </w:r>
    </w:p>
    <w:p w:rsidR="00000000" w:rsidDel="00000000" w:rsidP="00000000" w:rsidRDefault="00000000" w:rsidRPr="00000000" w14:paraId="00000038">
      <w:pPr>
        <w:numPr>
          <w:ilvl w:val="0"/>
          <w:numId w:val="6"/>
        </w:numPr>
        <w:spacing w:after="0" w:afterAutospacing="0" w:before="0" w:beforeAutospacing="0" w:lineRule="auto"/>
        <w:ind w:left="720" w:hanging="360"/>
        <w:rPr>
          <w:u w:val="none"/>
        </w:rPr>
      </w:pPr>
      <w:r w:rsidDel="00000000" w:rsidR="00000000" w:rsidRPr="00000000">
        <w:rPr>
          <w:rtl w:val="0"/>
        </w:rPr>
        <w:t xml:space="preserve">Peli päättyy vasta kuin ennalta määrä karoja/pisteitä on saavutettu.</w:t>
      </w:r>
    </w:p>
    <w:p w:rsidR="00000000" w:rsidDel="00000000" w:rsidP="00000000" w:rsidRDefault="00000000" w:rsidRPr="00000000" w14:paraId="00000039">
      <w:pPr>
        <w:numPr>
          <w:ilvl w:val="0"/>
          <w:numId w:val="6"/>
        </w:numPr>
        <w:spacing w:after="0" w:afterAutospacing="0" w:before="0" w:beforeAutospacing="0" w:lineRule="auto"/>
        <w:ind w:left="720" w:hanging="360"/>
        <w:rPr>
          <w:u w:val="none"/>
        </w:rPr>
      </w:pPr>
      <w:r w:rsidDel="00000000" w:rsidR="00000000" w:rsidRPr="00000000">
        <w:rPr>
          <w:rtl w:val="0"/>
        </w:rPr>
        <w:t xml:space="preserve">Jos pelin aloittanut pelaaja tekee viimeisen pisteen ja jos pelataan tasoittavalla lyöntivuorolla, vastustaja saa pelata tasoittavan lyöntivuoron aloitusasetelmasta. Jos pelataan eräsysteemillä tai ilman tasoittavaa lyöntivuoroa, tasoittavan lyöntivuoron saa vain jos aloittava pelaaja saavuttaa voittoon saavutettavan pistemäärän ensimmäisellä lyöntivuorollaan.</w:t>
      </w:r>
    </w:p>
    <w:p w:rsidR="00000000" w:rsidDel="00000000" w:rsidP="00000000" w:rsidRDefault="00000000" w:rsidRPr="00000000" w14:paraId="0000003A">
      <w:pPr>
        <w:numPr>
          <w:ilvl w:val="0"/>
          <w:numId w:val="6"/>
        </w:numPr>
        <w:spacing w:after="0" w:afterAutospacing="0" w:before="0" w:beforeAutospacing="0" w:lineRule="auto"/>
        <w:ind w:left="720" w:hanging="360"/>
        <w:rPr>
          <w:u w:val="none"/>
        </w:rPr>
      </w:pPr>
      <w:r w:rsidDel="00000000" w:rsidR="00000000" w:rsidRPr="00000000">
        <w:rPr>
          <w:rtl w:val="0"/>
        </w:rPr>
        <w:t xml:space="preserve">Voittaakseen pelin, pelaajan täytyy saavuttaa vaadittava pistemäärä olettaen, että vastustaja ei ole tehnyt samaa määrää pisteitä tasoittavan lyöntivuoronsa jälkeen.</w:t>
      </w:r>
    </w:p>
    <w:p w:rsidR="00000000" w:rsidDel="00000000" w:rsidP="00000000" w:rsidRDefault="00000000" w:rsidRPr="00000000" w14:paraId="0000003B">
      <w:pPr>
        <w:numPr>
          <w:ilvl w:val="0"/>
          <w:numId w:val="6"/>
        </w:numPr>
        <w:spacing w:after="240" w:before="0" w:beforeAutospacing="0" w:lineRule="auto"/>
        <w:ind w:left="720" w:hanging="360"/>
        <w:rPr>
          <w:u w:val="none"/>
        </w:rPr>
      </w:pPr>
      <w:r w:rsidDel="00000000" w:rsidR="00000000" w:rsidRPr="00000000">
        <w:rPr>
          <w:rtl w:val="0"/>
        </w:rPr>
        <w:t xml:space="preserve">Jos peli päättyy tasan, siitä määrää erilliset säännöt.</w:t>
      </w:r>
    </w:p>
    <w:p w:rsidR="00000000" w:rsidDel="00000000" w:rsidP="00000000" w:rsidRDefault="00000000" w:rsidRPr="00000000" w14:paraId="0000003C">
      <w:pPr>
        <w:spacing w:after="240" w:before="240" w:lineRule="auto"/>
        <w:ind w:left="720" w:firstLine="0"/>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    2. Kun pelissä on lyöntivuororajoitus</w:t>
      </w:r>
    </w:p>
    <w:p w:rsidR="00000000" w:rsidDel="00000000" w:rsidP="00000000" w:rsidRDefault="00000000" w:rsidRPr="00000000" w14:paraId="0000003E">
      <w:pPr>
        <w:numPr>
          <w:ilvl w:val="0"/>
          <w:numId w:val="1"/>
        </w:numPr>
        <w:spacing w:after="0" w:afterAutospacing="0" w:before="240" w:lineRule="auto"/>
        <w:ind w:left="720" w:hanging="360"/>
        <w:rPr>
          <w:u w:val="none"/>
        </w:rPr>
      </w:pPr>
      <w:r w:rsidDel="00000000" w:rsidR="00000000" w:rsidRPr="00000000">
        <w:rPr>
          <w:rtl w:val="0"/>
        </w:rPr>
        <w:t xml:space="preserve">Jos pelissä on lyöntivuororajoitus, se pelataan aina tasoittavalla lyöntivuorolla</w:t>
      </w:r>
    </w:p>
    <w:p w:rsidR="00000000" w:rsidDel="00000000" w:rsidP="00000000" w:rsidRDefault="00000000" w:rsidRPr="00000000" w14:paraId="0000003F">
      <w:pPr>
        <w:numPr>
          <w:ilvl w:val="0"/>
          <w:numId w:val="1"/>
        </w:numPr>
        <w:spacing w:after="0" w:afterAutospacing="0" w:before="0" w:beforeAutospacing="0" w:lineRule="auto"/>
        <w:ind w:left="720" w:hanging="360"/>
        <w:rPr>
          <w:u w:val="none"/>
        </w:rPr>
      </w:pPr>
      <w:r w:rsidDel="00000000" w:rsidR="00000000" w:rsidRPr="00000000">
        <w:rPr>
          <w:rtl w:val="0"/>
        </w:rPr>
        <w:t xml:space="preserve">Pelissä pelataan tiettyyn määrään karoja/pisteitä annetun lyöntimäärän rajoissa</w:t>
      </w:r>
    </w:p>
    <w:p w:rsidR="00000000" w:rsidDel="00000000" w:rsidP="00000000" w:rsidRDefault="00000000" w:rsidRPr="00000000" w14:paraId="00000040">
      <w:pPr>
        <w:numPr>
          <w:ilvl w:val="0"/>
          <w:numId w:val="1"/>
        </w:numPr>
        <w:spacing w:after="0" w:afterAutospacing="0" w:before="0" w:beforeAutospacing="0" w:lineRule="auto"/>
        <w:ind w:left="720" w:hanging="360"/>
        <w:rPr>
          <w:u w:val="none"/>
        </w:rPr>
      </w:pPr>
      <w:r w:rsidDel="00000000" w:rsidR="00000000" w:rsidRPr="00000000">
        <w:rPr>
          <w:rtl w:val="0"/>
        </w:rPr>
        <w:t xml:space="preserve">Pelissä pitää pelata kaikki lyöntivuorot ellei toinen pelaajista ole päässyt voittoon vaadittuun määrään karoja/pisteitä.</w:t>
      </w:r>
    </w:p>
    <w:p w:rsidR="00000000" w:rsidDel="00000000" w:rsidP="00000000" w:rsidRDefault="00000000" w:rsidRPr="00000000" w14:paraId="00000041">
      <w:pPr>
        <w:numPr>
          <w:ilvl w:val="0"/>
          <w:numId w:val="1"/>
        </w:numPr>
        <w:spacing w:after="0" w:afterAutospacing="0" w:before="0" w:beforeAutospacing="0" w:lineRule="auto"/>
        <w:ind w:left="720" w:hanging="360"/>
        <w:rPr>
          <w:u w:val="none"/>
        </w:rPr>
      </w:pPr>
      <w:r w:rsidDel="00000000" w:rsidR="00000000" w:rsidRPr="00000000">
        <w:rPr>
          <w:rtl w:val="0"/>
        </w:rPr>
        <w:t xml:space="preserve">Jos pelin aloittanut pelaaja tekee voittoon vaadittavan määrän karoja, vastustajalla on oikeus tasoittavaan lyöntivuoroon, joka tehdään aloitusasetelmasta. Jos pelataan eräsysteemillä tai ilman tasoittavaa lyöntivuoroa, tasoittavan lyöntivuoron saa vain jos aloittava pelaaja tekee voittoon vaadittavan määrän karoja/pisteitä ensimmäisellä lyöntivuorolla.</w:t>
      </w:r>
    </w:p>
    <w:p w:rsidR="00000000" w:rsidDel="00000000" w:rsidP="00000000" w:rsidRDefault="00000000" w:rsidRPr="00000000" w14:paraId="00000042">
      <w:pPr>
        <w:numPr>
          <w:ilvl w:val="0"/>
          <w:numId w:val="1"/>
        </w:numPr>
        <w:spacing w:after="0" w:afterAutospacing="0" w:before="0" w:beforeAutospacing="0" w:lineRule="auto"/>
        <w:ind w:left="720" w:hanging="360"/>
        <w:rPr>
          <w:u w:val="none"/>
        </w:rPr>
      </w:pPr>
      <w:r w:rsidDel="00000000" w:rsidR="00000000" w:rsidRPr="00000000">
        <w:rPr>
          <w:rtl w:val="0"/>
        </w:rPr>
        <w:t xml:space="preserve">Jos pelin aloittanut pelaaja on tehnyt viimeisen pisteen, vastustaja voi päästä aloitusasetelmasta aloitettavalla tasoittavalla lyöntivuorolla tasatilanteeseen.</w:t>
      </w:r>
    </w:p>
    <w:p w:rsidR="00000000" w:rsidDel="00000000" w:rsidP="00000000" w:rsidRDefault="00000000" w:rsidRPr="00000000" w14:paraId="00000043">
      <w:pPr>
        <w:numPr>
          <w:ilvl w:val="0"/>
          <w:numId w:val="1"/>
        </w:numPr>
        <w:spacing w:after="0" w:afterAutospacing="0" w:before="0" w:beforeAutospacing="0" w:lineRule="auto"/>
        <w:ind w:left="720" w:hanging="360"/>
        <w:rPr>
          <w:u w:val="none"/>
        </w:rPr>
      </w:pPr>
      <w:r w:rsidDel="00000000" w:rsidR="00000000" w:rsidRPr="00000000">
        <w:rPr>
          <w:rtl w:val="0"/>
        </w:rPr>
        <w:t xml:space="preserve">Jos pelin aloittanut pelaaja on pelannut kaikki lyöntivuoronsa, vastustaja aloittaa viimeisen, tasoittavan lyöntivuoronsa aloitusasetelmasta.</w:t>
      </w:r>
    </w:p>
    <w:p w:rsidR="00000000" w:rsidDel="00000000" w:rsidP="00000000" w:rsidRDefault="00000000" w:rsidRPr="00000000" w14:paraId="00000044">
      <w:pPr>
        <w:numPr>
          <w:ilvl w:val="0"/>
          <w:numId w:val="1"/>
        </w:numPr>
        <w:spacing w:after="0" w:afterAutospacing="0" w:before="0" w:beforeAutospacing="0" w:lineRule="auto"/>
        <w:ind w:left="720" w:hanging="360"/>
        <w:rPr>
          <w:u w:val="none"/>
        </w:rPr>
      </w:pPr>
      <w:r w:rsidDel="00000000" w:rsidR="00000000" w:rsidRPr="00000000">
        <w:rPr>
          <w:rtl w:val="0"/>
        </w:rPr>
        <w:t xml:space="preserve">Pelin voittaa se, joka on tehnyt eniten karoja lyöntivuoromäärän rajoissa.</w:t>
      </w:r>
    </w:p>
    <w:p w:rsidR="00000000" w:rsidDel="00000000" w:rsidP="00000000" w:rsidRDefault="00000000" w:rsidRPr="00000000" w14:paraId="00000045">
      <w:pPr>
        <w:numPr>
          <w:ilvl w:val="0"/>
          <w:numId w:val="1"/>
        </w:numPr>
        <w:spacing w:after="240" w:before="0" w:beforeAutospacing="0" w:lineRule="auto"/>
        <w:ind w:left="720" w:hanging="360"/>
        <w:rPr>
          <w:u w:val="none"/>
        </w:rPr>
      </w:pPr>
      <w:r w:rsidDel="00000000" w:rsidR="00000000" w:rsidRPr="00000000">
        <w:rPr>
          <w:rtl w:val="0"/>
        </w:rPr>
        <w:t xml:space="preserve">Jos peli päättyy tasan, siitä määrää erilliset säännöt.</w:t>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t xml:space="preserve">    1. Jokainen peli on pelattava loppuun asti.</w:t>
      </w:r>
    </w:p>
    <w:p w:rsidR="00000000" w:rsidDel="00000000" w:rsidP="00000000" w:rsidRDefault="00000000" w:rsidRPr="00000000" w14:paraId="00000049">
      <w:pPr>
        <w:spacing w:after="240" w:before="240" w:lineRule="auto"/>
        <w:rPr/>
      </w:pPr>
      <w:r w:rsidDel="00000000" w:rsidR="00000000" w:rsidRPr="00000000">
        <w:rPr>
          <w:rtl w:val="0"/>
        </w:rPr>
        <w:t xml:space="preserve">    2. Pelaaja joka lopettaa pelin ennen kuin se on päättynyt häviää luovutuksella.</w:t>
      </w:r>
    </w:p>
    <w:p w:rsidR="00000000" w:rsidDel="00000000" w:rsidP="00000000" w:rsidRDefault="00000000" w:rsidRPr="00000000" w14:paraId="0000004A">
      <w:pPr>
        <w:spacing w:after="240" w:before="240" w:lineRule="auto"/>
        <w:rPr/>
      </w:pPr>
      <w:r w:rsidDel="00000000" w:rsidR="00000000" w:rsidRPr="00000000">
        <w:rPr>
          <w:rtl w:val="0"/>
        </w:rPr>
        <w:t xml:space="preserve">    3. Kun pelin aloittanut pelaaja saavuttaa voittoon tarvittavan karamäärän, on vastustajalla (jolla tässä vaiheessa on yksi lyöntivuoro vähemmän) tasoittava lyöntivuoro. Tasoittava lyöntivuoro pelataan aina aloitusasemasta, myös silloin kun otteluun on määrätyy maksimi lyöntivuororaja.</w:t>
      </w:r>
    </w:p>
    <w:p w:rsidR="00000000" w:rsidDel="00000000" w:rsidP="00000000" w:rsidRDefault="00000000" w:rsidRPr="00000000" w14:paraId="0000004B">
      <w:pPr>
        <w:spacing w:after="240" w:before="240" w:lineRule="auto"/>
        <w:rPr/>
      </w:pPr>
      <w:r w:rsidDel="00000000" w:rsidR="00000000" w:rsidRPr="00000000">
        <w:rPr>
          <w:rtl w:val="0"/>
        </w:rPr>
        <w:t xml:space="preserve">    4. Mikäli vastustaja täten myös saavuttaa voittoon tarvittavan karamäärän tuomitaan peli tasapeliksi.</w:t>
      </w:r>
    </w:p>
    <w:p w:rsidR="00000000" w:rsidDel="00000000" w:rsidP="00000000" w:rsidRDefault="00000000" w:rsidRPr="00000000" w14:paraId="0000004C">
      <w:pPr>
        <w:pStyle w:val="Heading2"/>
        <w:keepNext w:val="0"/>
        <w:keepLines w:val="0"/>
        <w:spacing w:after="80" w:lineRule="auto"/>
        <w:rPr>
          <w:b w:val="1"/>
          <w:sz w:val="34"/>
          <w:szCs w:val="34"/>
        </w:rPr>
      </w:pPr>
      <w:bookmarkStart w:colFirst="0" w:colLast="0" w:name="_ml9hxu93eon1" w:id="12"/>
      <w:bookmarkEnd w:id="12"/>
      <w:r w:rsidDel="00000000" w:rsidR="00000000" w:rsidRPr="00000000">
        <w:rPr>
          <w:b w:val="1"/>
          <w:sz w:val="34"/>
          <w:szCs w:val="34"/>
          <w:rtl w:val="0"/>
        </w:rPr>
        <w:t xml:space="preserve">    </w:t>
      </w:r>
    </w:p>
    <w:p w:rsidR="00000000" w:rsidDel="00000000" w:rsidP="00000000" w:rsidRDefault="00000000" w:rsidRPr="00000000" w14:paraId="0000004D">
      <w:pPr>
        <w:pStyle w:val="Heading2"/>
        <w:keepNext w:val="0"/>
        <w:keepLines w:val="0"/>
        <w:spacing w:after="80" w:lineRule="auto"/>
        <w:rPr>
          <w:b w:val="1"/>
          <w:sz w:val="34"/>
          <w:szCs w:val="34"/>
        </w:rPr>
      </w:pPr>
      <w:bookmarkStart w:colFirst="0" w:colLast="0" w:name="_ml9hxu93eon1" w:id="12"/>
      <w:bookmarkEnd w:id="12"/>
      <w:r w:rsidDel="00000000" w:rsidR="00000000" w:rsidRPr="00000000">
        <w:rPr>
          <w:b w:val="1"/>
          <w:sz w:val="34"/>
          <w:szCs w:val="34"/>
          <w:rtl w:val="0"/>
        </w:rPr>
        <w:t xml:space="preserve">§10 VIRHEET</w:t>
      </w:r>
    </w:p>
    <w:p w:rsidR="00000000" w:rsidDel="00000000" w:rsidP="00000000" w:rsidRDefault="00000000" w:rsidRPr="00000000" w14:paraId="0000004E">
      <w:pPr>
        <w:spacing w:after="240" w:before="240" w:lineRule="auto"/>
        <w:rPr/>
      </w:pPr>
      <w:r w:rsidDel="00000000" w:rsidR="00000000" w:rsidRPr="00000000">
        <w:rPr>
          <w:rtl w:val="0"/>
        </w:rPr>
        <w:t xml:space="preserve">    1. Seuraavat tilanteet ovat virheitä ja lyöntivuoro siirtyy vastustajalle:</w:t>
      </w:r>
    </w:p>
    <w:p w:rsidR="00000000" w:rsidDel="00000000" w:rsidP="00000000" w:rsidRDefault="00000000" w:rsidRPr="00000000" w14:paraId="0000004F">
      <w:pPr>
        <w:spacing w:after="240" w:before="240" w:lineRule="auto"/>
        <w:rPr/>
      </w:pPr>
      <w:r w:rsidDel="00000000" w:rsidR="00000000" w:rsidRPr="00000000">
        <w:rPr>
          <w:rtl w:val="0"/>
        </w:rPr>
        <w:t xml:space="preserve">   </w:t>
        <w:tab/>
        <w:t xml:space="preserve"> A) Ei tullut karaa.</w:t>
      </w:r>
    </w:p>
    <w:p w:rsidR="00000000" w:rsidDel="00000000" w:rsidP="00000000" w:rsidRDefault="00000000" w:rsidRPr="00000000" w14:paraId="00000050">
      <w:pPr>
        <w:spacing w:after="240" w:before="240" w:lineRule="auto"/>
        <w:rPr/>
      </w:pPr>
      <w:r w:rsidDel="00000000" w:rsidR="00000000" w:rsidRPr="00000000">
        <w:rPr>
          <w:rtl w:val="0"/>
        </w:rPr>
        <w:t xml:space="preserve">   </w:t>
        <w:tab/>
        <w:t xml:space="preserve"> B) Jos yksi tai useampi pallo lentää pöydältä.</w:t>
      </w:r>
    </w:p>
    <w:p w:rsidR="00000000" w:rsidDel="00000000" w:rsidP="00000000" w:rsidRDefault="00000000" w:rsidRPr="00000000" w14:paraId="00000051">
      <w:pPr>
        <w:spacing w:after="240" w:before="240" w:lineRule="auto"/>
        <w:rPr/>
      </w:pPr>
      <w:r w:rsidDel="00000000" w:rsidR="00000000" w:rsidRPr="00000000">
        <w:rPr>
          <w:rtl w:val="0"/>
        </w:rPr>
        <w:t xml:space="preserve">   </w:t>
        <w:tab/>
        <w:t xml:space="preserve"> C) Jos pelaaja lyö palloa ennen kuin kaikki pallot ovat pysähtyneet</w:t>
      </w:r>
    </w:p>
    <w:p w:rsidR="00000000" w:rsidDel="00000000" w:rsidP="00000000" w:rsidRDefault="00000000" w:rsidRPr="00000000" w14:paraId="00000052">
      <w:pPr>
        <w:spacing w:after="240" w:before="240" w:lineRule="auto"/>
        <w:rPr/>
      </w:pPr>
      <w:r w:rsidDel="00000000" w:rsidR="00000000" w:rsidRPr="00000000">
        <w:rPr>
          <w:rtl w:val="0"/>
        </w:rPr>
        <w:t xml:space="preserve">   </w:t>
        <w:tab/>
        <w:t xml:space="preserve"> D) Mikäli pelaaja koskettaa palloa kepin muulla osalla kuin sen nahkakärjellä</w:t>
      </w:r>
    </w:p>
    <w:p w:rsidR="00000000" w:rsidDel="00000000" w:rsidP="00000000" w:rsidRDefault="00000000" w:rsidRPr="00000000" w14:paraId="00000053">
      <w:pPr>
        <w:spacing w:after="240" w:before="240" w:lineRule="auto"/>
        <w:rPr/>
      </w:pPr>
      <w:r w:rsidDel="00000000" w:rsidR="00000000" w:rsidRPr="00000000">
        <w:rPr>
          <w:rtl w:val="0"/>
        </w:rPr>
        <w:tab/>
        <w:t xml:space="preserve"> E) Mikäli pelaaja koskettaa palloa kädellä tms., tulee tuomarin asettaa pallot takaisin niin kuin ne olivat ennen kosketusta.</w:t>
      </w:r>
    </w:p>
    <w:p w:rsidR="00000000" w:rsidDel="00000000" w:rsidP="00000000" w:rsidRDefault="00000000" w:rsidRPr="00000000" w14:paraId="00000054">
      <w:pPr>
        <w:spacing w:after="240" w:before="240" w:lineRule="auto"/>
        <w:rPr/>
      </w:pPr>
      <w:r w:rsidDel="00000000" w:rsidR="00000000" w:rsidRPr="00000000">
        <w:rPr>
          <w:rtl w:val="0"/>
        </w:rPr>
        <w:t xml:space="preserve">      </w:t>
        <w:tab/>
        <w:t xml:space="preserve"> F) Mikäli pelaaja koskettaa palloa yrittäessään poistaa siitä hiusta tms. pyytämättä tuomaria tekemään sen.</w:t>
      </w:r>
    </w:p>
    <w:p w:rsidR="00000000" w:rsidDel="00000000" w:rsidP="00000000" w:rsidRDefault="00000000" w:rsidRPr="00000000" w14:paraId="00000055">
      <w:pPr>
        <w:spacing w:after="240" w:before="240" w:lineRule="auto"/>
        <w:rPr/>
      </w:pPr>
      <w:r w:rsidDel="00000000" w:rsidR="00000000" w:rsidRPr="00000000">
        <w:rPr>
          <w:rtl w:val="0"/>
        </w:rPr>
        <w:tab/>
        <w:t xml:space="preserve"> G) Mikäli keppi koskettaa palloa samalla kun pallo osuu toiseen palloon tai valliin</w:t>
      </w:r>
    </w:p>
    <w:p w:rsidR="00000000" w:rsidDel="00000000" w:rsidP="00000000" w:rsidRDefault="00000000" w:rsidRPr="00000000" w14:paraId="00000056">
      <w:pPr>
        <w:spacing w:after="240" w:before="240" w:lineRule="auto"/>
        <w:rPr/>
      </w:pPr>
      <w:r w:rsidDel="00000000" w:rsidR="00000000" w:rsidRPr="00000000">
        <w:rPr>
          <w:rtl w:val="0"/>
        </w:rPr>
        <w:tab/>
        <w:t xml:space="preserve"> H) Mikäli pelaaja ei lyöntihetkellä kosketa lattiaa vähintään yhdellä jalalla.</w:t>
      </w:r>
    </w:p>
    <w:p w:rsidR="00000000" w:rsidDel="00000000" w:rsidP="00000000" w:rsidRDefault="00000000" w:rsidRPr="00000000" w14:paraId="00000057">
      <w:pPr>
        <w:spacing w:after="240" w:before="240" w:lineRule="auto"/>
        <w:rPr/>
      </w:pPr>
      <w:r w:rsidDel="00000000" w:rsidR="00000000" w:rsidRPr="00000000">
        <w:rPr>
          <w:rtl w:val="0"/>
        </w:rPr>
        <w:tab/>
        <w:t xml:space="preserve"> I) Mikäli pelaaja tekee näkyviä apumerkkejä pelialustaan, valliin tai raameihin tai jos hän merkitsee lyöntipaikan esimerkiksi tippilidun avulla.</w:t>
      </w:r>
    </w:p>
    <w:p w:rsidR="00000000" w:rsidDel="00000000" w:rsidP="00000000" w:rsidRDefault="00000000" w:rsidRPr="00000000" w14:paraId="00000058">
      <w:pPr>
        <w:spacing w:after="240" w:before="240" w:lineRule="auto"/>
        <w:rPr/>
      </w:pPr>
      <w:r w:rsidDel="00000000" w:rsidR="00000000" w:rsidRPr="00000000">
        <w:rPr>
          <w:rtl w:val="0"/>
        </w:rPr>
        <w:t xml:space="preserve">   </w:t>
        <w:tab/>
        <w:t xml:space="preserve"> J) Mikäli tuomari kesken pelaajan lyöntivuoroa huomaa että tämä pelaa vastustajan pallolla. Tällöin lyöntivuoro vaihtuu ja pallot jäävät paikoilleen, ja vastustaja jatkaa omalla pallollaan. </w:t>
      </w:r>
    </w:p>
    <w:p w:rsidR="00000000" w:rsidDel="00000000" w:rsidP="00000000" w:rsidRDefault="00000000" w:rsidRPr="00000000" w14:paraId="00000059">
      <w:pPr>
        <w:spacing w:after="240" w:before="240" w:lineRule="auto"/>
        <w:rPr/>
      </w:pPr>
      <w:r w:rsidDel="00000000" w:rsidR="00000000" w:rsidRPr="00000000">
        <w:rPr>
          <w:rtl w:val="0"/>
        </w:rPr>
        <w:t xml:space="preserve">   </w:t>
        <w:tab/>
        <w:t xml:space="preserve"> K) Mikäli pelaaja rikkoo jotain kyseisessä pelimuodossa erikseen kiellettyä asiaa.</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pStyle w:val="Heading3"/>
        <w:spacing w:after="240" w:before="240" w:lineRule="auto"/>
        <w:rPr/>
      </w:pPr>
      <w:bookmarkStart w:colFirst="0" w:colLast="0" w:name="_8bi8coy2w3ok" w:id="13"/>
      <w:bookmarkEnd w:id="13"/>
      <w:r w:rsidDel="00000000" w:rsidR="00000000" w:rsidRPr="00000000">
        <w:rPr>
          <w:rtl w:val="0"/>
        </w:rPr>
        <w:t xml:space="preserve">Tahalliset virheet</w:t>
      </w:r>
    </w:p>
    <w:p w:rsidR="00000000" w:rsidDel="00000000" w:rsidP="00000000" w:rsidRDefault="00000000" w:rsidRPr="00000000" w14:paraId="0000005C">
      <w:pPr>
        <w:rPr/>
      </w:pPr>
      <w:r w:rsidDel="00000000" w:rsidR="00000000" w:rsidRPr="00000000">
        <w:rPr>
          <w:rtl w:val="0"/>
        </w:rPr>
        <w:t xml:space="preserve">Jos edellisessä kohdassa määritelty virhe on tehty tahallisesti, voi vastustaja vaatia tuomaria laittamaan pallot ennen virhettä olleeseen tilanteeseen mahdollisimman tarkasti, jos hänen mielestään pallojen asetelma ennen tahallista virhettä oli parempi kuin sen jälkeen.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3"/>
        <w:rPr/>
      </w:pPr>
      <w:bookmarkStart w:colFirst="0" w:colLast="0" w:name="_fv4k0ugfahy2" w:id="14"/>
      <w:bookmarkEnd w:id="14"/>
      <w:r w:rsidDel="00000000" w:rsidR="00000000" w:rsidRPr="00000000">
        <w:rPr>
          <w:rtl w:val="0"/>
        </w:rPr>
        <w:t xml:space="preserve">Huomaamatta jääneet virheet</w:t>
      </w:r>
    </w:p>
    <w:p w:rsidR="00000000" w:rsidDel="00000000" w:rsidP="00000000" w:rsidRDefault="00000000" w:rsidRPr="00000000" w14:paraId="0000005F">
      <w:pPr>
        <w:spacing w:after="240" w:before="240" w:lineRule="auto"/>
        <w:rPr/>
      </w:pPr>
      <w:r w:rsidDel="00000000" w:rsidR="00000000" w:rsidRPr="00000000">
        <w:rPr>
          <w:rtl w:val="0"/>
        </w:rPr>
        <w:t xml:space="preserve">    1. Jos noteeraamatta jääneen virhelyönnin jälkeen on tehty kara, pelaaja saa pitää pisteen ja jatkaa lyöntivuoroaan normaalisti. </w:t>
      </w:r>
    </w:p>
    <w:p w:rsidR="00000000" w:rsidDel="00000000" w:rsidP="00000000" w:rsidRDefault="00000000" w:rsidRPr="00000000" w14:paraId="00000060">
      <w:pPr>
        <w:spacing w:after="240" w:before="240" w:lineRule="auto"/>
        <w:rPr>
          <w:b w:val="1"/>
          <w:sz w:val="34"/>
          <w:szCs w:val="34"/>
        </w:rPr>
      </w:pPr>
      <w:r w:rsidDel="00000000" w:rsidR="00000000" w:rsidRPr="00000000">
        <w:rPr>
          <w:rtl w:val="0"/>
        </w:rPr>
        <w:t xml:space="preserve">    2. Virheet, jotka siirtävät pallojen asetelmaa ja jotka tekee joku muu kuin toinen ottelun pelaajista, eivät ole pelaajan syytä. Tällaisen virheen jälkeen pallot asetetaan tuomarin toimesta mahdollisimman tarkasti niille paikoille missä ne olivat ennen virhettä. </w:t>
      </w:r>
      <w:r w:rsidDel="00000000" w:rsidR="00000000" w:rsidRPr="00000000">
        <w:rPr>
          <w:rtl w:val="0"/>
        </w:rPr>
      </w:r>
    </w:p>
    <w:p w:rsidR="00000000" w:rsidDel="00000000" w:rsidP="00000000" w:rsidRDefault="00000000" w:rsidRPr="00000000" w14:paraId="00000061">
      <w:pPr>
        <w:pStyle w:val="Heading2"/>
        <w:keepNext w:val="0"/>
        <w:keepLines w:val="0"/>
        <w:spacing w:after="80" w:lineRule="auto"/>
        <w:rPr>
          <w:b w:val="1"/>
          <w:sz w:val="34"/>
          <w:szCs w:val="34"/>
        </w:rPr>
      </w:pPr>
      <w:bookmarkStart w:colFirst="0" w:colLast="0" w:name="_xj1v89o0fu46" w:id="15"/>
      <w:bookmarkEnd w:id="15"/>
      <w:r w:rsidDel="00000000" w:rsidR="00000000" w:rsidRPr="00000000">
        <w:rPr>
          <w:b w:val="1"/>
          <w:sz w:val="34"/>
          <w:szCs w:val="34"/>
          <w:rtl w:val="0"/>
        </w:rPr>
        <w:t xml:space="preserve">    </w:t>
      </w:r>
    </w:p>
    <w:p w:rsidR="00000000" w:rsidDel="00000000" w:rsidP="00000000" w:rsidRDefault="00000000" w:rsidRPr="00000000" w14:paraId="00000062">
      <w:pPr>
        <w:pStyle w:val="Heading2"/>
        <w:keepNext w:val="0"/>
        <w:keepLines w:val="0"/>
        <w:spacing w:after="80" w:lineRule="auto"/>
        <w:rPr>
          <w:b w:val="1"/>
          <w:sz w:val="34"/>
          <w:szCs w:val="34"/>
        </w:rPr>
      </w:pPr>
      <w:bookmarkStart w:colFirst="0" w:colLast="0" w:name="_xj1v89o0fu46" w:id="15"/>
      <w:bookmarkEnd w:id="15"/>
      <w:r w:rsidDel="00000000" w:rsidR="00000000" w:rsidRPr="00000000">
        <w:rPr>
          <w:b w:val="1"/>
          <w:sz w:val="34"/>
          <w:szCs w:val="34"/>
          <w:rtl w:val="0"/>
        </w:rPr>
        <w:t xml:space="preserve">ERIKOISSÄÄNNÖT ERI PELIMUODOILLE </w:t>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r5vyxkmyqvt1" w:id="16"/>
      <w:bookmarkEnd w:id="16"/>
      <w:r w:rsidDel="00000000" w:rsidR="00000000" w:rsidRPr="00000000">
        <w:rPr>
          <w:rtl w:val="0"/>
        </w:rPr>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r5vyxkmyqvt1" w:id="16"/>
      <w:bookmarkEnd w:id="16"/>
      <w:r w:rsidDel="00000000" w:rsidR="00000000" w:rsidRPr="00000000">
        <w:rPr>
          <w:b w:val="1"/>
          <w:color w:val="000000"/>
          <w:sz w:val="26"/>
          <w:szCs w:val="26"/>
          <w:rtl w:val="0"/>
        </w:rPr>
        <w:t xml:space="preserve">- - - (VAPAA ELI) SUORA KARA - - -</w:t>
      </w:r>
    </w:p>
    <w:p w:rsidR="00000000" w:rsidDel="00000000" w:rsidP="00000000" w:rsidRDefault="00000000" w:rsidRPr="00000000" w14:paraId="00000065">
      <w:pPr>
        <w:pStyle w:val="Heading2"/>
        <w:keepNext w:val="0"/>
        <w:keepLines w:val="0"/>
        <w:spacing w:after="80" w:lineRule="auto"/>
        <w:rPr>
          <w:b w:val="1"/>
          <w:sz w:val="34"/>
          <w:szCs w:val="34"/>
        </w:rPr>
      </w:pPr>
      <w:bookmarkStart w:colFirst="0" w:colLast="0" w:name="_s3e7a0eafjee" w:id="17"/>
      <w:bookmarkEnd w:id="17"/>
      <w:r w:rsidDel="00000000" w:rsidR="00000000" w:rsidRPr="00000000">
        <w:rPr>
          <w:rtl w:val="0"/>
        </w:rPr>
      </w:r>
    </w:p>
    <w:p w:rsidR="00000000" w:rsidDel="00000000" w:rsidP="00000000" w:rsidRDefault="00000000" w:rsidRPr="00000000" w14:paraId="00000066">
      <w:pPr>
        <w:pStyle w:val="Heading2"/>
        <w:keepNext w:val="0"/>
        <w:keepLines w:val="0"/>
        <w:spacing w:after="80" w:lineRule="auto"/>
        <w:rPr>
          <w:b w:val="1"/>
          <w:sz w:val="34"/>
          <w:szCs w:val="34"/>
        </w:rPr>
      </w:pPr>
      <w:bookmarkStart w:colFirst="0" w:colLast="0" w:name="_s3e7a0eafjee" w:id="17"/>
      <w:bookmarkEnd w:id="17"/>
      <w:r w:rsidDel="00000000" w:rsidR="00000000" w:rsidRPr="00000000">
        <w:rPr>
          <w:b w:val="1"/>
          <w:sz w:val="34"/>
          <w:szCs w:val="34"/>
          <w:rtl w:val="0"/>
        </w:rPr>
        <w:t xml:space="preserve">§11 PELIMUODON MÄÄRITELMÄ</w:t>
      </w:r>
    </w:p>
    <w:p w:rsidR="00000000" w:rsidDel="00000000" w:rsidP="00000000" w:rsidRDefault="00000000" w:rsidRPr="00000000" w14:paraId="00000067">
      <w:pPr>
        <w:spacing w:after="240" w:before="240" w:lineRule="auto"/>
        <w:rPr/>
      </w:pPr>
      <w:r w:rsidDel="00000000" w:rsidR="00000000" w:rsidRPr="00000000">
        <w:rPr>
          <w:rtl w:val="0"/>
        </w:rPr>
        <w:t xml:space="preserve">    1. Suorassa karassa pelaaja saa yhden sarjan aikana tehdä rajoittamattoman määrän karoja peräkkäin biljardipöydän koko pelialueella, paitsi pöydän kulmissa olevilla kielletyillä alueilla (kts. §12).</w:t>
      </w:r>
    </w:p>
    <w:p w:rsidR="00000000" w:rsidDel="00000000" w:rsidP="00000000" w:rsidRDefault="00000000" w:rsidRPr="00000000" w14:paraId="00000068">
      <w:pPr>
        <w:pStyle w:val="Heading2"/>
        <w:keepNext w:val="0"/>
        <w:keepLines w:val="0"/>
        <w:spacing w:after="80" w:lineRule="auto"/>
        <w:rPr>
          <w:b w:val="1"/>
          <w:sz w:val="34"/>
          <w:szCs w:val="34"/>
        </w:rPr>
      </w:pPr>
      <w:bookmarkStart w:colFirst="0" w:colLast="0" w:name="_ter06kle5bsc" w:id="18"/>
      <w:bookmarkEnd w:id="18"/>
      <w:r w:rsidDel="00000000" w:rsidR="00000000" w:rsidRPr="00000000">
        <w:rPr>
          <w:b w:val="1"/>
          <w:sz w:val="34"/>
          <w:szCs w:val="34"/>
          <w:rtl w:val="0"/>
        </w:rPr>
        <w:t xml:space="preserve">    </w:t>
      </w:r>
    </w:p>
    <w:p w:rsidR="00000000" w:rsidDel="00000000" w:rsidP="00000000" w:rsidRDefault="00000000" w:rsidRPr="00000000" w14:paraId="00000069">
      <w:pPr>
        <w:pStyle w:val="Heading2"/>
        <w:keepNext w:val="0"/>
        <w:keepLines w:val="0"/>
        <w:spacing w:after="80" w:lineRule="auto"/>
        <w:rPr>
          <w:b w:val="1"/>
          <w:sz w:val="34"/>
          <w:szCs w:val="34"/>
        </w:rPr>
      </w:pPr>
      <w:bookmarkStart w:colFirst="0" w:colLast="0" w:name="_ter06kle5bsc" w:id="18"/>
      <w:bookmarkEnd w:id="18"/>
      <w:r w:rsidDel="00000000" w:rsidR="00000000" w:rsidRPr="00000000">
        <w:rPr>
          <w:b w:val="1"/>
          <w:sz w:val="34"/>
          <w:szCs w:val="34"/>
          <w:rtl w:val="0"/>
        </w:rPr>
        <w:t xml:space="preserve">§12 KIELLETYT ALUEET</w:t>
      </w:r>
    </w:p>
    <w:p w:rsidR="00000000" w:rsidDel="00000000" w:rsidP="00000000" w:rsidRDefault="00000000" w:rsidRPr="00000000" w14:paraId="0000006A">
      <w:pPr>
        <w:spacing w:after="240" w:before="240" w:lineRule="auto"/>
        <w:rPr/>
      </w:pPr>
      <w:r w:rsidDel="00000000" w:rsidR="00000000" w:rsidRPr="00000000">
        <w:rPr>
          <w:rtl w:val="0"/>
        </w:rPr>
        <w:t xml:space="preserve">    1. Euroopan Karaliitto (CEB) määrittää kielletyt alueet. Nämä alueet tulee merkitä ohuella viivalla pöydälle.</w:t>
      </w:r>
    </w:p>
    <w:p w:rsidR="00000000" w:rsidDel="00000000" w:rsidP="00000000" w:rsidRDefault="00000000" w:rsidRPr="00000000" w14:paraId="0000006B">
      <w:pPr>
        <w:spacing w:after="240" w:before="240" w:lineRule="auto"/>
        <w:rPr/>
      </w:pPr>
      <w:r w:rsidDel="00000000" w:rsidR="00000000" w:rsidRPr="00000000">
        <w:rPr>
          <w:rtl w:val="0"/>
        </w:rPr>
        <w:t xml:space="preserve">    2. Mikäli sekä punainen pallo että vastustajan lyöntipallo ovat kielletyllä alueella, sanotaan niiden olevan ”sisällä”. Tässä tilanteessa saa tehdä ainoastaan kaksi karaa peräkkäin, jonka jälkeen toinen em. palloista on saatettava kielletyltä alueelta ulos. Pallon, joka käy ulkona on sallittua samassa lyönnissä tulla takaisin kiellettyyn alueeseen.</w:t>
      </w:r>
    </w:p>
    <w:p w:rsidR="00000000" w:rsidDel="00000000" w:rsidP="00000000" w:rsidRDefault="00000000" w:rsidRPr="00000000" w14:paraId="0000006C">
      <w:pPr>
        <w:spacing w:after="240" w:before="240" w:lineRule="auto"/>
        <w:rPr/>
      </w:pPr>
      <w:r w:rsidDel="00000000" w:rsidR="00000000" w:rsidRPr="00000000">
        <w:rPr>
          <w:rtl w:val="0"/>
        </w:rPr>
        <w:t xml:space="preserve">    3. Lyöntipallolla ei ole merkitystä siihen ovatko pallot ”sisällä” tai ”ulkona”.</w:t>
      </w:r>
    </w:p>
    <w:p w:rsidR="00000000" w:rsidDel="00000000" w:rsidP="00000000" w:rsidRDefault="00000000" w:rsidRPr="00000000" w14:paraId="0000006D">
      <w:pPr>
        <w:pStyle w:val="Heading2"/>
        <w:keepNext w:val="0"/>
        <w:keepLines w:val="0"/>
        <w:spacing w:after="80" w:lineRule="auto"/>
        <w:rPr>
          <w:b w:val="1"/>
          <w:sz w:val="34"/>
          <w:szCs w:val="34"/>
        </w:rPr>
      </w:pPr>
      <w:bookmarkStart w:colFirst="0" w:colLast="0" w:name="_t6cbf1pazbj" w:id="19"/>
      <w:bookmarkEnd w:id="19"/>
      <w:r w:rsidDel="00000000" w:rsidR="00000000" w:rsidRPr="00000000">
        <w:rPr>
          <w:b w:val="1"/>
          <w:sz w:val="34"/>
          <w:szCs w:val="34"/>
          <w:rtl w:val="0"/>
        </w:rPr>
        <w:t xml:space="preserve">    </w:t>
      </w:r>
    </w:p>
    <w:p w:rsidR="00000000" w:rsidDel="00000000" w:rsidP="00000000" w:rsidRDefault="00000000" w:rsidRPr="00000000" w14:paraId="0000006E">
      <w:pPr>
        <w:pStyle w:val="Heading2"/>
        <w:keepNext w:val="0"/>
        <w:keepLines w:val="0"/>
        <w:spacing w:after="80" w:lineRule="auto"/>
        <w:rPr>
          <w:b w:val="1"/>
          <w:sz w:val="34"/>
          <w:szCs w:val="34"/>
        </w:rPr>
      </w:pPr>
      <w:bookmarkStart w:colFirst="0" w:colLast="0" w:name="_t6cbf1pazbj" w:id="19"/>
      <w:bookmarkEnd w:id="19"/>
      <w:r w:rsidDel="00000000" w:rsidR="00000000" w:rsidRPr="00000000">
        <w:rPr>
          <w:b w:val="1"/>
          <w:sz w:val="34"/>
          <w:szCs w:val="34"/>
          <w:rtl w:val="0"/>
        </w:rPr>
        <w:t xml:space="preserve">§13 PALLOT KIINNI TOISISSAAN</w:t>
      </w:r>
    </w:p>
    <w:p w:rsidR="00000000" w:rsidDel="00000000" w:rsidP="00000000" w:rsidRDefault="00000000" w:rsidRPr="00000000" w14:paraId="0000006F">
      <w:pPr>
        <w:spacing w:after="240" w:before="240" w:lineRule="auto"/>
        <w:rPr/>
      </w:pPr>
      <w:r w:rsidDel="00000000" w:rsidR="00000000" w:rsidRPr="00000000">
        <w:rPr>
          <w:rtl w:val="0"/>
        </w:rPr>
        <w:t xml:space="preserve">    1. Kaikki kolme palloa asetetaan aloituspaikoilleen.</w:t>
      </w:r>
    </w:p>
    <w:p w:rsidR="00000000" w:rsidDel="00000000" w:rsidP="00000000" w:rsidRDefault="00000000" w:rsidRPr="00000000" w14:paraId="00000070">
      <w:pPr>
        <w:pStyle w:val="Heading2"/>
        <w:keepNext w:val="0"/>
        <w:keepLines w:val="0"/>
        <w:spacing w:after="80" w:lineRule="auto"/>
        <w:rPr>
          <w:b w:val="1"/>
          <w:sz w:val="34"/>
          <w:szCs w:val="34"/>
        </w:rPr>
      </w:pPr>
      <w:bookmarkStart w:colFirst="0" w:colLast="0" w:name="_ggk3x6tz9vvw" w:id="20"/>
      <w:bookmarkEnd w:id="20"/>
      <w:r w:rsidDel="00000000" w:rsidR="00000000" w:rsidRPr="00000000">
        <w:rPr>
          <w:rtl w:val="0"/>
        </w:rPr>
      </w:r>
    </w:p>
    <w:p w:rsidR="00000000" w:rsidDel="00000000" w:rsidP="00000000" w:rsidRDefault="00000000" w:rsidRPr="00000000" w14:paraId="00000071">
      <w:pPr>
        <w:pStyle w:val="Heading2"/>
        <w:keepNext w:val="0"/>
        <w:keepLines w:val="0"/>
        <w:spacing w:after="80" w:lineRule="auto"/>
        <w:rPr>
          <w:b w:val="1"/>
          <w:sz w:val="34"/>
          <w:szCs w:val="34"/>
        </w:rPr>
      </w:pPr>
      <w:bookmarkStart w:colFirst="0" w:colLast="0" w:name="_ggk3x6tz9vvw" w:id="20"/>
      <w:bookmarkEnd w:id="20"/>
      <w:r w:rsidDel="00000000" w:rsidR="00000000" w:rsidRPr="00000000">
        <w:rPr>
          <w:b w:val="1"/>
          <w:sz w:val="34"/>
          <w:szCs w:val="34"/>
          <w:rtl w:val="0"/>
        </w:rPr>
        <w:t xml:space="preserve">§14 PALLO KÄY PÖYDÄN ULKOPUOLELLA</w:t>
      </w:r>
    </w:p>
    <w:p w:rsidR="00000000" w:rsidDel="00000000" w:rsidP="00000000" w:rsidRDefault="00000000" w:rsidRPr="00000000" w14:paraId="00000072">
      <w:pPr>
        <w:spacing w:after="240" w:before="240" w:lineRule="auto"/>
        <w:rPr/>
      </w:pPr>
      <w:r w:rsidDel="00000000" w:rsidR="00000000" w:rsidRPr="00000000">
        <w:rPr>
          <w:rtl w:val="0"/>
        </w:rPr>
        <w:t xml:space="preserve">    1. Kaikki kolme palloa asetetaan aloituspaikoilleen.</w:t>
      </w:r>
    </w:p>
    <w:p w:rsidR="00000000" w:rsidDel="00000000" w:rsidP="00000000" w:rsidRDefault="00000000" w:rsidRPr="00000000" w14:paraId="00000073">
      <w:pPr>
        <w:pStyle w:val="Heading2"/>
        <w:keepNext w:val="0"/>
        <w:keepLines w:val="0"/>
        <w:spacing w:after="80" w:lineRule="auto"/>
        <w:rPr>
          <w:b w:val="1"/>
          <w:sz w:val="34"/>
          <w:szCs w:val="34"/>
        </w:rPr>
      </w:pPr>
      <w:bookmarkStart w:colFirst="0" w:colLast="0" w:name="_l43m0pz705n" w:id="21"/>
      <w:bookmarkEnd w:id="21"/>
      <w:r w:rsidDel="00000000" w:rsidR="00000000" w:rsidRPr="00000000">
        <w:rPr>
          <w:b w:val="1"/>
          <w:sz w:val="34"/>
          <w:szCs w:val="34"/>
          <w:rtl w:val="0"/>
        </w:rPr>
        <w:t xml:space="preserve">    </w:t>
      </w:r>
    </w:p>
    <w:p w:rsidR="00000000" w:rsidDel="00000000" w:rsidP="00000000" w:rsidRDefault="00000000" w:rsidRPr="00000000" w14:paraId="00000074">
      <w:pPr>
        <w:pStyle w:val="Heading2"/>
        <w:keepNext w:val="0"/>
        <w:keepLines w:val="0"/>
        <w:spacing w:after="80" w:lineRule="auto"/>
        <w:rPr>
          <w:b w:val="1"/>
          <w:sz w:val="34"/>
          <w:szCs w:val="34"/>
        </w:rPr>
      </w:pPr>
      <w:bookmarkStart w:colFirst="0" w:colLast="0" w:name="_l43m0pz705n" w:id="21"/>
      <w:bookmarkEnd w:id="21"/>
      <w:r w:rsidDel="00000000" w:rsidR="00000000" w:rsidRPr="00000000">
        <w:rPr>
          <w:b w:val="1"/>
          <w:sz w:val="34"/>
          <w:szCs w:val="34"/>
          <w:rtl w:val="0"/>
        </w:rPr>
        <w:t xml:space="preserve">§15 PALLO KIELLETYLLÄ LINJALLA</w:t>
      </w:r>
    </w:p>
    <w:p w:rsidR="00000000" w:rsidDel="00000000" w:rsidP="00000000" w:rsidRDefault="00000000" w:rsidRPr="00000000" w14:paraId="00000075">
      <w:pPr>
        <w:spacing w:after="240" w:before="240" w:lineRule="auto"/>
        <w:rPr/>
      </w:pPr>
      <w:r w:rsidDel="00000000" w:rsidR="00000000" w:rsidRPr="00000000">
        <w:rPr>
          <w:rtl w:val="0"/>
        </w:rPr>
        <w:t xml:space="preserve">    1. Pallot jotka ovat kiellettyä aluetta osoittavalla linjalla tuomitaan pelaajaa vastaan.</w:t>
      </w:r>
    </w:p>
    <w:p w:rsidR="00000000" w:rsidDel="00000000" w:rsidP="00000000" w:rsidRDefault="00000000" w:rsidRPr="00000000" w14:paraId="00000076">
      <w:pPr>
        <w:pStyle w:val="Heading2"/>
        <w:keepNext w:val="0"/>
        <w:keepLines w:val="0"/>
        <w:spacing w:after="80" w:lineRule="auto"/>
        <w:rPr>
          <w:b w:val="1"/>
          <w:sz w:val="34"/>
          <w:szCs w:val="34"/>
        </w:rPr>
      </w:pPr>
      <w:bookmarkStart w:colFirst="0" w:colLast="0" w:name="_qhxofuopdga5" w:id="22"/>
      <w:bookmarkEnd w:id="22"/>
      <w:r w:rsidDel="00000000" w:rsidR="00000000" w:rsidRPr="00000000">
        <w:rPr>
          <w:rtl w:val="0"/>
        </w:rPr>
      </w:r>
    </w:p>
    <w:p w:rsidR="00000000" w:rsidDel="00000000" w:rsidP="00000000" w:rsidRDefault="00000000" w:rsidRPr="00000000" w14:paraId="00000077">
      <w:pPr>
        <w:pStyle w:val="Heading3"/>
        <w:keepNext w:val="0"/>
        <w:keepLines w:val="0"/>
        <w:spacing w:before="280" w:lineRule="auto"/>
        <w:rPr>
          <w:b w:val="1"/>
          <w:color w:val="000000"/>
          <w:sz w:val="26"/>
          <w:szCs w:val="26"/>
        </w:rPr>
      </w:pPr>
      <w:bookmarkStart w:colFirst="0" w:colLast="0" w:name="_avrsiyxan6d9" w:id="23"/>
      <w:bookmarkEnd w:id="23"/>
      <w:r w:rsidDel="00000000" w:rsidR="00000000" w:rsidRPr="00000000">
        <w:rPr>
          <w:b w:val="1"/>
          <w:color w:val="000000"/>
          <w:sz w:val="26"/>
          <w:szCs w:val="26"/>
          <w:rtl w:val="0"/>
        </w:rPr>
        <w:t xml:space="preserve">  </w:t>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avrsiyxan6d9" w:id="23"/>
      <w:bookmarkEnd w:id="23"/>
      <w:r w:rsidDel="00000000" w:rsidR="00000000" w:rsidRPr="00000000">
        <w:rPr>
          <w:b w:val="1"/>
          <w:color w:val="000000"/>
          <w:sz w:val="26"/>
          <w:szCs w:val="26"/>
          <w:rtl w:val="0"/>
        </w:rPr>
        <w:t xml:space="preserve">- - - CADRE-PELIT - - -</w:t>
      </w:r>
    </w:p>
    <w:p w:rsidR="00000000" w:rsidDel="00000000" w:rsidP="00000000" w:rsidRDefault="00000000" w:rsidRPr="00000000" w14:paraId="00000079">
      <w:pPr>
        <w:pStyle w:val="Heading3"/>
        <w:keepNext w:val="0"/>
        <w:keepLines w:val="0"/>
        <w:spacing w:before="280" w:lineRule="auto"/>
        <w:rPr>
          <w:b w:val="1"/>
          <w:color w:val="000000"/>
          <w:sz w:val="26"/>
          <w:szCs w:val="26"/>
        </w:rPr>
      </w:pPr>
      <w:bookmarkStart w:colFirst="0" w:colLast="0" w:name="_avrsiyxan6d9" w:id="23"/>
      <w:bookmarkEnd w:id="23"/>
      <w:r w:rsidDel="00000000" w:rsidR="00000000" w:rsidRPr="00000000">
        <w:rPr>
          <w:rtl w:val="0"/>
        </w:rPr>
      </w:r>
    </w:p>
    <w:p w:rsidR="00000000" w:rsidDel="00000000" w:rsidP="00000000" w:rsidRDefault="00000000" w:rsidRPr="00000000" w14:paraId="0000007A">
      <w:pPr>
        <w:pStyle w:val="Heading2"/>
        <w:keepNext w:val="0"/>
        <w:keepLines w:val="0"/>
        <w:spacing w:after="80" w:lineRule="auto"/>
        <w:rPr>
          <w:b w:val="1"/>
          <w:sz w:val="34"/>
          <w:szCs w:val="34"/>
        </w:rPr>
      </w:pPr>
      <w:bookmarkStart w:colFirst="0" w:colLast="0" w:name="_ouw1ks3vb0a0" w:id="24"/>
      <w:bookmarkEnd w:id="24"/>
      <w:r w:rsidDel="00000000" w:rsidR="00000000" w:rsidRPr="00000000">
        <w:rPr>
          <w:b w:val="1"/>
          <w:sz w:val="34"/>
          <w:szCs w:val="34"/>
          <w:rtl w:val="0"/>
        </w:rPr>
        <w:t xml:space="preserve">§16 CADRE-PELIEN MÄÄRITELMÄ</w:t>
      </w:r>
    </w:p>
    <w:p w:rsidR="00000000" w:rsidDel="00000000" w:rsidP="00000000" w:rsidRDefault="00000000" w:rsidRPr="00000000" w14:paraId="0000007B">
      <w:pPr>
        <w:spacing w:after="240" w:before="240" w:lineRule="auto"/>
        <w:rPr/>
      </w:pPr>
      <w:r w:rsidDel="00000000" w:rsidR="00000000" w:rsidRPr="00000000">
        <w:rPr>
          <w:rtl w:val="0"/>
        </w:rPr>
        <w:t xml:space="preserve">    1. Cadrepeleistä on useita vaihtoehtoja, riippuen siitä pelataanko yhdellä tai kahdella lyönnillä, pelataanko 47 tai 71 cm:n alueilla ja pelataanko 17,8 cm:n ankkureilla.</w:t>
      </w:r>
    </w:p>
    <w:p w:rsidR="00000000" w:rsidDel="00000000" w:rsidP="00000000" w:rsidRDefault="00000000" w:rsidRPr="00000000" w14:paraId="0000007C">
      <w:pPr>
        <w:spacing w:after="240" w:before="240" w:lineRule="auto"/>
        <w:rPr/>
      </w:pPr>
      <w:r w:rsidDel="00000000" w:rsidR="00000000" w:rsidRPr="00000000">
        <w:rPr>
          <w:rtl w:val="0"/>
        </w:rPr>
        <w:t xml:space="preserve">    CADRE 47 (= Balkline 18)</w:t>
      </w:r>
    </w:p>
    <w:p w:rsidR="00000000" w:rsidDel="00000000" w:rsidP="00000000" w:rsidRDefault="00000000" w:rsidRPr="00000000" w14:paraId="0000007D">
      <w:pPr>
        <w:pStyle w:val="Heading2"/>
        <w:keepNext w:val="0"/>
        <w:keepLines w:val="0"/>
        <w:spacing w:after="80" w:lineRule="auto"/>
        <w:rPr>
          <w:b w:val="1"/>
          <w:sz w:val="34"/>
          <w:szCs w:val="34"/>
        </w:rPr>
      </w:pPr>
      <w:bookmarkStart w:colFirst="0" w:colLast="0" w:name="_mjcyd31av94c" w:id="25"/>
      <w:bookmarkEnd w:id="25"/>
      <w:r w:rsidDel="00000000" w:rsidR="00000000" w:rsidRPr="00000000">
        <w:rPr>
          <w:b w:val="1"/>
          <w:sz w:val="34"/>
          <w:szCs w:val="34"/>
          <w:rtl w:val="0"/>
        </w:rPr>
        <w:t xml:space="preserve">    </w:t>
      </w:r>
    </w:p>
    <w:p w:rsidR="00000000" w:rsidDel="00000000" w:rsidP="00000000" w:rsidRDefault="00000000" w:rsidRPr="00000000" w14:paraId="0000007E">
      <w:pPr>
        <w:pStyle w:val="Heading2"/>
        <w:keepNext w:val="0"/>
        <w:keepLines w:val="0"/>
        <w:spacing w:after="80" w:lineRule="auto"/>
        <w:rPr>
          <w:b w:val="1"/>
          <w:sz w:val="34"/>
          <w:szCs w:val="34"/>
        </w:rPr>
      </w:pPr>
      <w:bookmarkStart w:colFirst="0" w:colLast="0" w:name="_mjcyd31av94c" w:id="25"/>
      <w:bookmarkEnd w:id="25"/>
      <w:r w:rsidDel="00000000" w:rsidR="00000000" w:rsidRPr="00000000">
        <w:rPr>
          <w:b w:val="1"/>
          <w:sz w:val="34"/>
          <w:szCs w:val="34"/>
          <w:rtl w:val="0"/>
        </w:rPr>
        <w:t xml:space="preserve">§17 PÖYDÄN MERKITSEMINEN    </w:t>
      </w:r>
    </w:p>
    <w:p w:rsidR="00000000" w:rsidDel="00000000" w:rsidP="00000000" w:rsidRDefault="00000000" w:rsidRPr="00000000" w14:paraId="0000007F">
      <w:pPr>
        <w:spacing w:after="240" w:before="240" w:lineRule="auto"/>
        <w:rPr/>
      </w:pPr>
      <w:r w:rsidDel="00000000" w:rsidR="00000000" w:rsidRPr="00000000">
        <w:rPr>
          <w:rtl w:val="0"/>
        </w:rPr>
        <w:t xml:space="preserve">    1. Alueen rajat vedetään 47 cm etäisyydelle valleista.</w:t>
      </w:r>
    </w:p>
    <w:p w:rsidR="00000000" w:rsidDel="00000000" w:rsidP="00000000" w:rsidRDefault="00000000" w:rsidRPr="00000000" w14:paraId="00000080">
      <w:pPr>
        <w:spacing w:after="240" w:before="240" w:lineRule="auto"/>
        <w:rPr/>
      </w:pPr>
      <w:r w:rsidDel="00000000" w:rsidR="00000000" w:rsidRPr="00000000">
        <w:rPr>
          <w:rtl w:val="0"/>
        </w:rPr>
        <w:t xml:space="preserve">    2. Ns. ankkurit ovat 17,8 x 17,8 cm kokoiset alueet kohdassa missä kohdan 1.viivat kohtaavat vallin.</w:t>
      </w:r>
    </w:p>
    <w:p w:rsidR="00000000" w:rsidDel="00000000" w:rsidP="00000000" w:rsidRDefault="00000000" w:rsidRPr="00000000" w14:paraId="00000081">
      <w:pPr>
        <w:pStyle w:val="Heading2"/>
        <w:keepNext w:val="0"/>
        <w:keepLines w:val="0"/>
        <w:spacing w:after="80" w:lineRule="auto"/>
        <w:rPr>
          <w:b w:val="1"/>
          <w:sz w:val="34"/>
          <w:szCs w:val="34"/>
        </w:rPr>
      </w:pPr>
      <w:bookmarkStart w:colFirst="0" w:colLast="0" w:name="_o0h3apu5udqg" w:id="26"/>
      <w:bookmarkEnd w:id="26"/>
      <w:r w:rsidDel="00000000" w:rsidR="00000000" w:rsidRPr="00000000">
        <w:rPr>
          <w:b w:val="1"/>
          <w:sz w:val="34"/>
          <w:szCs w:val="34"/>
          <w:rtl w:val="0"/>
        </w:rPr>
        <w:t xml:space="preserve">    </w:t>
      </w:r>
    </w:p>
    <w:p w:rsidR="00000000" w:rsidDel="00000000" w:rsidP="00000000" w:rsidRDefault="00000000" w:rsidRPr="00000000" w14:paraId="00000082">
      <w:pPr>
        <w:pStyle w:val="Heading2"/>
        <w:keepNext w:val="0"/>
        <w:keepLines w:val="0"/>
        <w:spacing w:after="80" w:lineRule="auto"/>
        <w:rPr>
          <w:b w:val="1"/>
          <w:sz w:val="34"/>
          <w:szCs w:val="34"/>
        </w:rPr>
      </w:pPr>
      <w:bookmarkStart w:colFirst="0" w:colLast="0" w:name="_o0h3apu5udqg" w:id="26"/>
      <w:bookmarkEnd w:id="26"/>
      <w:r w:rsidDel="00000000" w:rsidR="00000000" w:rsidRPr="00000000">
        <w:rPr>
          <w:b w:val="1"/>
          <w:sz w:val="34"/>
          <w:szCs w:val="34"/>
          <w:rtl w:val="0"/>
        </w:rPr>
        <w:t xml:space="preserve">§18 CADRE 47/2:N MÄÄRITELMÄ</w:t>
      </w:r>
    </w:p>
    <w:p w:rsidR="00000000" w:rsidDel="00000000" w:rsidP="00000000" w:rsidRDefault="00000000" w:rsidRPr="00000000" w14:paraId="00000083">
      <w:pPr>
        <w:spacing w:after="240" w:before="240" w:lineRule="auto"/>
        <w:rPr/>
      </w:pPr>
      <w:r w:rsidDel="00000000" w:rsidR="00000000" w:rsidRPr="00000000">
        <w:rPr>
          <w:rtl w:val="0"/>
        </w:rPr>
        <w:t xml:space="preserve">    1. Cadre 47/2-pelissä pelaaja ei saa samassa sarjassa tehdä kahta peräkkäistä karaa missään cadressa (=kentässä), ilman että vähintään toinen kohdepallo käy sen kentän ulkopuolella missä kummatkin pallot sijaitsivat.</w:t>
      </w:r>
    </w:p>
    <w:p w:rsidR="00000000" w:rsidDel="00000000" w:rsidP="00000000" w:rsidRDefault="00000000" w:rsidRPr="00000000" w14:paraId="00000084">
      <w:pPr>
        <w:spacing w:after="240" w:before="240" w:lineRule="auto"/>
        <w:rPr/>
      </w:pPr>
      <w:r w:rsidDel="00000000" w:rsidR="00000000" w:rsidRPr="00000000">
        <w:rPr>
          <w:rtl w:val="0"/>
        </w:rPr>
        <w:t xml:space="preserve">    2. Toinen tai kumpikin pallo saa käytyään toisessa kentässä heti palata takaisin. Pelaajalla on tällöin taas oikeus yhteen vapaaseen karaan ”sisällä”.</w:t>
      </w:r>
    </w:p>
    <w:p w:rsidR="00000000" w:rsidDel="00000000" w:rsidP="00000000" w:rsidRDefault="00000000" w:rsidRPr="00000000" w14:paraId="00000085">
      <w:pPr>
        <w:spacing w:after="240" w:before="240" w:lineRule="auto"/>
        <w:rPr/>
      </w:pPr>
      <w:r w:rsidDel="00000000" w:rsidR="00000000" w:rsidRPr="00000000">
        <w:rPr>
          <w:rtl w:val="0"/>
        </w:rPr>
        <w:t xml:space="preserve">    3. Sama sääntö koskien peräkkäisiä karoja koskee kahdeksaa pientä kenttää 17,8 cm:n etäisyydellä valleista.</w:t>
      </w:r>
    </w:p>
    <w:p w:rsidR="00000000" w:rsidDel="00000000" w:rsidP="00000000" w:rsidRDefault="00000000" w:rsidRPr="00000000" w14:paraId="00000086">
      <w:pPr>
        <w:pStyle w:val="Heading2"/>
        <w:keepNext w:val="0"/>
        <w:keepLines w:val="0"/>
        <w:spacing w:after="80" w:lineRule="auto"/>
        <w:rPr>
          <w:b w:val="1"/>
          <w:sz w:val="34"/>
          <w:szCs w:val="34"/>
        </w:rPr>
      </w:pPr>
      <w:bookmarkStart w:colFirst="0" w:colLast="0" w:name="_3krji4ifnea1" w:id="27"/>
      <w:bookmarkEnd w:id="27"/>
      <w:r w:rsidDel="00000000" w:rsidR="00000000" w:rsidRPr="00000000">
        <w:rPr>
          <w:b w:val="1"/>
          <w:sz w:val="34"/>
          <w:szCs w:val="34"/>
          <w:rtl w:val="0"/>
        </w:rPr>
        <w:t xml:space="preserve">    </w:t>
      </w:r>
    </w:p>
    <w:p w:rsidR="00000000" w:rsidDel="00000000" w:rsidP="00000000" w:rsidRDefault="00000000" w:rsidRPr="00000000" w14:paraId="00000087">
      <w:pPr>
        <w:pStyle w:val="Heading2"/>
        <w:keepNext w:val="0"/>
        <w:keepLines w:val="0"/>
        <w:spacing w:after="80" w:lineRule="auto"/>
        <w:rPr>
          <w:b w:val="1"/>
          <w:sz w:val="34"/>
          <w:szCs w:val="34"/>
        </w:rPr>
      </w:pPr>
      <w:bookmarkStart w:colFirst="0" w:colLast="0" w:name="_3krji4ifnea1" w:id="27"/>
      <w:bookmarkEnd w:id="27"/>
      <w:r w:rsidDel="00000000" w:rsidR="00000000" w:rsidRPr="00000000">
        <w:rPr>
          <w:b w:val="1"/>
          <w:sz w:val="34"/>
          <w:szCs w:val="34"/>
          <w:rtl w:val="0"/>
        </w:rPr>
        <w:t xml:space="preserve">§19 CADRE 47/1:N MÄÄRITELMÄ</w:t>
      </w:r>
    </w:p>
    <w:p w:rsidR="00000000" w:rsidDel="00000000" w:rsidP="00000000" w:rsidRDefault="00000000" w:rsidRPr="00000000" w14:paraId="00000088">
      <w:pPr>
        <w:spacing w:after="240" w:before="240" w:lineRule="auto"/>
        <w:rPr/>
      </w:pPr>
      <w:r w:rsidDel="00000000" w:rsidR="00000000" w:rsidRPr="00000000">
        <w:rPr>
          <w:rtl w:val="0"/>
        </w:rPr>
        <w:t xml:space="preserve">    1. Cadre 47/1-pelissä pelaaja ei saa tehdä yhtään karaa yhdessäkään kentässä ilman että hän samalla saa ainakin toisen pallon siirtymään ulos sellaisesta kentästä missä kummatkin kohdepallot sijaitsivat.</w:t>
      </w:r>
    </w:p>
    <w:p w:rsidR="00000000" w:rsidDel="00000000" w:rsidP="00000000" w:rsidRDefault="00000000" w:rsidRPr="00000000" w14:paraId="00000089">
      <w:pPr>
        <w:spacing w:after="240" w:before="240" w:lineRule="auto"/>
        <w:rPr/>
      </w:pPr>
      <w:r w:rsidDel="00000000" w:rsidR="00000000" w:rsidRPr="00000000">
        <w:rPr>
          <w:rtl w:val="0"/>
        </w:rPr>
        <w:t xml:space="preserve">    2. Sama kielto tehdä kara ”sisällä” koskee myös kahdeksaa pientä kenttää vallien luona.</w:t>
      </w:r>
    </w:p>
    <w:p w:rsidR="00000000" w:rsidDel="00000000" w:rsidP="00000000" w:rsidRDefault="00000000" w:rsidRPr="00000000" w14:paraId="0000008A">
      <w:pPr>
        <w:spacing w:after="240" w:before="240" w:lineRule="auto"/>
        <w:rPr/>
      </w:pPr>
      <w:r w:rsidDel="00000000" w:rsidR="00000000" w:rsidRPr="00000000">
        <w:rPr>
          <w:rtl w:val="0"/>
        </w:rPr>
        <w:t xml:space="preserve">    CADRE 71 (= Balkline 28)</w:t>
      </w:r>
    </w:p>
    <w:p w:rsidR="00000000" w:rsidDel="00000000" w:rsidP="00000000" w:rsidRDefault="00000000" w:rsidRPr="00000000" w14:paraId="0000008B">
      <w:pPr>
        <w:pStyle w:val="Heading2"/>
        <w:keepNext w:val="0"/>
        <w:keepLines w:val="0"/>
        <w:spacing w:after="80" w:lineRule="auto"/>
        <w:rPr>
          <w:b w:val="1"/>
          <w:sz w:val="34"/>
          <w:szCs w:val="34"/>
        </w:rPr>
      </w:pPr>
      <w:bookmarkStart w:colFirst="0" w:colLast="0" w:name="_5z0eeyh2qzdg" w:id="28"/>
      <w:bookmarkEnd w:id="28"/>
      <w:r w:rsidDel="00000000" w:rsidR="00000000" w:rsidRPr="00000000">
        <w:rPr>
          <w:b w:val="1"/>
          <w:sz w:val="34"/>
          <w:szCs w:val="34"/>
          <w:rtl w:val="0"/>
        </w:rPr>
        <w:t xml:space="preserve">    </w:t>
      </w:r>
    </w:p>
    <w:p w:rsidR="00000000" w:rsidDel="00000000" w:rsidP="00000000" w:rsidRDefault="00000000" w:rsidRPr="00000000" w14:paraId="0000008C">
      <w:pPr>
        <w:pStyle w:val="Heading2"/>
        <w:keepNext w:val="0"/>
        <w:keepLines w:val="0"/>
        <w:spacing w:after="80" w:lineRule="auto"/>
        <w:rPr>
          <w:b w:val="1"/>
          <w:sz w:val="34"/>
          <w:szCs w:val="34"/>
        </w:rPr>
      </w:pPr>
      <w:bookmarkStart w:colFirst="0" w:colLast="0" w:name="_5z0eeyh2qzdg" w:id="28"/>
      <w:bookmarkEnd w:id="28"/>
      <w:r w:rsidDel="00000000" w:rsidR="00000000" w:rsidRPr="00000000">
        <w:rPr>
          <w:b w:val="1"/>
          <w:sz w:val="34"/>
          <w:szCs w:val="34"/>
          <w:rtl w:val="0"/>
        </w:rPr>
        <w:t xml:space="preserve">§20 PÖYDÄN MERKITSEMINEN</w:t>
      </w:r>
    </w:p>
    <w:p w:rsidR="00000000" w:rsidDel="00000000" w:rsidP="00000000" w:rsidRDefault="00000000" w:rsidRPr="00000000" w14:paraId="0000008D">
      <w:pPr>
        <w:spacing w:after="240" w:before="240" w:lineRule="auto"/>
        <w:rPr/>
      </w:pPr>
      <w:r w:rsidDel="00000000" w:rsidR="00000000" w:rsidRPr="00000000">
        <w:rPr>
          <w:rtl w:val="0"/>
        </w:rPr>
        <w:t xml:space="preserve">    1. Alueen raja vedetään 71 cm etäisyydelle valleista.</w:t>
      </w:r>
    </w:p>
    <w:p w:rsidR="00000000" w:rsidDel="00000000" w:rsidP="00000000" w:rsidRDefault="00000000" w:rsidRPr="00000000" w14:paraId="0000008E">
      <w:pPr>
        <w:spacing w:after="240" w:before="240" w:lineRule="auto"/>
        <w:rPr/>
      </w:pPr>
      <w:r w:rsidDel="00000000" w:rsidR="00000000" w:rsidRPr="00000000">
        <w:rPr>
          <w:rtl w:val="0"/>
        </w:rPr>
        <w:t xml:space="preserve">    2. (kts. § 17, 2)</w:t>
      </w:r>
    </w:p>
    <w:p w:rsidR="00000000" w:rsidDel="00000000" w:rsidP="00000000" w:rsidRDefault="00000000" w:rsidRPr="00000000" w14:paraId="0000008F">
      <w:pPr>
        <w:pStyle w:val="Heading2"/>
        <w:keepNext w:val="0"/>
        <w:keepLines w:val="0"/>
        <w:spacing w:after="80" w:lineRule="auto"/>
        <w:rPr>
          <w:b w:val="1"/>
          <w:sz w:val="34"/>
          <w:szCs w:val="34"/>
        </w:rPr>
      </w:pPr>
      <w:bookmarkStart w:colFirst="0" w:colLast="0" w:name="_1a9g3m46qz7l" w:id="29"/>
      <w:bookmarkEnd w:id="29"/>
      <w:r w:rsidDel="00000000" w:rsidR="00000000" w:rsidRPr="00000000">
        <w:rPr>
          <w:b w:val="1"/>
          <w:sz w:val="34"/>
          <w:szCs w:val="34"/>
          <w:rtl w:val="0"/>
        </w:rPr>
        <w:t xml:space="preserve">    </w:t>
      </w:r>
    </w:p>
    <w:p w:rsidR="00000000" w:rsidDel="00000000" w:rsidP="00000000" w:rsidRDefault="00000000" w:rsidRPr="00000000" w14:paraId="00000090">
      <w:pPr>
        <w:pStyle w:val="Heading2"/>
        <w:keepNext w:val="0"/>
        <w:keepLines w:val="0"/>
        <w:spacing w:after="80" w:lineRule="auto"/>
        <w:rPr>
          <w:b w:val="1"/>
          <w:sz w:val="34"/>
          <w:szCs w:val="34"/>
        </w:rPr>
      </w:pPr>
      <w:bookmarkStart w:colFirst="0" w:colLast="0" w:name="_1a9g3m46qz7l" w:id="29"/>
      <w:bookmarkEnd w:id="29"/>
      <w:r w:rsidDel="00000000" w:rsidR="00000000" w:rsidRPr="00000000">
        <w:rPr>
          <w:b w:val="1"/>
          <w:sz w:val="34"/>
          <w:szCs w:val="34"/>
          <w:rtl w:val="0"/>
        </w:rPr>
        <w:t xml:space="preserve">§21 CADRE 71/1:N ja 71/2:N MÄÄRITELMÄ</w:t>
      </w:r>
    </w:p>
    <w:p w:rsidR="00000000" w:rsidDel="00000000" w:rsidP="00000000" w:rsidRDefault="00000000" w:rsidRPr="00000000" w14:paraId="00000091">
      <w:pPr>
        <w:spacing w:after="240" w:before="240" w:lineRule="auto"/>
        <w:rPr/>
      </w:pPr>
      <w:r w:rsidDel="00000000" w:rsidR="00000000" w:rsidRPr="00000000">
        <w:rPr>
          <w:rtl w:val="0"/>
        </w:rPr>
        <w:t xml:space="preserve">    1. Säännöt jotka koskevat pelejä Cadre 47/1 ja 47/2 ovat samat jotka koskevat pelejä 71/1 ja 71/2.</w:t>
      </w:r>
    </w:p>
    <w:p w:rsidR="00000000" w:rsidDel="00000000" w:rsidP="00000000" w:rsidRDefault="00000000" w:rsidRPr="00000000" w14:paraId="00000092">
      <w:pPr>
        <w:pStyle w:val="Heading2"/>
        <w:keepNext w:val="0"/>
        <w:keepLines w:val="0"/>
        <w:spacing w:after="80" w:lineRule="auto"/>
        <w:rPr>
          <w:b w:val="1"/>
          <w:sz w:val="34"/>
          <w:szCs w:val="34"/>
        </w:rPr>
      </w:pPr>
      <w:bookmarkStart w:colFirst="0" w:colLast="0" w:name="_kh2gbme8gnuy" w:id="30"/>
      <w:bookmarkEnd w:id="30"/>
      <w:r w:rsidDel="00000000" w:rsidR="00000000" w:rsidRPr="00000000">
        <w:rPr>
          <w:b w:val="1"/>
          <w:sz w:val="34"/>
          <w:szCs w:val="34"/>
          <w:rtl w:val="0"/>
        </w:rPr>
        <w:t xml:space="preserve">    </w:t>
      </w:r>
    </w:p>
    <w:p w:rsidR="00000000" w:rsidDel="00000000" w:rsidP="00000000" w:rsidRDefault="00000000" w:rsidRPr="00000000" w14:paraId="00000093">
      <w:pPr>
        <w:pStyle w:val="Heading2"/>
        <w:keepNext w:val="0"/>
        <w:keepLines w:val="0"/>
        <w:spacing w:after="80" w:lineRule="auto"/>
        <w:rPr>
          <w:b w:val="1"/>
          <w:sz w:val="34"/>
          <w:szCs w:val="34"/>
        </w:rPr>
      </w:pPr>
      <w:bookmarkStart w:colFirst="0" w:colLast="0" w:name="_kh2gbme8gnuy" w:id="30"/>
      <w:bookmarkEnd w:id="30"/>
      <w:r w:rsidDel="00000000" w:rsidR="00000000" w:rsidRPr="00000000">
        <w:rPr>
          <w:b w:val="1"/>
          <w:sz w:val="34"/>
          <w:szCs w:val="34"/>
          <w:rtl w:val="0"/>
        </w:rPr>
        <w:t xml:space="preserve">CADRE-PELIEN KULUSTA</w:t>
      </w:r>
    </w:p>
    <w:p w:rsidR="00000000" w:rsidDel="00000000" w:rsidP="00000000" w:rsidRDefault="00000000" w:rsidRPr="00000000" w14:paraId="00000094">
      <w:pPr>
        <w:pStyle w:val="Heading2"/>
        <w:keepNext w:val="0"/>
        <w:keepLines w:val="0"/>
        <w:spacing w:after="80" w:lineRule="auto"/>
        <w:rPr>
          <w:b w:val="1"/>
          <w:sz w:val="34"/>
          <w:szCs w:val="34"/>
        </w:rPr>
      </w:pPr>
      <w:bookmarkStart w:colFirst="0" w:colLast="0" w:name="_kh2gbme8gnuy" w:id="30"/>
      <w:bookmarkEnd w:id="30"/>
      <w:r w:rsidDel="00000000" w:rsidR="00000000" w:rsidRPr="00000000">
        <w:rPr>
          <w:b w:val="1"/>
          <w:sz w:val="34"/>
          <w:szCs w:val="34"/>
          <w:rtl w:val="0"/>
        </w:rPr>
        <w:t xml:space="preserve">§22 TOISISSAAN KIINNI OLEVAT PALLOT</w:t>
      </w:r>
    </w:p>
    <w:p w:rsidR="00000000" w:rsidDel="00000000" w:rsidP="00000000" w:rsidRDefault="00000000" w:rsidRPr="00000000" w14:paraId="00000095">
      <w:pPr>
        <w:spacing w:after="240" w:before="240" w:lineRule="auto"/>
        <w:rPr/>
      </w:pPr>
      <w:r w:rsidDel="00000000" w:rsidR="00000000" w:rsidRPr="00000000">
        <w:rPr>
          <w:rtl w:val="0"/>
        </w:rPr>
        <w:t xml:space="preserve">    1. Pelaajalla on oikeus joko pyytää että</w:t>
      </w:r>
    </w:p>
    <w:p w:rsidR="00000000" w:rsidDel="00000000" w:rsidP="00000000" w:rsidRDefault="00000000" w:rsidRPr="00000000" w14:paraId="00000096">
      <w:pPr>
        <w:spacing w:after="240" w:before="240" w:lineRule="auto"/>
        <w:rPr/>
      </w:pPr>
      <w:r w:rsidDel="00000000" w:rsidR="00000000" w:rsidRPr="00000000">
        <w:rPr>
          <w:rtl w:val="0"/>
        </w:rPr>
        <w:t xml:space="preserve">   </w:t>
        <w:tab/>
        <w:t xml:space="preserve"> A) kaikki kolme palloa asetetaan aloituspaikoilleen tai</w:t>
      </w:r>
    </w:p>
    <w:p w:rsidR="00000000" w:rsidDel="00000000" w:rsidP="00000000" w:rsidRDefault="00000000" w:rsidRPr="00000000" w14:paraId="00000097">
      <w:pPr>
        <w:spacing w:after="240" w:before="240" w:lineRule="auto"/>
        <w:rPr/>
      </w:pPr>
      <w:r w:rsidDel="00000000" w:rsidR="00000000" w:rsidRPr="00000000">
        <w:rPr>
          <w:rtl w:val="0"/>
        </w:rPr>
        <w:t xml:space="preserve">   </w:t>
        <w:tab/>
        <w:t xml:space="preserve"> B) pelata päin sitä palloa joka ei ole kiinni lyöntipallossa tai</w:t>
      </w:r>
    </w:p>
    <w:p w:rsidR="00000000" w:rsidDel="00000000" w:rsidP="00000000" w:rsidRDefault="00000000" w:rsidRPr="00000000" w14:paraId="00000098">
      <w:pPr>
        <w:spacing w:after="240" w:before="240" w:lineRule="auto"/>
        <w:rPr/>
      </w:pPr>
      <w:r w:rsidDel="00000000" w:rsidR="00000000" w:rsidRPr="00000000">
        <w:rPr>
          <w:rtl w:val="0"/>
        </w:rPr>
        <w:t xml:space="preserve">   </w:t>
        <w:tab/>
        <w:t xml:space="preserve"> C) lyödä vallin kautta tai käyttää ”vapautusmasseelyöntiä”, kuitenkin niin ettei lyöntipallossa kiinni oleva pallo liikahda. Tällä tavalla pelaaja voi lyödä osuman kiinni olevaan palloon. Ei kuitenkaan ole virhe jos kiinni oleva pallo liikahtaa sen takia että se menettää tukensa lyöntipallosta.</w:t>
      </w:r>
    </w:p>
    <w:p w:rsidR="00000000" w:rsidDel="00000000" w:rsidP="00000000" w:rsidRDefault="00000000" w:rsidRPr="00000000" w14:paraId="00000099">
      <w:pPr>
        <w:pStyle w:val="Heading2"/>
        <w:keepNext w:val="0"/>
        <w:keepLines w:val="0"/>
        <w:spacing w:after="80" w:lineRule="auto"/>
        <w:rPr>
          <w:b w:val="1"/>
          <w:sz w:val="34"/>
          <w:szCs w:val="34"/>
        </w:rPr>
      </w:pPr>
      <w:bookmarkStart w:colFirst="0" w:colLast="0" w:name="_hn8vh42db2g4" w:id="31"/>
      <w:bookmarkEnd w:id="31"/>
      <w:r w:rsidDel="00000000" w:rsidR="00000000" w:rsidRPr="00000000">
        <w:rPr>
          <w:b w:val="1"/>
          <w:sz w:val="34"/>
          <w:szCs w:val="34"/>
          <w:rtl w:val="0"/>
        </w:rPr>
        <w:t xml:space="preserve">   </w:t>
        <w:tab/>
        <w:t xml:space="preserve"> </w:t>
      </w:r>
    </w:p>
    <w:p w:rsidR="00000000" w:rsidDel="00000000" w:rsidP="00000000" w:rsidRDefault="00000000" w:rsidRPr="00000000" w14:paraId="0000009A">
      <w:pPr>
        <w:pStyle w:val="Heading2"/>
        <w:keepNext w:val="0"/>
        <w:keepLines w:val="0"/>
        <w:spacing w:after="80" w:lineRule="auto"/>
        <w:rPr>
          <w:b w:val="1"/>
          <w:sz w:val="34"/>
          <w:szCs w:val="34"/>
        </w:rPr>
      </w:pPr>
      <w:bookmarkStart w:colFirst="0" w:colLast="0" w:name="_hn8vh42db2g4" w:id="31"/>
      <w:bookmarkEnd w:id="31"/>
      <w:r w:rsidDel="00000000" w:rsidR="00000000" w:rsidRPr="00000000">
        <w:rPr>
          <w:b w:val="1"/>
          <w:sz w:val="34"/>
          <w:szCs w:val="34"/>
          <w:rtl w:val="0"/>
        </w:rPr>
        <w:t xml:space="preserve">§23 PALLO PÖYDÄLTÄ</w:t>
      </w:r>
    </w:p>
    <w:p w:rsidR="00000000" w:rsidDel="00000000" w:rsidP="00000000" w:rsidRDefault="00000000" w:rsidRPr="00000000" w14:paraId="0000009B">
      <w:pPr>
        <w:spacing w:after="240" w:before="240" w:lineRule="auto"/>
        <w:rPr/>
      </w:pPr>
      <w:r w:rsidDel="00000000" w:rsidR="00000000" w:rsidRPr="00000000">
        <w:rPr>
          <w:rtl w:val="0"/>
        </w:rPr>
        <w:t xml:space="preserve">    1. Kaikki pallot asetetaan aloituspaikoilleen.</w:t>
      </w:r>
    </w:p>
    <w:p w:rsidR="00000000" w:rsidDel="00000000" w:rsidP="00000000" w:rsidRDefault="00000000" w:rsidRPr="00000000" w14:paraId="0000009C">
      <w:pPr>
        <w:pStyle w:val="Heading2"/>
        <w:keepNext w:val="0"/>
        <w:keepLines w:val="0"/>
        <w:spacing w:after="80" w:lineRule="auto"/>
        <w:rPr>
          <w:b w:val="1"/>
          <w:sz w:val="34"/>
          <w:szCs w:val="34"/>
        </w:rPr>
      </w:pPr>
      <w:bookmarkStart w:colFirst="0" w:colLast="0" w:name="_c5j4e1oyruql" w:id="32"/>
      <w:bookmarkEnd w:id="32"/>
      <w:r w:rsidDel="00000000" w:rsidR="00000000" w:rsidRPr="00000000">
        <w:rPr>
          <w:rtl w:val="0"/>
        </w:rPr>
      </w:r>
    </w:p>
    <w:p w:rsidR="00000000" w:rsidDel="00000000" w:rsidP="00000000" w:rsidRDefault="00000000" w:rsidRPr="00000000" w14:paraId="0000009D">
      <w:pPr>
        <w:pStyle w:val="Heading2"/>
        <w:keepNext w:val="0"/>
        <w:keepLines w:val="0"/>
        <w:spacing w:after="80" w:lineRule="auto"/>
        <w:rPr>
          <w:b w:val="1"/>
          <w:sz w:val="34"/>
          <w:szCs w:val="34"/>
        </w:rPr>
      </w:pPr>
      <w:bookmarkStart w:colFirst="0" w:colLast="0" w:name="_c5j4e1oyruql" w:id="32"/>
      <w:bookmarkEnd w:id="32"/>
      <w:r w:rsidDel="00000000" w:rsidR="00000000" w:rsidRPr="00000000">
        <w:rPr>
          <w:b w:val="1"/>
          <w:sz w:val="34"/>
          <w:szCs w:val="34"/>
          <w:rtl w:val="0"/>
        </w:rPr>
        <w:t xml:space="preserve">§24 CADREN LINJALLA OLEVAT PALLOT</w:t>
      </w:r>
    </w:p>
    <w:p w:rsidR="00000000" w:rsidDel="00000000" w:rsidP="00000000" w:rsidRDefault="00000000" w:rsidRPr="00000000" w14:paraId="0000009E">
      <w:pPr>
        <w:spacing w:after="240" w:before="240" w:lineRule="auto"/>
        <w:rPr/>
      </w:pPr>
      <w:r w:rsidDel="00000000" w:rsidR="00000000" w:rsidRPr="00000000">
        <w:rPr>
          <w:rtl w:val="0"/>
        </w:rPr>
        <w:t xml:space="preserve">    1. Pallot jotka ovat linjalla tuomitaan pelaajaa vasten, eli katsotaan olevan ”sisällä”.</w:t>
      </w:r>
    </w:p>
    <w:p w:rsidR="00000000" w:rsidDel="00000000" w:rsidP="00000000" w:rsidRDefault="00000000" w:rsidRPr="00000000" w14:paraId="0000009F">
      <w:pPr>
        <w:pStyle w:val="Heading2"/>
        <w:keepNext w:val="0"/>
        <w:keepLines w:val="0"/>
        <w:spacing w:after="80" w:lineRule="auto"/>
        <w:rPr>
          <w:b w:val="1"/>
          <w:sz w:val="34"/>
          <w:szCs w:val="34"/>
        </w:rPr>
      </w:pPr>
      <w:bookmarkStart w:colFirst="0" w:colLast="0" w:name="_rfrrjfho2bw7" w:id="33"/>
      <w:bookmarkEnd w:id="33"/>
      <w:r w:rsidDel="00000000" w:rsidR="00000000" w:rsidRPr="00000000">
        <w:rPr>
          <w:b w:val="1"/>
          <w:sz w:val="34"/>
          <w:szCs w:val="34"/>
          <w:rtl w:val="0"/>
        </w:rPr>
        <w:t xml:space="preserve">    </w:t>
      </w:r>
    </w:p>
    <w:p w:rsidR="00000000" w:rsidDel="00000000" w:rsidP="00000000" w:rsidRDefault="00000000" w:rsidRPr="00000000" w14:paraId="000000A0">
      <w:pPr>
        <w:pStyle w:val="Heading2"/>
        <w:keepNext w:val="0"/>
        <w:keepLines w:val="0"/>
        <w:spacing w:after="80" w:lineRule="auto"/>
        <w:rPr>
          <w:b w:val="1"/>
          <w:sz w:val="34"/>
          <w:szCs w:val="34"/>
        </w:rPr>
      </w:pPr>
      <w:bookmarkStart w:colFirst="0" w:colLast="0" w:name="_rfrrjfho2bw7" w:id="33"/>
      <w:bookmarkEnd w:id="33"/>
      <w:r w:rsidDel="00000000" w:rsidR="00000000" w:rsidRPr="00000000">
        <w:rPr>
          <w:b w:val="1"/>
          <w:sz w:val="34"/>
          <w:szCs w:val="34"/>
          <w:rtl w:val="0"/>
        </w:rPr>
        <w:t xml:space="preserve">§25 VALLIPELIT</w:t>
      </w:r>
    </w:p>
    <w:p w:rsidR="00000000" w:rsidDel="00000000" w:rsidP="00000000" w:rsidRDefault="00000000" w:rsidRPr="00000000" w14:paraId="000000A1">
      <w:pPr>
        <w:spacing w:after="240" w:before="240" w:lineRule="auto"/>
        <w:rPr/>
      </w:pPr>
      <w:r w:rsidDel="00000000" w:rsidR="00000000" w:rsidRPr="00000000">
        <w:rPr>
          <w:rtl w:val="0"/>
        </w:rPr>
        <w:t xml:space="preserve">    1. Vallipelejä ovat yhden vallin kara ja kolmen vallin kara.</w:t>
      </w:r>
    </w:p>
    <w:p w:rsidR="00000000" w:rsidDel="00000000" w:rsidP="00000000" w:rsidRDefault="00000000" w:rsidRPr="00000000" w14:paraId="000000A2">
      <w:pPr>
        <w:spacing w:after="240" w:before="240" w:lineRule="auto"/>
        <w:rPr/>
      </w:pPr>
      <w:r w:rsidDel="00000000" w:rsidR="00000000" w:rsidRPr="00000000">
        <w:rPr>
          <w:rtl w:val="0"/>
        </w:rPr>
        <w:t xml:space="preserve">    2. Nämä pelit eivät vaadi pöytään mitään viivoja.</w:t>
      </w:r>
    </w:p>
    <w:p w:rsidR="00000000" w:rsidDel="00000000" w:rsidP="00000000" w:rsidRDefault="00000000" w:rsidRPr="00000000" w14:paraId="000000A3">
      <w:pPr>
        <w:pStyle w:val="Heading2"/>
        <w:keepNext w:val="0"/>
        <w:keepLines w:val="0"/>
        <w:spacing w:after="80" w:lineRule="auto"/>
        <w:rPr>
          <w:b w:val="1"/>
          <w:sz w:val="34"/>
          <w:szCs w:val="34"/>
        </w:rPr>
      </w:pPr>
      <w:bookmarkStart w:colFirst="0" w:colLast="0" w:name="_e5tg3bxbqpqo" w:id="34"/>
      <w:bookmarkEnd w:id="34"/>
      <w:r w:rsidDel="00000000" w:rsidR="00000000" w:rsidRPr="00000000">
        <w:rPr>
          <w:rtl w:val="0"/>
        </w:rPr>
      </w:r>
    </w:p>
    <w:p w:rsidR="00000000" w:rsidDel="00000000" w:rsidP="00000000" w:rsidRDefault="00000000" w:rsidRPr="00000000" w14:paraId="000000A4">
      <w:pPr>
        <w:pStyle w:val="Heading2"/>
        <w:keepNext w:val="0"/>
        <w:keepLines w:val="0"/>
        <w:spacing w:after="80" w:lineRule="auto"/>
        <w:rPr>
          <w:b w:val="1"/>
          <w:sz w:val="34"/>
          <w:szCs w:val="34"/>
        </w:rPr>
      </w:pPr>
      <w:bookmarkStart w:colFirst="0" w:colLast="0" w:name="_xphybwfmmza8" w:id="35"/>
      <w:bookmarkEnd w:id="35"/>
      <w:r w:rsidDel="00000000" w:rsidR="00000000" w:rsidRPr="00000000">
        <w:rPr>
          <w:rtl w:val="0"/>
        </w:rPr>
      </w:r>
    </w:p>
    <w:p w:rsidR="00000000" w:rsidDel="00000000" w:rsidP="00000000" w:rsidRDefault="00000000" w:rsidRPr="00000000" w14:paraId="000000A5">
      <w:pPr>
        <w:pStyle w:val="Heading2"/>
        <w:keepNext w:val="0"/>
        <w:keepLines w:val="0"/>
        <w:spacing w:after="80" w:lineRule="auto"/>
        <w:rPr>
          <w:b w:val="1"/>
          <w:sz w:val="34"/>
          <w:szCs w:val="34"/>
        </w:rPr>
      </w:pPr>
      <w:bookmarkStart w:colFirst="0" w:colLast="0" w:name="_5msog6kc9qgc" w:id="36"/>
      <w:bookmarkEnd w:id="36"/>
      <w:r w:rsidDel="00000000" w:rsidR="00000000" w:rsidRPr="00000000">
        <w:rPr>
          <w:b w:val="1"/>
          <w:sz w:val="34"/>
          <w:szCs w:val="34"/>
          <w:rtl w:val="0"/>
        </w:rPr>
        <w:t xml:space="preserve">    </w:t>
      </w:r>
    </w:p>
    <w:p w:rsidR="00000000" w:rsidDel="00000000" w:rsidP="00000000" w:rsidRDefault="00000000" w:rsidRPr="00000000" w14:paraId="000000A6">
      <w:pPr>
        <w:pStyle w:val="Heading2"/>
        <w:keepNext w:val="0"/>
        <w:keepLines w:val="0"/>
        <w:spacing w:after="80" w:lineRule="auto"/>
        <w:rPr>
          <w:b w:val="1"/>
          <w:sz w:val="34"/>
          <w:szCs w:val="34"/>
        </w:rPr>
      </w:pPr>
      <w:bookmarkStart w:colFirst="0" w:colLast="0" w:name="_5msog6kc9qgc" w:id="36"/>
      <w:bookmarkEnd w:id="36"/>
      <w:r w:rsidDel="00000000" w:rsidR="00000000" w:rsidRPr="00000000">
        <w:rPr>
          <w:b w:val="1"/>
          <w:sz w:val="34"/>
          <w:szCs w:val="34"/>
          <w:rtl w:val="0"/>
        </w:rPr>
        <w:t xml:space="preserve">§26 YHDEN VALLIN KARAN MÄÄRITELMÄ</w:t>
      </w:r>
    </w:p>
    <w:p w:rsidR="00000000" w:rsidDel="00000000" w:rsidP="00000000" w:rsidRDefault="00000000" w:rsidRPr="00000000" w14:paraId="000000A7">
      <w:pPr>
        <w:spacing w:after="240" w:before="240" w:lineRule="auto"/>
        <w:rPr/>
      </w:pPr>
      <w:r w:rsidDel="00000000" w:rsidR="00000000" w:rsidRPr="00000000">
        <w:rPr>
          <w:rtl w:val="0"/>
        </w:rPr>
        <w:t xml:space="preserve">    1. Yhden vallin karassa lyöntipallon on täytynyt osua vähintään yhteen valliin ennen karaa.</w:t>
      </w:r>
    </w:p>
    <w:p w:rsidR="00000000" w:rsidDel="00000000" w:rsidP="00000000" w:rsidRDefault="00000000" w:rsidRPr="00000000" w14:paraId="000000A8">
      <w:pPr>
        <w:pStyle w:val="Heading2"/>
        <w:keepNext w:val="0"/>
        <w:keepLines w:val="0"/>
        <w:spacing w:after="80" w:lineRule="auto"/>
        <w:rPr>
          <w:b w:val="1"/>
          <w:sz w:val="34"/>
          <w:szCs w:val="34"/>
        </w:rPr>
      </w:pPr>
      <w:bookmarkStart w:colFirst="0" w:colLast="0" w:name="_f7t9zvt9j17s" w:id="37"/>
      <w:bookmarkEnd w:id="37"/>
      <w:r w:rsidDel="00000000" w:rsidR="00000000" w:rsidRPr="00000000">
        <w:rPr>
          <w:b w:val="1"/>
          <w:sz w:val="34"/>
          <w:szCs w:val="34"/>
          <w:rtl w:val="0"/>
        </w:rPr>
        <w:t xml:space="preserve">    </w:t>
      </w:r>
    </w:p>
    <w:p w:rsidR="00000000" w:rsidDel="00000000" w:rsidP="00000000" w:rsidRDefault="00000000" w:rsidRPr="00000000" w14:paraId="000000A9">
      <w:pPr>
        <w:pStyle w:val="Heading2"/>
        <w:keepNext w:val="0"/>
        <w:keepLines w:val="0"/>
        <w:spacing w:after="80" w:lineRule="auto"/>
        <w:rPr>
          <w:b w:val="1"/>
          <w:sz w:val="34"/>
          <w:szCs w:val="34"/>
        </w:rPr>
      </w:pPr>
      <w:bookmarkStart w:colFirst="0" w:colLast="0" w:name="_f7t9zvt9j17s" w:id="37"/>
      <w:bookmarkEnd w:id="37"/>
      <w:r w:rsidDel="00000000" w:rsidR="00000000" w:rsidRPr="00000000">
        <w:rPr>
          <w:b w:val="1"/>
          <w:sz w:val="34"/>
          <w:szCs w:val="34"/>
          <w:rtl w:val="0"/>
        </w:rPr>
        <w:t xml:space="preserve">§27 KOLMEN VALLIN KARAN MÄÄRITELMÄ</w:t>
      </w:r>
    </w:p>
    <w:p w:rsidR="00000000" w:rsidDel="00000000" w:rsidP="00000000" w:rsidRDefault="00000000" w:rsidRPr="00000000" w14:paraId="000000AA">
      <w:pPr>
        <w:spacing w:after="240" w:before="240" w:lineRule="auto"/>
        <w:rPr/>
      </w:pPr>
      <w:r w:rsidDel="00000000" w:rsidR="00000000" w:rsidRPr="00000000">
        <w:rPr>
          <w:rtl w:val="0"/>
        </w:rPr>
        <w:t xml:space="preserve">    1. Kolmen vallin karassa on lyöjän lyöntipallon kosketettava yhtä tai useampaa vallia vähintään kolme kertaa ennen karan syntyä.</w:t>
      </w:r>
    </w:p>
    <w:p w:rsidR="00000000" w:rsidDel="00000000" w:rsidP="00000000" w:rsidRDefault="00000000" w:rsidRPr="00000000" w14:paraId="000000AB">
      <w:pPr>
        <w:pStyle w:val="Heading2"/>
        <w:keepNext w:val="0"/>
        <w:keepLines w:val="0"/>
        <w:spacing w:after="80" w:lineRule="auto"/>
        <w:rPr>
          <w:b w:val="1"/>
          <w:sz w:val="34"/>
          <w:szCs w:val="34"/>
        </w:rPr>
      </w:pPr>
      <w:bookmarkStart w:colFirst="0" w:colLast="0" w:name="_9ztxccqa18lw" w:id="38"/>
      <w:bookmarkEnd w:id="38"/>
      <w:r w:rsidDel="00000000" w:rsidR="00000000" w:rsidRPr="00000000">
        <w:rPr>
          <w:rtl w:val="0"/>
        </w:rPr>
      </w:r>
    </w:p>
    <w:p w:rsidR="00000000" w:rsidDel="00000000" w:rsidP="00000000" w:rsidRDefault="00000000" w:rsidRPr="00000000" w14:paraId="000000AC">
      <w:pPr>
        <w:pStyle w:val="Heading2"/>
        <w:keepNext w:val="0"/>
        <w:keepLines w:val="0"/>
        <w:spacing w:after="80" w:lineRule="auto"/>
        <w:rPr>
          <w:b w:val="1"/>
          <w:sz w:val="34"/>
          <w:szCs w:val="34"/>
        </w:rPr>
      </w:pPr>
      <w:bookmarkStart w:colFirst="0" w:colLast="0" w:name="_nvpx7lhuvl6l" w:id="39"/>
      <w:bookmarkEnd w:id="39"/>
      <w:r w:rsidDel="00000000" w:rsidR="00000000" w:rsidRPr="00000000">
        <w:rPr>
          <w:rtl w:val="0"/>
        </w:rPr>
      </w:r>
    </w:p>
    <w:p w:rsidR="00000000" w:rsidDel="00000000" w:rsidP="00000000" w:rsidRDefault="00000000" w:rsidRPr="00000000" w14:paraId="000000AD">
      <w:pPr>
        <w:pStyle w:val="Heading2"/>
        <w:keepNext w:val="0"/>
        <w:keepLines w:val="0"/>
        <w:spacing w:after="80" w:lineRule="auto"/>
        <w:rPr>
          <w:b w:val="1"/>
          <w:sz w:val="34"/>
          <w:szCs w:val="34"/>
        </w:rPr>
      </w:pPr>
      <w:bookmarkStart w:colFirst="0" w:colLast="0" w:name="_6tkv13xjo9gm" w:id="40"/>
      <w:bookmarkEnd w:id="40"/>
      <w:r w:rsidDel="00000000" w:rsidR="00000000" w:rsidRPr="00000000">
        <w:rPr>
          <w:b w:val="1"/>
          <w:sz w:val="34"/>
          <w:szCs w:val="34"/>
          <w:rtl w:val="0"/>
        </w:rPr>
        <w:t xml:space="preserve">    </w:t>
      </w:r>
    </w:p>
    <w:p w:rsidR="00000000" w:rsidDel="00000000" w:rsidP="00000000" w:rsidRDefault="00000000" w:rsidRPr="00000000" w14:paraId="000000AE">
      <w:pPr>
        <w:pStyle w:val="Heading2"/>
        <w:keepNext w:val="0"/>
        <w:keepLines w:val="0"/>
        <w:spacing w:after="80" w:lineRule="auto"/>
        <w:rPr>
          <w:b w:val="1"/>
          <w:sz w:val="34"/>
          <w:szCs w:val="34"/>
        </w:rPr>
      </w:pPr>
      <w:bookmarkStart w:colFirst="0" w:colLast="0" w:name="_6tkv13xjo9gm" w:id="40"/>
      <w:bookmarkEnd w:id="40"/>
      <w:r w:rsidDel="00000000" w:rsidR="00000000" w:rsidRPr="00000000">
        <w:rPr>
          <w:b w:val="1"/>
          <w:sz w:val="34"/>
          <w:szCs w:val="34"/>
          <w:rtl w:val="0"/>
        </w:rPr>
        <w:t xml:space="preserve">§28 KIINNI TOISISSAAN OLEVAT PALLOT</w:t>
      </w:r>
    </w:p>
    <w:p w:rsidR="00000000" w:rsidDel="00000000" w:rsidP="00000000" w:rsidRDefault="00000000" w:rsidRPr="00000000" w14:paraId="000000AF">
      <w:pPr>
        <w:spacing w:after="240" w:before="240" w:lineRule="auto"/>
        <w:rPr/>
      </w:pPr>
      <w:r w:rsidDel="00000000" w:rsidR="00000000" w:rsidRPr="00000000">
        <w:rPr>
          <w:rtl w:val="0"/>
        </w:rPr>
        <w:t xml:space="preserve">    1. Mikäli lyöntipallo on kiinni toisessa pallossa tai molemmissa toisista palloista, ovat pelaajan oikeudet seuraavat:</w:t>
      </w:r>
    </w:p>
    <w:p w:rsidR="00000000" w:rsidDel="00000000" w:rsidP="00000000" w:rsidRDefault="00000000" w:rsidRPr="00000000" w14:paraId="000000B0">
      <w:pPr>
        <w:spacing w:after="240" w:before="240" w:lineRule="auto"/>
        <w:rPr/>
      </w:pPr>
      <w:r w:rsidDel="00000000" w:rsidR="00000000" w:rsidRPr="00000000">
        <w:rPr>
          <w:rtl w:val="0"/>
        </w:rPr>
        <w:t xml:space="preserve">   </w:t>
        <w:tab/>
        <w:t xml:space="preserve"> A) Hän voi antaa tuomarin asettaa pallot pilkuille, tai</w:t>
      </w:r>
    </w:p>
    <w:p w:rsidR="00000000" w:rsidDel="00000000" w:rsidP="00000000" w:rsidRDefault="00000000" w:rsidRPr="00000000" w14:paraId="000000B1">
      <w:pPr>
        <w:spacing w:after="240" w:before="240" w:lineRule="auto"/>
        <w:rPr/>
      </w:pPr>
      <w:r w:rsidDel="00000000" w:rsidR="00000000" w:rsidRPr="00000000">
        <w:rPr>
          <w:rtl w:val="0"/>
        </w:rPr>
        <w:t xml:space="preserve">   </w:t>
        <w:tab/>
        <w:t xml:space="preserve"> B) hän voi lyödä päin sitä palloa joka ei ole kiinni lyöntipallossa tai,</w:t>
      </w:r>
    </w:p>
    <w:p w:rsidR="00000000" w:rsidDel="00000000" w:rsidP="00000000" w:rsidRDefault="00000000" w:rsidRPr="00000000" w14:paraId="000000B2">
      <w:pPr>
        <w:spacing w:after="240" w:before="240" w:lineRule="auto"/>
        <w:rPr/>
      </w:pPr>
      <w:r w:rsidDel="00000000" w:rsidR="00000000" w:rsidRPr="00000000">
        <w:rPr>
          <w:rtl w:val="0"/>
        </w:rPr>
        <w:t xml:space="preserve">   </w:t>
        <w:tab/>
        <w:t xml:space="preserve"> C) lyödä vallin kautta, tai hän voi käyttää ns. ”Vapautusmasseeta”.</w:t>
      </w:r>
    </w:p>
    <w:p w:rsidR="00000000" w:rsidDel="00000000" w:rsidP="00000000" w:rsidRDefault="00000000" w:rsidRPr="00000000" w14:paraId="000000B3">
      <w:pPr>
        <w:spacing w:after="240" w:before="240" w:lineRule="auto"/>
        <w:rPr/>
      </w:pPr>
      <w:r w:rsidDel="00000000" w:rsidR="00000000" w:rsidRPr="00000000">
        <w:rPr>
          <w:rtl w:val="0"/>
        </w:rPr>
        <w:t xml:space="preserve">    2. Mikäli lyöntipallo on kiinni vallissa, pelaaja ei saa lyödä lyöntipalloa suoraan tätä vallia kohden. </w:t>
      </w:r>
    </w:p>
    <w:p w:rsidR="00000000" w:rsidDel="00000000" w:rsidP="00000000" w:rsidRDefault="00000000" w:rsidRPr="00000000" w14:paraId="000000B4">
      <w:pPr>
        <w:spacing w:after="240" w:before="240" w:lineRule="auto"/>
        <w:rPr/>
      </w:pPr>
      <w:r w:rsidDel="00000000" w:rsidR="00000000" w:rsidRPr="00000000">
        <w:rPr>
          <w:rtl w:val="0"/>
        </w:rPr>
        <w:t xml:space="preserve">    3. Mikäli pallot siirretään pilkuille, asetetaan ne seuraavasti:</w:t>
      </w:r>
    </w:p>
    <w:p w:rsidR="00000000" w:rsidDel="00000000" w:rsidP="00000000" w:rsidRDefault="00000000" w:rsidRPr="00000000" w14:paraId="000000B5">
      <w:pPr>
        <w:spacing w:after="240" w:before="240" w:lineRule="auto"/>
        <w:rPr/>
      </w:pPr>
      <w:r w:rsidDel="00000000" w:rsidR="00000000" w:rsidRPr="00000000">
        <w:rPr>
          <w:rtl w:val="0"/>
        </w:rPr>
        <w:t xml:space="preserve">   </w:t>
        <w:tab/>
        <w:t xml:space="preserve"> A) yhden vallin karassa kaikki pallot aloituspaikoilleen.</w:t>
      </w:r>
    </w:p>
    <w:p w:rsidR="00000000" w:rsidDel="00000000" w:rsidP="00000000" w:rsidRDefault="00000000" w:rsidRPr="00000000" w14:paraId="000000B6">
      <w:pPr>
        <w:spacing w:after="240" w:before="240" w:lineRule="auto"/>
        <w:rPr/>
      </w:pPr>
      <w:r w:rsidDel="00000000" w:rsidR="00000000" w:rsidRPr="00000000">
        <w:rPr>
          <w:rtl w:val="0"/>
        </w:rPr>
        <w:t xml:space="preserve">   </w:t>
        <w:tab/>
        <w:t xml:space="preserve"> B) kolmen vallin karassa asetetaan ainoastaan kiinni toisissaan olevat pallot pisteille, samalla tavalla kuin pöydältä lentäneet pallot.</w:t>
      </w:r>
    </w:p>
    <w:p w:rsidR="00000000" w:rsidDel="00000000" w:rsidP="00000000" w:rsidRDefault="00000000" w:rsidRPr="00000000" w14:paraId="000000B7">
      <w:pPr>
        <w:pStyle w:val="Heading2"/>
        <w:keepNext w:val="0"/>
        <w:keepLines w:val="0"/>
        <w:spacing w:after="80" w:lineRule="auto"/>
        <w:rPr>
          <w:b w:val="1"/>
          <w:sz w:val="34"/>
          <w:szCs w:val="34"/>
        </w:rPr>
      </w:pPr>
      <w:bookmarkStart w:colFirst="0" w:colLast="0" w:name="_w7603ehx5wv" w:id="41"/>
      <w:bookmarkEnd w:id="41"/>
      <w:r w:rsidDel="00000000" w:rsidR="00000000" w:rsidRPr="00000000">
        <w:rPr>
          <w:b w:val="1"/>
          <w:sz w:val="34"/>
          <w:szCs w:val="34"/>
          <w:rtl w:val="0"/>
        </w:rPr>
        <w:t xml:space="preserve">   </w:t>
        <w:tab/>
        <w:t xml:space="preserve"> </w:t>
      </w:r>
    </w:p>
    <w:p w:rsidR="00000000" w:rsidDel="00000000" w:rsidP="00000000" w:rsidRDefault="00000000" w:rsidRPr="00000000" w14:paraId="000000B8">
      <w:pPr>
        <w:pStyle w:val="Heading2"/>
        <w:keepNext w:val="0"/>
        <w:keepLines w:val="0"/>
        <w:spacing w:after="80" w:lineRule="auto"/>
        <w:rPr>
          <w:b w:val="1"/>
          <w:sz w:val="34"/>
          <w:szCs w:val="34"/>
        </w:rPr>
      </w:pPr>
      <w:bookmarkStart w:colFirst="0" w:colLast="0" w:name="_w7603ehx5wv" w:id="41"/>
      <w:bookmarkEnd w:id="41"/>
      <w:r w:rsidDel="00000000" w:rsidR="00000000" w:rsidRPr="00000000">
        <w:rPr>
          <w:b w:val="1"/>
          <w:sz w:val="34"/>
          <w:szCs w:val="34"/>
          <w:rtl w:val="0"/>
        </w:rPr>
        <w:t xml:space="preserve">§29 PALLO PÖYDÄLTÄ</w:t>
      </w:r>
    </w:p>
    <w:p w:rsidR="00000000" w:rsidDel="00000000" w:rsidP="00000000" w:rsidRDefault="00000000" w:rsidRPr="00000000" w14:paraId="000000B9">
      <w:pPr>
        <w:spacing w:after="240" w:before="240" w:lineRule="auto"/>
        <w:rPr/>
      </w:pPr>
      <w:r w:rsidDel="00000000" w:rsidR="00000000" w:rsidRPr="00000000">
        <w:rPr>
          <w:rtl w:val="0"/>
        </w:rPr>
        <w:t xml:space="preserve">    1. Yhden vallin karassa kaikki pallot asetetaan aloituspaikoilleen.</w:t>
      </w:r>
    </w:p>
    <w:p w:rsidR="00000000" w:rsidDel="00000000" w:rsidP="00000000" w:rsidRDefault="00000000" w:rsidRPr="00000000" w14:paraId="000000BA">
      <w:pPr>
        <w:spacing w:after="240" w:before="240" w:lineRule="auto"/>
        <w:rPr/>
      </w:pPr>
      <w:r w:rsidDel="00000000" w:rsidR="00000000" w:rsidRPr="00000000">
        <w:rPr>
          <w:rtl w:val="0"/>
        </w:rPr>
        <w:t xml:space="preserve">    2. Kolmen vallin karassa asetetaan ainoastaan se tai ne pallo(t) jotka ovat lentäneet pöydältä seuraavasti:</w:t>
      </w:r>
    </w:p>
    <w:p w:rsidR="00000000" w:rsidDel="00000000" w:rsidP="00000000" w:rsidRDefault="00000000" w:rsidRPr="00000000" w14:paraId="000000BB">
      <w:pPr>
        <w:spacing w:after="240" w:before="240" w:lineRule="auto"/>
        <w:rPr/>
      </w:pPr>
      <w:r w:rsidDel="00000000" w:rsidR="00000000" w:rsidRPr="00000000">
        <w:rPr>
          <w:rtl w:val="0"/>
        </w:rPr>
        <w:t xml:space="preserve">   </w:t>
        <w:tab/>
        <w:t xml:space="preserve"> A) Punainen pallo aloituspisteelleen.</w:t>
      </w:r>
    </w:p>
    <w:p w:rsidR="00000000" w:rsidDel="00000000" w:rsidP="00000000" w:rsidRDefault="00000000" w:rsidRPr="00000000" w14:paraId="000000BC">
      <w:pPr>
        <w:spacing w:after="240" w:before="240" w:lineRule="auto"/>
        <w:rPr/>
      </w:pPr>
      <w:r w:rsidDel="00000000" w:rsidR="00000000" w:rsidRPr="00000000">
        <w:rPr>
          <w:rtl w:val="0"/>
        </w:rPr>
        <w:t xml:space="preserve">   </w:t>
        <w:tab/>
        <w:t xml:space="preserve"> B) Lyöntipallo aloitusviivan keskipisteelle.</w:t>
      </w:r>
    </w:p>
    <w:p w:rsidR="00000000" w:rsidDel="00000000" w:rsidP="00000000" w:rsidRDefault="00000000" w:rsidRPr="00000000" w14:paraId="000000BD">
      <w:pPr>
        <w:spacing w:after="240" w:before="240" w:lineRule="auto"/>
        <w:rPr/>
      </w:pPr>
      <w:r w:rsidDel="00000000" w:rsidR="00000000" w:rsidRPr="00000000">
        <w:rPr>
          <w:rtl w:val="0"/>
        </w:rPr>
        <w:t xml:space="preserve">   </w:t>
        <w:tab/>
        <w:t xml:space="preserve"> C) Vastustajan pallo pöydän keskipisteelle.</w:t>
      </w:r>
    </w:p>
    <w:p w:rsidR="00000000" w:rsidDel="00000000" w:rsidP="00000000" w:rsidRDefault="00000000" w:rsidRPr="00000000" w14:paraId="000000BE">
      <w:pPr>
        <w:spacing w:after="240" w:before="240" w:lineRule="auto"/>
        <w:rPr/>
      </w:pPr>
      <w:r w:rsidDel="00000000" w:rsidR="00000000" w:rsidRPr="00000000">
        <w:rPr>
          <w:rtl w:val="0"/>
        </w:rPr>
        <w:t xml:space="preserve">    3. Mikäli se piste jolle pallo tulisi asettaa on varattu, sijoitetaan pallo sen pallon pisteelle, joka varaa asetettavan pallon pisteen.</w:t>
      </w:r>
    </w:p>
    <w:p w:rsidR="00000000" w:rsidDel="00000000" w:rsidP="00000000" w:rsidRDefault="00000000" w:rsidRPr="00000000" w14:paraId="000000BF">
      <w:pPr>
        <w:spacing w:after="240" w:before="240" w:lineRule="auto"/>
        <w:rPr/>
      </w:pPr>
      <w:r w:rsidDel="00000000" w:rsidR="00000000" w:rsidRPr="00000000">
        <w:rPr>
          <w:rtl w:val="0"/>
        </w:rPr>
        <w:t xml:space="preserve">    4. Mikäli kaikki kolme palloa lentävät pöydältä, sijoitetaan ne kohdassa kaksi mainitulla tavalla, ei aloituspaikoilleen.</w:t>
      </w:r>
    </w:p>
    <w:p w:rsidR="00000000" w:rsidDel="00000000" w:rsidP="00000000" w:rsidRDefault="00000000" w:rsidRPr="00000000" w14:paraId="000000C0">
      <w:pPr>
        <w:pStyle w:val="Heading2"/>
        <w:keepNext w:val="0"/>
        <w:keepLines w:val="0"/>
        <w:spacing w:after="80" w:lineRule="auto"/>
        <w:rPr>
          <w:b w:val="1"/>
          <w:sz w:val="34"/>
          <w:szCs w:val="34"/>
        </w:rPr>
      </w:pPr>
      <w:bookmarkStart w:colFirst="0" w:colLast="0" w:name="_caz16odumum4" w:id="42"/>
      <w:bookmarkEnd w:id="42"/>
      <w:r w:rsidDel="00000000" w:rsidR="00000000" w:rsidRPr="00000000">
        <w:rPr>
          <w:b w:val="1"/>
          <w:sz w:val="34"/>
          <w:szCs w:val="34"/>
          <w:rtl w:val="0"/>
        </w:rPr>
        <w:t xml:space="preserve">    </w:t>
      </w:r>
    </w:p>
    <w:p w:rsidR="00000000" w:rsidDel="00000000" w:rsidP="00000000" w:rsidRDefault="00000000" w:rsidRPr="00000000" w14:paraId="000000C1">
      <w:pPr>
        <w:pStyle w:val="Heading2"/>
        <w:keepNext w:val="0"/>
        <w:keepLines w:val="0"/>
        <w:spacing w:after="80" w:lineRule="auto"/>
        <w:rPr>
          <w:b w:val="1"/>
          <w:sz w:val="34"/>
          <w:szCs w:val="34"/>
        </w:rPr>
      </w:pPr>
      <w:bookmarkStart w:colFirst="0" w:colLast="0" w:name="_caz16odumum4" w:id="42"/>
      <w:bookmarkEnd w:id="42"/>
      <w:r w:rsidDel="00000000" w:rsidR="00000000" w:rsidRPr="00000000">
        <w:rPr>
          <w:b w:val="1"/>
          <w:sz w:val="34"/>
          <w:szCs w:val="34"/>
          <w:rtl w:val="0"/>
        </w:rPr>
        <w:t xml:space="preserve">§30 LOPPULASKENTA</w:t>
      </w:r>
    </w:p>
    <w:p w:rsidR="00000000" w:rsidDel="00000000" w:rsidP="00000000" w:rsidRDefault="00000000" w:rsidRPr="00000000" w14:paraId="000000C2">
      <w:pPr>
        <w:spacing w:after="240" w:before="240" w:lineRule="auto"/>
        <w:rPr/>
      </w:pPr>
      <w:r w:rsidDel="00000000" w:rsidR="00000000" w:rsidRPr="00000000">
        <w:rPr>
          <w:rtl w:val="0"/>
        </w:rPr>
        <w:t xml:space="preserve">    Tuomarin tulee ilmoittaa pelaajalle kun tältä puuttuu 5, 4, 3, 2 tai 1 pistettä. Kolmen vallin karassa ilmoitetaan vastaavasti kun puuttuu 3, 2 tai 1 pistettä. Kun tuomari on ilmoittanut että yksi piste puuttuu ja tämän jälkeen hyväksynyt viimeisen karan, hyväksytään pelaajan tulos, vaikkakin myöhemmin huomattaisiin laskuvirhe.</w:t>
      </w:r>
    </w:p>
    <w:p w:rsidR="00000000" w:rsidDel="00000000" w:rsidP="00000000" w:rsidRDefault="00000000" w:rsidRPr="00000000" w14:paraId="000000C3">
      <w:pPr>
        <w:numPr>
          <w:ilvl w:val="0"/>
          <w:numId w:val="5"/>
        </w:numPr>
        <w:spacing w:after="0" w:afterAutospacing="0" w:before="240" w:lineRule="auto"/>
        <w:ind w:left="720" w:hanging="360"/>
      </w:pPr>
      <w:r w:rsidDel="00000000" w:rsidR="00000000" w:rsidRPr="00000000">
        <w:rPr>
          <w:rtl w:val="0"/>
        </w:rPr>
      </w:r>
    </w:p>
    <w:p w:rsidR="00000000" w:rsidDel="00000000" w:rsidP="00000000" w:rsidRDefault="00000000" w:rsidRPr="00000000" w14:paraId="000000C4">
      <w:pPr>
        <w:numPr>
          <w:ilvl w:val="0"/>
          <w:numId w:val="7"/>
        </w:numPr>
        <w:spacing w:after="240" w:before="0" w:beforeAutospacing="0" w:lineRule="auto"/>
        <w:ind w:left="720" w:hanging="360"/>
      </w:pPr>
      <w:hyperlink r:id="rId6">
        <w:r w:rsidDel="00000000" w:rsidR="00000000" w:rsidRPr="00000000">
          <w:rPr>
            <w:color w:val="1155cc"/>
            <w:u w:val="single"/>
            <w:rtl w:val="0"/>
          </w:rPr>
          <w:t xml:space="preserve">Kara Säännöt -- päivitetty 12.8.2016.pdf</w:t>
        </w:r>
      </w:hyperlink>
      <w:r w:rsidDel="00000000" w:rsidR="00000000" w:rsidRPr="00000000">
        <w:rPr>
          <w:rtl w:val="0"/>
        </w:rPr>
        <w:t xml:space="preserve">86 KB</w:t>
      </w:r>
    </w:p>
    <w:p w:rsidR="00000000" w:rsidDel="00000000" w:rsidP="00000000" w:rsidRDefault="00000000" w:rsidRPr="00000000" w14:paraId="000000C5">
      <w:pPr>
        <w:rPr/>
      </w:pPr>
      <w:hyperlink r:id="rId7">
        <w:r w:rsidDel="00000000" w:rsidR="00000000" w:rsidRPr="00000000">
          <w:rPr>
            <w:color w:val="1155cc"/>
            <w:u w:val="single"/>
            <w:rtl w:val="0"/>
          </w:rPr>
          <w:t xml:space="preserve">©</w:t>
        </w:r>
      </w:hyperlink>
      <w:r w:rsidDel="00000000" w:rsidR="00000000" w:rsidRPr="00000000">
        <w:rPr>
          <w:color w:val="1155cc"/>
          <w:u w:val="single"/>
          <w:rtl w:val="0"/>
        </w:rPr>
        <w:t xml:space="preserve"> </w:t>
      </w:r>
      <w:r w:rsidDel="00000000" w:rsidR="00000000" w:rsidRPr="00000000">
        <w:rPr>
          <w:rtl w:val="0"/>
        </w:rPr>
        <w:t xml:space="preserve">Suomen Biljardiliitto ry</w:t>
      </w:r>
    </w:p>
    <w:p w:rsidR="00000000" w:rsidDel="00000000" w:rsidP="00000000" w:rsidRDefault="00000000" w:rsidRPr="00000000" w14:paraId="000000C6">
      <w:pPr>
        <w:numPr>
          <w:ilvl w:val="0"/>
          <w:numId w:val="3"/>
        </w:numPr>
        <w:spacing w:after="0" w:afterAutospacing="0" w:before="240" w:lineRule="auto"/>
        <w:ind w:left="720" w:hanging="360"/>
      </w:pPr>
      <w:hyperlink r:id="rId8">
        <w:r w:rsidDel="00000000" w:rsidR="00000000" w:rsidRPr="00000000">
          <w:rPr>
            <w:color w:val="1155cc"/>
            <w:u w:val="single"/>
            <w:rtl w:val="0"/>
          </w:rPr>
          <w:t xml:space="preserve">Tietosuojaseloste</w:t>
        </w:r>
      </w:hyperlink>
      <w:r w:rsidDel="00000000" w:rsidR="00000000" w:rsidRPr="00000000">
        <w:rPr>
          <w:rtl w:val="0"/>
        </w:rPr>
      </w:r>
    </w:p>
    <w:p w:rsidR="00000000" w:rsidDel="00000000" w:rsidP="00000000" w:rsidRDefault="00000000" w:rsidRPr="00000000" w14:paraId="000000C7">
      <w:pPr>
        <w:numPr>
          <w:ilvl w:val="0"/>
          <w:numId w:val="3"/>
        </w:numPr>
        <w:spacing w:after="0" w:afterAutospacing="0" w:before="0" w:beforeAutospacing="0" w:lineRule="auto"/>
        <w:ind w:left="720" w:hanging="360"/>
      </w:pPr>
      <w:hyperlink r:id="rId9">
        <w:r w:rsidDel="00000000" w:rsidR="00000000" w:rsidRPr="00000000">
          <w:rPr>
            <w:color w:val="1155cc"/>
            <w:u w:val="single"/>
            <w:rtl w:val="0"/>
          </w:rPr>
          <w:t xml:space="preserve">Evästeet</w:t>
        </w:r>
      </w:hyperlink>
      <w:r w:rsidDel="00000000" w:rsidR="00000000" w:rsidRPr="00000000">
        <w:rPr>
          <w:rtl w:val="0"/>
        </w:rPr>
      </w:r>
    </w:p>
    <w:p w:rsidR="00000000" w:rsidDel="00000000" w:rsidP="00000000" w:rsidRDefault="00000000" w:rsidRPr="00000000" w14:paraId="000000C8">
      <w:pPr>
        <w:numPr>
          <w:ilvl w:val="0"/>
          <w:numId w:val="3"/>
        </w:numPr>
        <w:spacing w:after="0" w:afterAutospacing="0" w:before="0" w:beforeAutospacing="0" w:lineRule="auto"/>
        <w:ind w:left="720" w:hanging="360"/>
      </w:pPr>
      <w:hyperlink r:id="rId10">
        <w:r w:rsidDel="00000000" w:rsidR="00000000" w:rsidRPr="00000000">
          <w:rPr>
            <w:color w:val="1155cc"/>
            <w:u w:val="single"/>
            <w:rtl w:val="0"/>
          </w:rPr>
          <w:t xml:space="preserve">Tehty Yhdistysavaimella</w:t>
        </w:r>
      </w:hyperlink>
      <w:r w:rsidDel="00000000" w:rsidR="00000000" w:rsidRPr="00000000">
        <w:rPr>
          <w:rtl w:val="0"/>
        </w:rPr>
      </w:r>
    </w:p>
    <w:p w:rsidR="00000000" w:rsidDel="00000000" w:rsidP="00000000" w:rsidRDefault="00000000" w:rsidRPr="00000000" w14:paraId="000000C9">
      <w:pPr>
        <w:numPr>
          <w:ilvl w:val="0"/>
          <w:numId w:val="4"/>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CA">
      <w:pPr>
        <w:numPr>
          <w:ilvl w:val="0"/>
          <w:numId w:val="4"/>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CB">
      <w:pPr>
        <w:numPr>
          <w:ilvl w:val="0"/>
          <w:numId w:val="4"/>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CC">
      <w:pPr>
        <w:numPr>
          <w:ilvl w:val="0"/>
          <w:numId w:val="4"/>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CD">
      <w:pPr>
        <w:numPr>
          <w:ilvl w:val="0"/>
          <w:numId w:val="2"/>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CE">
      <w:pPr>
        <w:numPr>
          <w:ilvl w:val="0"/>
          <w:numId w:val="2"/>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CF">
      <w:pPr>
        <w:numPr>
          <w:ilvl w:val="0"/>
          <w:numId w:val="2"/>
        </w:numPr>
        <w:spacing w:after="240" w:before="0" w:beforeAutospacing="0" w:lineRule="auto"/>
        <w:ind w:left="720" w:hanging="360"/>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hdistysavain.fi" TargetMode="External"/><Relationship Id="rId9" Type="http://schemas.openxmlformats.org/officeDocument/2006/relationships/hyperlink" Target="https://www.sbil.fi/@cookies" TargetMode="External"/><Relationship Id="rId5" Type="http://schemas.openxmlformats.org/officeDocument/2006/relationships/styles" Target="styles.xml"/><Relationship Id="rId6" Type="http://schemas.openxmlformats.org/officeDocument/2006/relationships/hyperlink" Target="https://bin.yhdistysavain.fi/1583423/Fq5wYGxcfa8PxQ80n76C0XDl40/Kara%20S%C3%A4%C3%A4nn%C3%B6t%20--%20p%C3%A4ivitetty%2012.8.2016.pdf" TargetMode="External"/><Relationship Id="rId7" Type="http://schemas.openxmlformats.org/officeDocument/2006/relationships/hyperlink" Target="https://www.sbil.fi/@admin/website/?page=%2Fkara%2Fkaran-saannot%2F" TargetMode="External"/><Relationship Id="rId8" Type="http://schemas.openxmlformats.org/officeDocument/2006/relationships/hyperlink" Target="https://www.sbil.fi/yhteystiedot/rekisteriseloste/gdpr-tietosuoja-asetus-selo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