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9A6C" w14:textId="3A62FFA7" w:rsidR="00636DA6" w:rsidRPr="00D2202D" w:rsidRDefault="00955170">
      <w:pPr>
        <w:pStyle w:val="Standard"/>
        <w:rPr>
          <w:b/>
          <w:color w:val="FF0000"/>
          <w:sz w:val="40"/>
          <w:szCs w:val="40"/>
        </w:rPr>
      </w:pPr>
      <w:r w:rsidRPr="00D2202D">
        <w:rPr>
          <w:b/>
          <w:color w:val="000000" w:themeColor="text1"/>
          <w:sz w:val="40"/>
          <w:szCs w:val="40"/>
        </w:rPr>
        <w:t>Suomen Gerbiiliyhdistyksen näyttely 5.9.2020</w:t>
      </w:r>
    </w:p>
    <w:p w14:paraId="10A20BA3" w14:textId="77777777" w:rsidR="00636DA6" w:rsidRPr="002B6717" w:rsidRDefault="00636DA6">
      <w:pPr>
        <w:pStyle w:val="Standard"/>
        <w:rPr>
          <w:b/>
        </w:rPr>
      </w:pPr>
    </w:p>
    <w:p w14:paraId="33A51CFF" w14:textId="77777777" w:rsidR="00636DA6" w:rsidRPr="002B6717" w:rsidRDefault="00A346A6">
      <w:pPr>
        <w:pStyle w:val="Standard"/>
      </w:pPr>
      <w:r w:rsidRPr="002B6717">
        <w:rPr>
          <w:b/>
        </w:rPr>
        <w:t xml:space="preserve">Aika: </w:t>
      </w:r>
      <w:r w:rsidRPr="002B6717">
        <w:rPr>
          <w:color w:val="000000" w:themeColor="text1"/>
        </w:rPr>
        <w:t>lauantai 5.9.2020 klo 10</w:t>
      </w:r>
      <w:r w:rsidRPr="002B6717">
        <w:t>, eläinten vastaanotto klo 8.45 – 9.45</w:t>
      </w:r>
    </w:p>
    <w:p w14:paraId="60561FA0" w14:textId="77777777" w:rsidR="00636DA6" w:rsidRDefault="00A346A6">
      <w:pPr>
        <w:pStyle w:val="Standard"/>
      </w:pPr>
      <w:r w:rsidRPr="002B6717">
        <w:rPr>
          <w:b/>
        </w:rPr>
        <w:t xml:space="preserve">Paikka: </w:t>
      </w:r>
      <w:r w:rsidRPr="002B6717">
        <w:t>Papanalan työväentalo, Jyrsijäpolku 6, 12345 Papanala</w:t>
      </w:r>
    </w:p>
    <w:p w14:paraId="630837C8" w14:textId="77777777" w:rsidR="00636DA6" w:rsidRDefault="00636DA6">
      <w:pPr>
        <w:pStyle w:val="Standard"/>
      </w:pPr>
    </w:p>
    <w:p w14:paraId="4D50DAC2" w14:textId="77777777" w:rsidR="00636DA6" w:rsidRDefault="00215EEE">
      <w:pPr>
        <w:pStyle w:val="Standard"/>
        <w:rPr>
          <w:b/>
        </w:rPr>
      </w:pPr>
      <w:r>
        <w:rPr>
          <w:b/>
        </w:rPr>
        <w:t>Anottavat l</w:t>
      </w:r>
      <w:r w:rsidR="00A346A6">
        <w:rPr>
          <w:b/>
        </w:rPr>
        <w:t>uokat ja tuomarit:</w:t>
      </w:r>
    </w:p>
    <w:p w14:paraId="31E51BEB" w14:textId="77777777" w:rsidR="00636DA6" w:rsidRDefault="00A346A6">
      <w:pPr>
        <w:pStyle w:val="Standard"/>
      </w:pPr>
      <w:r>
        <w:t xml:space="preserve">Viralliset gerbiilit: </w:t>
      </w:r>
      <w:r w:rsidR="00215EEE">
        <w:t>tuomarin nimi</w:t>
      </w:r>
    </w:p>
    <w:p w14:paraId="3D6CDF3D" w14:textId="77777777" w:rsidR="00636DA6" w:rsidRDefault="00A346A6">
      <w:pPr>
        <w:pStyle w:val="Standard"/>
      </w:pPr>
      <w:r>
        <w:t xml:space="preserve">Pet-gerbiilit: </w:t>
      </w:r>
      <w:r w:rsidR="00215EEE">
        <w:t>tuomarin nimi</w:t>
      </w:r>
    </w:p>
    <w:p w14:paraId="14BCEAF9" w14:textId="77777777" w:rsidR="00636DA6" w:rsidRDefault="00A346A6">
      <w:pPr>
        <w:pStyle w:val="Standard"/>
      </w:pPr>
      <w:r>
        <w:t xml:space="preserve">Pet-degut: </w:t>
      </w:r>
      <w:r w:rsidR="00215EEE">
        <w:t>tuomarin nimi</w:t>
      </w:r>
      <w:r w:rsidR="00215EEE">
        <w:br/>
        <w:t>Pet-harvinaiset hyppymyyrät: tuomarin nimi</w:t>
      </w:r>
    </w:p>
    <w:p w14:paraId="55C8808B" w14:textId="77777777" w:rsidR="00D864BD" w:rsidRDefault="00D864BD">
      <w:pPr>
        <w:pStyle w:val="Standard"/>
      </w:pPr>
    </w:p>
    <w:p w14:paraId="2E8F14B2" w14:textId="4021F43C" w:rsidR="00636DA6" w:rsidRDefault="00D864BD">
      <w:pPr>
        <w:pStyle w:val="Standard"/>
      </w:pPr>
      <w:r>
        <w:t>Järjestetetäänkö näyttelyssä silppurikilpailu:</w:t>
      </w:r>
    </w:p>
    <w:p w14:paraId="4219BA05" w14:textId="77777777" w:rsidR="00636DA6" w:rsidRDefault="00636DA6">
      <w:pPr>
        <w:pStyle w:val="Standard"/>
      </w:pPr>
    </w:p>
    <w:p w14:paraId="700224FC" w14:textId="77777777" w:rsidR="00636DA6" w:rsidRDefault="00A346A6">
      <w:pPr>
        <w:pStyle w:val="Standarduser"/>
        <w:rPr>
          <w:b/>
          <w:szCs w:val="24"/>
          <w:lang w:val="fi-FI"/>
        </w:rPr>
      </w:pPr>
      <w:r>
        <w:rPr>
          <w:b/>
          <w:szCs w:val="24"/>
          <w:lang w:val="fi-FI"/>
        </w:rPr>
        <w:t>Ilmoittautuminen ke 26.8.2020 mennessä</w:t>
      </w:r>
    </w:p>
    <w:p w14:paraId="1D51C937" w14:textId="77777777" w:rsidR="00636DA6" w:rsidRPr="00215EEE" w:rsidRDefault="00A346A6">
      <w:pPr>
        <w:pStyle w:val="Standarduser"/>
        <w:spacing w:after="0"/>
        <w:rPr>
          <w:lang w:val="fi-FI"/>
        </w:rPr>
      </w:pPr>
      <w:r>
        <w:rPr>
          <w:b/>
          <w:szCs w:val="24"/>
          <w:lang w:val="fi-FI"/>
        </w:rPr>
        <w:t>Ennakkoilmoittautuminen</w:t>
      </w:r>
      <w:r>
        <w:rPr>
          <w:szCs w:val="24"/>
          <w:lang w:val="fi-FI"/>
        </w:rPr>
        <w:t xml:space="preserve"> sähköpostilla papanapommit(a)papanala.fi</w:t>
      </w:r>
    </w:p>
    <w:p w14:paraId="65A10B96" w14:textId="77777777" w:rsidR="00636DA6" w:rsidRPr="00215EEE" w:rsidRDefault="00A346A6">
      <w:pPr>
        <w:pStyle w:val="Standarduser"/>
        <w:rPr>
          <w:lang w:val="fi-FI"/>
        </w:rPr>
      </w:pPr>
      <w:r>
        <w:rPr>
          <w:szCs w:val="24"/>
          <w:lang w:val="fi-FI"/>
        </w:rPr>
        <w:t xml:space="preserve">Pet-luokkiin voi </w:t>
      </w:r>
      <w:r>
        <w:rPr>
          <w:b/>
          <w:szCs w:val="24"/>
          <w:lang w:val="fi-FI"/>
        </w:rPr>
        <w:t>jälki-ilmoittautua</w:t>
      </w:r>
      <w:r>
        <w:rPr>
          <w:szCs w:val="24"/>
          <w:lang w:val="fi-FI"/>
        </w:rPr>
        <w:t xml:space="preserve"> näyttelypaikalla klo 9.45 mennessä 10 € / eläin.</w:t>
      </w:r>
    </w:p>
    <w:p w14:paraId="6E4653B4" w14:textId="77777777" w:rsidR="00636DA6" w:rsidRDefault="00636DA6">
      <w:pPr>
        <w:pStyle w:val="Standarduser"/>
        <w:rPr>
          <w:szCs w:val="24"/>
          <w:lang w:val="fi-FI"/>
        </w:rPr>
      </w:pPr>
    </w:p>
    <w:p w14:paraId="1B0614E8" w14:textId="77777777" w:rsidR="00636DA6" w:rsidRDefault="00A346A6">
      <w:pPr>
        <w:pStyle w:val="Standarduser"/>
        <w:rPr>
          <w:b/>
          <w:szCs w:val="24"/>
          <w:lang w:val="fi-FI"/>
        </w:rPr>
      </w:pPr>
      <w:r>
        <w:rPr>
          <w:b/>
          <w:szCs w:val="24"/>
          <w:lang w:val="fi-FI"/>
        </w:rPr>
        <w:t>Näyttelymaksut</w:t>
      </w:r>
      <w:r>
        <w:rPr>
          <w:b/>
          <w:szCs w:val="24"/>
          <w:lang w:val="fi-FI"/>
        </w:rPr>
        <w:br/>
        <w:t>Ennakkoilmoittautuneiden näyttelymaksut:</w:t>
      </w:r>
    </w:p>
    <w:p w14:paraId="3F57C082" w14:textId="1F730806" w:rsidR="00955170" w:rsidRDefault="00A346A6">
      <w:pPr>
        <w:pStyle w:val="Standarduser"/>
        <w:rPr>
          <w:szCs w:val="24"/>
          <w:lang w:val="fi-FI"/>
        </w:rPr>
      </w:pPr>
      <w:r>
        <w:rPr>
          <w:b/>
          <w:bCs/>
          <w:szCs w:val="24"/>
          <w:lang w:val="fi-FI"/>
        </w:rPr>
        <w:t>Ilmoittautumishinnat jäsenille:</w:t>
      </w:r>
      <w:r>
        <w:rPr>
          <w:szCs w:val="24"/>
          <w:lang w:val="fi-FI"/>
        </w:rPr>
        <w:br/>
      </w:r>
      <w:r w:rsidR="00955170">
        <w:rPr>
          <w:szCs w:val="24"/>
          <w:lang w:val="fi-FI"/>
        </w:rPr>
        <w:t>Virallinen luokka:</w:t>
      </w:r>
    </w:p>
    <w:p w14:paraId="535CCD24" w14:textId="47706ECE" w:rsidR="00636DA6" w:rsidRDefault="00A346A6">
      <w:pPr>
        <w:pStyle w:val="Standarduser"/>
        <w:rPr>
          <w:szCs w:val="24"/>
          <w:lang w:val="fi-FI"/>
        </w:rPr>
      </w:pPr>
      <w:r>
        <w:rPr>
          <w:szCs w:val="24"/>
          <w:lang w:val="fi-FI"/>
        </w:rPr>
        <w:t>Saman omistajan 1.</w:t>
      </w:r>
      <w:r w:rsidR="00955170">
        <w:rPr>
          <w:szCs w:val="24"/>
          <w:lang w:val="fi-FI"/>
        </w:rPr>
        <w:t>-3</w:t>
      </w:r>
      <w:r>
        <w:rPr>
          <w:szCs w:val="24"/>
          <w:lang w:val="fi-FI"/>
        </w:rPr>
        <w:t>. eläin 6 € / eläin</w:t>
      </w:r>
      <w:r>
        <w:rPr>
          <w:szCs w:val="24"/>
          <w:lang w:val="fi-FI"/>
        </w:rPr>
        <w:br/>
      </w:r>
      <w:r w:rsidR="00955170">
        <w:rPr>
          <w:szCs w:val="24"/>
          <w:lang w:val="fi-FI"/>
        </w:rPr>
        <w:t>4</w:t>
      </w:r>
      <w:r>
        <w:rPr>
          <w:szCs w:val="24"/>
          <w:lang w:val="fi-FI"/>
        </w:rPr>
        <w:t xml:space="preserve">. - </w:t>
      </w:r>
      <w:r w:rsidR="00955170">
        <w:rPr>
          <w:szCs w:val="24"/>
          <w:lang w:val="fi-FI"/>
        </w:rPr>
        <w:t>6</w:t>
      </w:r>
      <w:r>
        <w:rPr>
          <w:szCs w:val="24"/>
          <w:lang w:val="fi-FI"/>
        </w:rPr>
        <w:t xml:space="preserve">. eläin </w:t>
      </w:r>
      <w:r w:rsidR="00955170">
        <w:rPr>
          <w:szCs w:val="24"/>
          <w:lang w:val="fi-FI"/>
        </w:rPr>
        <w:t>4</w:t>
      </w:r>
      <w:r>
        <w:rPr>
          <w:szCs w:val="24"/>
          <w:lang w:val="fi-FI"/>
        </w:rPr>
        <w:t>€ / eläin</w:t>
      </w:r>
      <w:r>
        <w:rPr>
          <w:szCs w:val="24"/>
          <w:lang w:val="fi-FI"/>
        </w:rPr>
        <w:br/>
      </w:r>
      <w:r w:rsidR="00955170">
        <w:rPr>
          <w:szCs w:val="24"/>
          <w:lang w:val="fi-FI"/>
        </w:rPr>
        <w:t>7.</w:t>
      </w:r>
      <w:r>
        <w:rPr>
          <w:szCs w:val="24"/>
          <w:lang w:val="fi-FI"/>
        </w:rPr>
        <w:t xml:space="preserve"> jne. eläin 2€ /eläin</w:t>
      </w:r>
    </w:p>
    <w:p w14:paraId="239943DF" w14:textId="6D5289DF" w:rsidR="00955170" w:rsidRDefault="00955170" w:rsidP="00955170">
      <w:pPr>
        <w:pStyle w:val="Standarduser"/>
        <w:spacing w:after="0"/>
        <w:rPr>
          <w:szCs w:val="24"/>
          <w:lang w:val="fi-FI"/>
        </w:rPr>
      </w:pPr>
      <w:r>
        <w:rPr>
          <w:szCs w:val="24"/>
          <w:lang w:val="fi-FI"/>
        </w:rPr>
        <w:t>Ei-standardi 1. eläin 2€/eläin, 2. jne 0€ / eläin</w:t>
      </w:r>
    </w:p>
    <w:p w14:paraId="5714CA59" w14:textId="01A8A587" w:rsidR="00955170" w:rsidRDefault="00955170" w:rsidP="00955170">
      <w:pPr>
        <w:pStyle w:val="Standarduser"/>
        <w:spacing w:after="0"/>
        <w:rPr>
          <w:szCs w:val="24"/>
          <w:lang w:val="fi-FI"/>
        </w:rPr>
      </w:pPr>
      <w:r>
        <w:rPr>
          <w:szCs w:val="24"/>
          <w:lang w:val="fi-FI"/>
        </w:rPr>
        <w:t>Kasvattaja-/jalostusluokka kirjallinen arvostelu + mahdollinen ruusuke 3€</w:t>
      </w:r>
    </w:p>
    <w:p w14:paraId="5C220512" w14:textId="1B01D2E0" w:rsidR="00955170" w:rsidRDefault="00955170" w:rsidP="00955170">
      <w:pPr>
        <w:pStyle w:val="Standarduser"/>
        <w:spacing w:after="0"/>
        <w:rPr>
          <w:szCs w:val="24"/>
          <w:lang w:val="fi-FI"/>
        </w:rPr>
      </w:pPr>
      <w:r>
        <w:rPr>
          <w:szCs w:val="24"/>
          <w:lang w:val="fi-FI"/>
        </w:rPr>
        <w:t>Kasvattaja-/jalostusluokka suullinen arvostelu, ei mahdollista ruusuketta 0€</w:t>
      </w:r>
    </w:p>
    <w:p w14:paraId="0BBAC80D" w14:textId="77777777" w:rsidR="00955170" w:rsidRDefault="00955170" w:rsidP="00955170">
      <w:pPr>
        <w:pStyle w:val="Standarduser"/>
        <w:spacing w:after="0"/>
        <w:rPr>
          <w:szCs w:val="24"/>
          <w:lang w:val="fi-FI"/>
        </w:rPr>
      </w:pPr>
    </w:p>
    <w:p w14:paraId="6D65A2B3" w14:textId="296EE62D" w:rsidR="00955170" w:rsidRDefault="00955170" w:rsidP="00955170">
      <w:pPr>
        <w:pStyle w:val="Standarduser"/>
        <w:spacing w:after="0"/>
        <w:rPr>
          <w:szCs w:val="24"/>
          <w:lang w:val="fi-FI"/>
        </w:rPr>
      </w:pPr>
      <w:r>
        <w:rPr>
          <w:szCs w:val="24"/>
          <w:lang w:val="fi-FI"/>
        </w:rPr>
        <w:t>Pet-luokka:</w:t>
      </w:r>
    </w:p>
    <w:p w14:paraId="56B20A03" w14:textId="7069C5BD" w:rsidR="00955170" w:rsidRDefault="00955170" w:rsidP="00955170">
      <w:pPr>
        <w:pStyle w:val="Standarduser"/>
        <w:spacing w:after="0"/>
        <w:rPr>
          <w:szCs w:val="24"/>
          <w:lang w:val="fi-FI"/>
        </w:rPr>
      </w:pPr>
      <w:r>
        <w:rPr>
          <w:szCs w:val="24"/>
          <w:lang w:val="fi-FI"/>
        </w:rPr>
        <w:t xml:space="preserve">Saman omistajan </w:t>
      </w:r>
      <w:r w:rsidRPr="00955170">
        <w:rPr>
          <w:szCs w:val="24"/>
          <w:lang w:val="fi-FI"/>
        </w:rPr>
        <w:t>1.</w:t>
      </w:r>
      <w:r>
        <w:rPr>
          <w:szCs w:val="24"/>
          <w:lang w:val="fi-FI"/>
        </w:rPr>
        <w:t xml:space="preserve"> ja 2. eläin 5€ / eläin</w:t>
      </w:r>
    </w:p>
    <w:p w14:paraId="629E1061" w14:textId="051830EE" w:rsidR="00955170" w:rsidRDefault="00955170" w:rsidP="00955170">
      <w:pPr>
        <w:pStyle w:val="Standarduser"/>
        <w:spacing w:after="0"/>
        <w:rPr>
          <w:szCs w:val="24"/>
          <w:lang w:val="fi-FI"/>
        </w:rPr>
      </w:pPr>
      <w:r>
        <w:rPr>
          <w:szCs w:val="24"/>
          <w:lang w:val="fi-FI"/>
        </w:rPr>
        <w:t>3. jne eläin 3€ / eläin</w:t>
      </w:r>
    </w:p>
    <w:p w14:paraId="1ED75F51" w14:textId="77777777" w:rsidR="00955170" w:rsidRPr="00955170" w:rsidRDefault="00955170" w:rsidP="00955170">
      <w:pPr>
        <w:pStyle w:val="Standarduser"/>
        <w:spacing w:after="0"/>
        <w:rPr>
          <w:szCs w:val="24"/>
          <w:lang w:val="fi-FI"/>
        </w:rPr>
      </w:pPr>
    </w:p>
    <w:p w14:paraId="2A36B525" w14:textId="1CFDD35D" w:rsidR="00636DA6" w:rsidRPr="00215EEE" w:rsidRDefault="00A346A6">
      <w:pPr>
        <w:pStyle w:val="Standarduser"/>
        <w:rPr>
          <w:lang w:val="fi-FI"/>
        </w:rPr>
      </w:pPr>
      <w:r>
        <w:rPr>
          <w:b/>
          <w:bCs/>
          <w:szCs w:val="24"/>
          <w:lang w:val="fi-FI"/>
        </w:rPr>
        <w:t>Ilmoittautumishinnat ei-jäsenille:</w:t>
      </w:r>
      <w:r>
        <w:rPr>
          <w:szCs w:val="24"/>
          <w:lang w:val="fi-FI"/>
        </w:rPr>
        <w:br/>
      </w:r>
      <w:r w:rsidR="00955170">
        <w:rPr>
          <w:szCs w:val="24"/>
          <w:lang w:val="fi-FI"/>
        </w:rPr>
        <w:t>Kaikki luokat 10€ / eläin</w:t>
      </w:r>
    </w:p>
    <w:p w14:paraId="0FD028D5" w14:textId="3346E3BC" w:rsidR="00636DA6" w:rsidRPr="00215EEE" w:rsidRDefault="00A346A6">
      <w:pPr>
        <w:pStyle w:val="Standarduser"/>
        <w:rPr>
          <w:lang w:val="fi-FI"/>
        </w:rPr>
      </w:pPr>
      <w:r>
        <w:rPr>
          <w:b/>
          <w:szCs w:val="24"/>
          <w:lang w:val="fi-FI"/>
        </w:rPr>
        <w:t>Jäsenalennusta saavat:</w:t>
      </w:r>
      <w:r>
        <w:rPr>
          <w:szCs w:val="24"/>
          <w:lang w:val="fi-FI"/>
        </w:rPr>
        <w:br/>
      </w:r>
      <w:r w:rsidR="00955170">
        <w:rPr>
          <w:szCs w:val="24"/>
          <w:lang w:val="fi-FI"/>
        </w:rPr>
        <w:t>SGY:n jäsenet</w:t>
      </w:r>
    </w:p>
    <w:p w14:paraId="3FBB256E" w14:textId="77777777" w:rsidR="00636DA6" w:rsidRPr="00215EEE" w:rsidRDefault="00A346A6">
      <w:pPr>
        <w:pStyle w:val="Standarduser"/>
        <w:rPr>
          <w:lang w:val="fi-FI"/>
        </w:rPr>
      </w:pPr>
      <w:r>
        <w:rPr>
          <w:b/>
          <w:szCs w:val="24"/>
          <w:lang w:val="fi-FI"/>
        </w:rPr>
        <w:t>Jälki-ilmoittautuminen</w:t>
      </w:r>
      <w:r>
        <w:rPr>
          <w:szCs w:val="24"/>
          <w:lang w:val="fi-FI"/>
        </w:rPr>
        <w:t xml:space="preserve"> pet-luokkiin 10 € / eläin (näyttelyaamuna paikan päällä).</w:t>
      </w:r>
    </w:p>
    <w:p w14:paraId="436B6F3B" w14:textId="0B96F152" w:rsidR="00D2202D" w:rsidRPr="00D2202D" w:rsidRDefault="00A346A6">
      <w:pPr>
        <w:pStyle w:val="Standarduser"/>
        <w:rPr>
          <w:szCs w:val="24"/>
          <w:lang w:val="fi-FI"/>
        </w:rPr>
      </w:pPr>
      <w:r>
        <w:rPr>
          <w:szCs w:val="24"/>
          <w:lang w:val="fi-FI"/>
        </w:rPr>
        <w:lastRenderedPageBreak/>
        <w:t xml:space="preserve">Ennakkoilmoittautumisten näyttelymaksut maksetaan </w:t>
      </w:r>
      <w:r w:rsidR="00955170">
        <w:rPr>
          <w:szCs w:val="24"/>
          <w:lang w:val="fi-FI"/>
        </w:rPr>
        <w:t>SGY</w:t>
      </w:r>
      <w:r>
        <w:rPr>
          <w:szCs w:val="24"/>
          <w:lang w:val="fi-FI"/>
        </w:rPr>
        <w:t xml:space="preserve">:n tilille </w:t>
      </w:r>
      <w:r>
        <w:rPr>
          <w:b/>
          <w:szCs w:val="24"/>
          <w:lang w:val="fi-FI"/>
        </w:rPr>
        <w:t xml:space="preserve"> FI12 3456 7890 1234 56 viitteellä 0000. Kuitti lähetetään ilmoittautumisten mukana.</w:t>
      </w:r>
      <w:r>
        <w:rPr>
          <w:szCs w:val="24"/>
          <w:lang w:val="fi-FI"/>
        </w:rPr>
        <w:t xml:space="preserve"> Kuitin voi kopioida verkkopankista esim. kopioimalla-liittämällä sen tekstit ilmoittautumislomakkeeseen tai sähköpostiviestiin. Ainakin arkistotunnus, maksaja, saaja ja summa tulee näkyä kuitissa. Ilmaisen ilmoittautumisen lipukkeet esitetään vasta näyttelypaikalla, mutta jos käytät tällaista lipuketta, mainitse siitä ennakkoilmoittautuessasi.</w:t>
      </w:r>
    </w:p>
    <w:p w14:paraId="20A0E1E7" w14:textId="77777777" w:rsidR="00636DA6" w:rsidRDefault="00636DA6">
      <w:pPr>
        <w:pStyle w:val="Standard"/>
      </w:pPr>
    </w:p>
    <w:p w14:paraId="57072206" w14:textId="67B1CC27" w:rsidR="00636DA6" w:rsidRDefault="00A346A6">
      <w:pPr>
        <w:pStyle w:val="Standard"/>
      </w:pPr>
      <w:r>
        <w:rPr>
          <w:b/>
        </w:rPr>
        <w:t>Lisätietoja:</w:t>
      </w:r>
      <w:r>
        <w:t xml:space="preserve"> Gisella Gerbiili, p. 050 123 4567 tai sihteeri(a)</w:t>
      </w:r>
      <w:r w:rsidR="00955170">
        <w:t>malliesimerkki</w:t>
      </w:r>
      <w:r>
        <w:t>.fi</w:t>
      </w:r>
    </w:p>
    <w:p w14:paraId="0031EF80" w14:textId="77777777" w:rsidR="00D2202D" w:rsidRDefault="00D2202D">
      <w:pPr>
        <w:pStyle w:val="Standard"/>
      </w:pPr>
    </w:p>
    <w:p w14:paraId="32590CA6" w14:textId="77777777" w:rsidR="00D2202D" w:rsidRPr="00D2202D" w:rsidRDefault="00D2202D">
      <w:pPr>
        <w:pStyle w:val="Standard"/>
        <w:rPr>
          <w:b/>
          <w:bCs/>
          <w:sz w:val="40"/>
          <w:szCs w:val="40"/>
        </w:rPr>
      </w:pPr>
      <w:r w:rsidRPr="00D2202D">
        <w:rPr>
          <w:b/>
          <w:bCs/>
          <w:sz w:val="40"/>
          <w:szCs w:val="40"/>
        </w:rPr>
        <w:t xml:space="preserve">Budjetti </w:t>
      </w:r>
    </w:p>
    <w:p w14:paraId="08221D7F" w14:textId="6390859F" w:rsidR="00D2202D" w:rsidRPr="00D2202D" w:rsidRDefault="00D2202D">
      <w:pPr>
        <w:pStyle w:val="Standard"/>
        <w:rPr>
          <w:i/>
          <w:iCs/>
        </w:rPr>
      </w:pPr>
      <w:r w:rsidRPr="00D2202D">
        <w:rPr>
          <w:i/>
          <w:iCs/>
        </w:rPr>
        <w:t>Vain SGY:n kassaan tulevista näyttelyistä, paikallisyhdistyksen omista näyttelyistä, joissa vain pisteelliset luokat tätä ei tarvita.</w:t>
      </w:r>
    </w:p>
    <w:p w14:paraId="16C42951" w14:textId="77777777" w:rsidR="00D2202D" w:rsidRDefault="00D2202D">
      <w:pPr>
        <w:pStyle w:val="Standard"/>
      </w:pPr>
    </w:p>
    <w:p w14:paraId="4245F042" w14:textId="2853D585" w:rsidR="00D2202D" w:rsidRDefault="00D2202D">
      <w:pPr>
        <w:pStyle w:val="Standard"/>
      </w:pPr>
      <w:r>
        <w:t>Arvio näyttelyn tuloista ja menoista:</w:t>
      </w:r>
    </w:p>
    <w:p w14:paraId="476F1260" w14:textId="77777777" w:rsidR="00D2202D" w:rsidRDefault="00D2202D">
      <w:pPr>
        <w:pStyle w:val="Standard"/>
      </w:pPr>
    </w:p>
    <w:p w14:paraId="024C197A" w14:textId="4A6BFB57" w:rsidR="00D2202D" w:rsidRDefault="00D2202D">
      <w:pPr>
        <w:pStyle w:val="Standard"/>
      </w:pPr>
      <w:r>
        <w:t>Tulot:</w:t>
      </w:r>
    </w:p>
    <w:p w14:paraId="05EDCE8E" w14:textId="38FB2CFC" w:rsidR="00D2202D" w:rsidRDefault="00D2202D" w:rsidP="00D2202D">
      <w:pPr>
        <w:pStyle w:val="Standard"/>
        <w:numPr>
          <w:ilvl w:val="0"/>
          <w:numId w:val="3"/>
        </w:numPr>
      </w:pPr>
      <w:r>
        <w:t>Ennakkoilmoittautumismaksut</w:t>
      </w:r>
    </w:p>
    <w:p w14:paraId="0F19DE07" w14:textId="4EACABED" w:rsidR="00D2202D" w:rsidRDefault="00D2202D" w:rsidP="00D2202D">
      <w:pPr>
        <w:pStyle w:val="Standard"/>
        <w:numPr>
          <w:ilvl w:val="0"/>
          <w:numId w:val="3"/>
        </w:numPr>
      </w:pPr>
      <w:r>
        <w:t>Jälki-ilm.maksut</w:t>
      </w:r>
    </w:p>
    <w:p w14:paraId="6E676E1C" w14:textId="60C9C2B0" w:rsidR="00D2202D" w:rsidRDefault="00D2202D" w:rsidP="00D2202D">
      <w:pPr>
        <w:pStyle w:val="Standard"/>
        <w:numPr>
          <w:ilvl w:val="0"/>
          <w:numId w:val="3"/>
        </w:numPr>
      </w:pPr>
      <w:r>
        <w:t>Silppuritulot</w:t>
      </w:r>
    </w:p>
    <w:p w14:paraId="10F81186" w14:textId="5FE88ED6" w:rsidR="00D2202D" w:rsidRDefault="00D2202D" w:rsidP="00D2202D">
      <w:pPr>
        <w:pStyle w:val="Standard"/>
        <w:numPr>
          <w:ilvl w:val="0"/>
          <w:numId w:val="3"/>
        </w:numPr>
      </w:pPr>
      <w:r>
        <w:t>Buffa/yhd.tuotteet</w:t>
      </w:r>
    </w:p>
    <w:p w14:paraId="39765842" w14:textId="17620F76" w:rsidR="00D2202D" w:rsidRDefault="00D2202D" w:rsidP="00D2202D">
      <w:pPr>
        <w:pStyle w:val="Standard"/>
        <w:numPr>
          <w:ilvl w:val="0"/>
          <w:numId w:val="3"/>
        </w:numPr>
      </w:pPr>
      <w:r>
        <w:t>Muut tulot</w:t>
      </w:r>
    </w:p>
    <w:p w14:paraId="40524B6A" w14:textId="77777777" w:rsidR="00D2202D" w:rsidRDefault="00D2202D" w:rsidP="00D2202D">
      <w:pPr>
        <w:pStyle w:val="Standard"/>
      </w:pPr>
    </w:p>
    <w:p w14:paraId="6D6EAE05" w14:textId="073BB18C" w:rsidR="00D2202D" w:rsidRDefault="00D2202D" w:rsidP="00D2202D">
      <w:pPr>
        <w:pStyle w:val="Standard"/>
      </w:pPr>
      <w:r>
        <w:t>Menot:</w:t>
      </w:r>
    </w:p>
    <w:p w14:paraId="6928097E" w14:textId="77777777" w:rsidR="00D2202D" w:rsidRDefault="00D2202D" w:rsidP="00D2202D">
      <w:pPr>
        <w:pStyle w:val="Standard"/>
      </w:pPr>
    </w:p>
    <w:p w14:paraId="2583E598" w14:textId="6BB17930" w:rsidR="00D2202D" w:rsidRDefault="00D2202D" w:rsidP="00D2202D">
      <w:pPr>
        <w:pStyle w:val="Standard"/>
        <w:numPr>
          <w:ilvl w:val="0"/>
          <w:numId w:val="3"/>
        </w:numPr>
      </w:pPr>
      <w:r>
        <w:t>Vuokra</w:t>
      </w:r>
    </w:p>
    <w:p w14:paraId="500BB1EA" w14:textId="1F964D69" w:rsidR="00D2202D" w:rsidRDefault="00D2202D" w:rsidP="00D2202D">
      <w:pPr>
        <w:pStyle w:val="Standard"/>
        <w:numPr>
          <w:ilvl w:val="0"/>
          <w:numId w:val="3"/>
        </w:numPr>
      </w:pPr>
      <w:r>
        <w:t>Tuom. matkakulut</w:t>
      </w:r>
      <w:r>
        <w:t xml:space="preserve"> (0,20€/km per tuomari)</w:t>
      </w:r>
    </w:p>
    <w:p w14:paraId="6BB53299" w14:textId="335FE5B9" w:rsidR="00D2202D" w:rsidRDefault="00D2202D" w:rsidP="00D2202D">
      <w:pPr>
        <w:pStyle w:val="Standard"/>
        <w:numPr>
          <w:ilvl w:val="0"/>
          <w:numId w:val="3"/>
        </w:numPr>
      </w:pPr>
      <w:r>
        <w:t>Ruokakulut</w:t>
      </w:r>
    </w:p>
    <w:p w14:paraId="21631A8F" w14:textId="72A29817" w:rsidR="00D2202D" w:rsidRDefault="00D2202D" w:rsidP="00D2202D">
      <w:pPr>
        <w:pStyle w:val="Standard"/>
        <w:numPr>
          <w:ilvl w:val="0"/>
          <w:numId w:val="3"/>
        </w:numPr>
      </w:pPr>
      <w:r>
        <w:t>Muut menot (palkinnot, muistamiset jne.)</w:t>
      </w:r>
    </w:p>
    <w:p w14:paraId="056C8B93" w14:textId="58222C2F" w:rsidR="00D2202D" w:rsidRDefault="00D2202D" w:rsidP="00D2202D">
      <w:pPr>
        <w:pStyle w:val="Standard"/>
        <w:ind w:left="720"/>
      </w:pPr>
    </w:p>
    <w:p w14:paraId="273BDB0D" w14:textId="017E9E68" w:rsidR="00D2202D" w:rsidRDefault="00D2202D" w:rsidP="00D2202D">
      <w:pPr>
        <w:pStyle w:val="Standard"/>
        <w:ind w:left="720"/>
      </w:pPr>
      <w:r>
        <w:t>Ruusukekuluja ei tarvitse budjettiin huomioida, mutta lasketun budjetin pitää olla niin paljon plussalla, että myös palkintokulut tulevat katetuksi.</w:t>
      </w:r>
    </w:p>
    <w:sectPr w:rsidR="00D2202D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BC7A" w14:textId="77777777" w:rsidR="002177BE" w:rsidRDefault="002177BE">
      <w:r>
        <w:separator/>
      </w:r>
    </w:p>
  </w:endnote>
  <w:endnote w:type="continuationSeparator" w:id="0">
    <w:p w14:paraId="38AC7471" w14:textId="77777777" w:rsidR="002177BE" w:rsidRDefault="0021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0A27" w14:textId="77777777" w:rsidR="002177BE" w:rsidRDefault="002177BE">
      <w:r>
        <w:rPr>
          <w:color w:val="000000"/>
        </w:rPr>
        <w:separator/>
      </w:r>
    </w:p>
  </w:footnote>
  <w:footnote w:type="continuationSeparator" w:id="0">
    <w:p w14:paraId="39E0635D" w14:textId="77777777" w:rsidR="002177BE" w:rsidRDefault="0021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EBB"/>
    <w:multiLevelType w:val="hybridMultilevel"/>
    <w:tmpl w:val="DE9454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D4B5A"/>
    <w:multiLevelType w:val="multilevel"/>
    <w:tmpl w:val="EB3E5E72"/>
    <w:styleLink w:val="Eiluettelo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7F1341F"/>
    <w:multiLevelType w:val="hybridMultilevel"/>
    <w:tmpl w:val="85AA6B28"/>
    <w:lvl w:ilvl="0" w:tplc="9460B5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9149">
    <w:abstractNumId w:val="1"/>
  </w:num>
  <w:num w:numId="2" w16cid:durableId="1473210871">
    <w:abstractNumId w:val="0"/>
  </w:num>
  <w:num w:numId="3" w16cid:durableId="150393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6"/>
    <w:rsid w:val="00215EEE"/>
    <w:rsid w:val="002177BE"/>
    <w:rsid w:val="00247C83"/>
    <w:rsid w:val="002B6717"/>
    <w:rsid w:val="00636DA6"/>
    <w:rsid w:val="006F7A96"/>
    <w:rsid w:val="00955170"/>
    <w:rsid w:val="00A346A6"/>
    <w:rsid w:val="00D2202D"/>
    <w:rsid w:val="00D864BD"/>
    <w:rsid w:val="00F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849"/>
  <w15:docId w15:val="{32EA9AE7-C355-4402-BE26-1F135C94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eastAsia="SimSun"/>
      <w:kern w:val="3"/>
      <w:lang w:val="en-US"/>
    </w:rPr>
  </w:style>
  <w:style w:type="numbering" w:customStyle="1" w:styleId="Eiluetteloa1">
    <w:name w:val="Ei luetteloa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Anssi Savallampi</dc:creator>
  <cp:lastModifiedBy>Eskola Noora</cp:lastModifiedBy>
  <cp:revision>8</cp:revision>
  <dcterms:created xsi:type="dcterms:W3CDTF">2021-01-26T14:04:00Z</dcterms:created>
  <dcterms:modified xsi:type="dcterms:W3CDTF">2025-04-07T12:58:00Z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