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F42C" w14:textId="77777777" w:rsidR="00334986" w:rsidRPr="00D9397E" w:rsidRDefault="0033498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ulukkoRuudukko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48"/>
        <w:gridCol w:w="13229"/>
      </w:tblGrid>
      <w:tr w:rsidR="00A63BFB" w:rsidRPr="00D9397E" w14:paraId="6E91D2AA" w14:textId="77777777" w:rsidTr="00D9397E">
        <w:trPr>
          <w:trHeight w:val="798"/>
        </w:trPr>
        <w:tc>
          <w:tcPr>
            <w:tcW w:w="2648" w:type="dxa"/>
          </w:tcPr>
          <w:p w14:paraId="29EDFC85" w14:textId="6F0260E1" w:rsidR="00A63BFB" w:rsidRPr="00D9397E" w:rsidRDefault="009B28F5" w:rsidP="00ED6007">
            <w:pPr>
              <w:rPr>
                <w:rFonts w:asciiTheme="minorHAnsi" w:hAnsiTheme="minorHAnsi" w:cstheme="minorHAnsi"/>
                <w:b/>
              </w:rPr>
            </w:pPr>
            <w:r w:rsidRPr="00D9397E">
              <w:rPr>
                <w:rFonts w:asciiTheme="minorHAnsi" w:hAnsiTheme="minorHAnsi" w:cstheme="minorHAnsi"/>
                <w:b/>
              </w:rPr>
              <w:t>Yksilöivä</w:t>
            </w:r>
            <w:r w:rsidR="00D6539F" w:rsidRPr="00D9397E">
              <w:rPr>
                <w:rFonts w:asciiTheme="minorHAnsi" w:hAnsiTheme="minorHAnsi" w:cstheme="minorHAnsi"/>
                <w:b/>
              </w:rPr>
              <w:t>t tiedot:</w:t>
            </w:r>
          </w:p>
        </w:tc>
        <w:tc>
          <w:tcPr>
            <w:tcW w:w="13229" w:type="dxa"/>
          </w:tcPr>
          <w:p w14:paraId="72E5D7BF" w14:textId="38A29150" w:rsidR="00D6539F" w:rsidRPr="00D9397E" w:rsidRDefault="00D6539F" w:rsidP="00A63B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t>Arkistonmuodostaja(t):</w:t>
            </w:r>
          </w:p>
          <w:p w14:paraId="75CEDCFF" w14:textId="494B9026" w:rsidR="00A63BFB" w:rsidRPr="00D9397E" w:rsidRDefault="00A63BFB" w:rsidP="00A63B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t>Luovutusnumero:</w:t>
            </w:r>
          </w:p>
          <w:p w14:paraId="1C0107B8" w14:textId="465066BA" w:rsidR="00A63BFB" w:rsidRPr="00D9397E" w:rsidRDefault="00A63BFB" w:rsidP="00A63BFB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t xml:space="preserve">Arkistonumero:  </w:t>
            </w:r>
          </w:p>
        </w:tc>
      </w:tr>
      <w:tr w:rsidR="002F6BFC" w:rsidRPr="00D9397E" w14:paraId="7E295A6C" w14:textId="77777777" w:rsidTr="00D9397E">
        <w:trPr>
          <w:trHeight w:val="798"/>
        </w:trPr>
        <w:tc>
          <w:tcPr>
            <w:tcW w:w="2648" w:type="dxa"/>
          </w:tcPr>
          <w:p w14:paraId="6B4BC621" w14:textId="7061F406" w:rsidR="00334986" w:rsidRPr="00D9397E" w:rsidRDefault="00551D36">
            <w:pPr>
              <w:rPr>
                <w:rFonts w:asciiTheme="minorHAnsi" w:hAnsiTheme="minorHAnsi" w:cstheme="minorHAnsi"/>
                <w:b/>
              </w:rPr>
            </w:pPr>
            <w:r w:rsidRPr="00D9397E">
              <w:rPr>
                <w:rFonts w:asciiTheme="minorHAnsi" w:hAnsiTheme="minorHAnsi" w:cstheme="minorHAnsi"/>
                <w:b/>
              </w:rPr>
              <w:t>Siirtotapa ja siirron aikataulu</w:t>
            </w:r>
          </w:p>
        </w:tc>
        <w:tc>
          <w:tcPr>
            <w:tcW w:w="13229" w:type="dxa"/>
          </w:tcPr>
          <w:p w14:paraId="1FC85328" w14:textId="77777777" w:rsidR="00B80C33" w:rsidRPr="00D9397E" w:rsidRDefault="00551D36" w:rsidP="00551D36">
            <w:pPr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t>Siirtotapa:</w:t>
            </w:r>
          </w:p>
          <w:p w14:paraId="7317A510" w14:textId="77777777" w:rsidR="009C70D6" w:rsidRPr="00D9397E" w:rsidRDefault="009C70D6" w:rsidP="00551D36">
            <w:pPr>
              <w:rPr>
                <w:rFonts w:asciiTheme="minorHAnsi" w:hAnsiTheme="minorHAnsi" w:cstheme="minorHAnsi"/>
              </w:rPr>
            </w:pPr>
          </w:p>
          <w:p w14:paraId="7F4C8274" w14:textId="77777777" w:rsidR="00551D36" w:rsidRPr="00D9397E" w:rsidRDefault="00551D36" w:rsidP="00551D36">
            <w:pPr>
              <w:rPr>
                <w:rFonts w:asciiTheme="minorHAnsi" w:hAnsiTheme="minorHAnsi" w:cstheme="minorHAnsi"/>
              </w:rPr>
            </w:pPr>
          </w:p>
          <w:p w14:paraId="79B71578" w14:textId="77777777" w:rsidR="00551D36" w:rsidRPr="00D9397E" w:rsidRDefault="00551D36" w:rsidP="00551D36">
            <w:pPr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t>Siirron aikataulu:</w:t>
            </w:r>
          </w:p>
          <w:p w14:paraId="32CD0443" w14:textId="0A378B54" w:rsidR="009C70D6" w:rsidRPr="00D9397E" w:rsidRDefault="009C70D6" w:rsidP="00551D36">
            <w:pPr>
              <w:rPr>
                <w:rFonts w:asciiTheme="minorHAnsi" w:hAnsiTheme="minorHAnsi" w:cstheme="minorHAnsi"/>
              </w:rPr>
            </w:pPr>
          </w:p>
        </w:tc>
      </w:tr>
      <w:tr w:rsidR="002F6BFC" w:rsidRPr="00D9397E" w14:paraId="79D6895E" w14:textId="77777777" w:rsidTr="00D9397E">
        <w:trPr>
          <w:trHeight w:val="798"/>
        </w:trPr>
        <w:tc>
          <w:tcPr>
            <w:tcW w:w="2648" w:type="dxa"/>
          </w:tcPr>
          <w:p w14:paraId="137EEA82" w14:textId="5E87BA10" w:rsidR="00334986" w:rsidRPr="00D9397E" w:rsidRDefault="00551D36">
            <w:pPr>
              <w:rPr>
                <w:rFonts w:asciiTheme="minorHAnsi" w:hAnsiTheme="minorHAnsi" w:cstheme="minorHAnsi"/>
                <w:b/>
              </w:rPr>
            </w:pPr>
            <w:r w:rsidRPr="00D9397E">
              <w:rPr>
                <w:rFonts w:asciiTheme="minorHAnsi" w:hAnsiTheme="minorHAnsi" w:cstheme="minorHAnsi"/>
                <w:b/>
              </w:rPr>
              <w:t>Luovuttajan yhteyshenkilö</w:t>
            </w:r>
          </w:p>
        </w:tc>
        <w:tc>
          <w:tcPr>
            <w:tcW w:w="13229" w:type="dxa"/>
          </w:tcPr>
          <w:p w14:paraId="3664BCA2" w14:textId="77777777" w:rsidR="007C669B" w:rsidRPr="00D9397E" w:rsidRDefault="00551D36" w:rsidP="007C669B">
            <w:pPr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t>Nimi:</w:t>
            </w:r>
          </w:p>
          <w:p w14:paraId="5D5612D4" w14:textId="77777777" w:rsidR="009C70D6" w:rsidRPr="00D9397E" w:rsidRDefault="009C70D6" w:rsidP="007C669B">
            <w:pPr>
              <w:rPr>
                <w:rFonts w:asciiTheme="minorHAnsi" w:hAnsiTheme="minorHAnsi" w:cstheme="minorHAnsi"/>
              </w:rPr>
            </w:pPr>
          </w:p>
          <w:p w14:paraId="3C6B1AE1" w14:textId="77777777" w:rsidR="00551D36" w:rsidRPr="00D9397E" w:rsidRDefault="00551D36" w:rsidP="007C669B">
            <w:pPr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t>Sähköposti:</w:t>
            </w:r>
          </w:p>
          <w:p w14:paraId="5DA954BA" w14:textId="77777777" w:rsidR="009C70D6" w:rsidRPr="00D9397E" w:rsidRDefault="009C70D6" w:rsidP="007C669B">
            <w:pPr>
              <w:rPr>
                <w:rFonts w:asciiTheme="minorHAnsi" w:hAnsiTheme="minorHAnsi" w:cstheme="minorHAnsi"/>
              </w:rPr>
            </w:pPr>
          </w:p>
          <w:p w14:paraId="3F09A329" w14:textId="77777777" w:rsidR="00551D36" w:rsidRPr="00D9397E" w:rsidRDefault="00551D36" w:rsidP="007C669B">
            <w:pPr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t>Puhelin:</w:t>
            </w:r>
          </w:p>
          <w:p w14:paraId="1FA436C9" w14:textId="728C2A91" w:rsidR="009C70D6" w:rsidRPr="00D9397E" w:rsidRDefault="009C70D6" w:rsidP="007C669B">
            <w:pPr>
              <w:rPr>
                <w:rFonts w:asciiTheme="minorHAnsi" w:hAnsiTheme="minorHAnsi" w:cstheme="minorHAnsi"/>
              </w:rPr>
            </w:pPr>
          </w:p>
        </w:tc>
      </w:tr>
      <w:tr w:rsidR="002F6BFC" w:rsidRPr="00D9397E" w14:paraId="14B6BABA" w14:textId="77777777" w:rsidTr="00D9397E">
        <w:trPr>
          <w:trHeight w:val="798"/>
        </w:trPr>
        <w:tc>
          <w:tcPr>
            <w:tcW w:w="2648" w:type="dxa"/>
          </w:tcPr>
          <w:p w14:paraId="0A3D9E48" w14:textId="691E4A25" w:rsidR="006A0732" w:rsidRPr="00D9397E" w:rsidRDefault="009B28F5" w:rsidP="009B28F5">
            <w:pPr>
              <w:rPr>
                <w:rFonts w:asciiTheme="minorHAnsi" w:hAnsiTheme="minorHAnsi" w:cstheme="minorHAnsi"/>
                <w:b/>
              </w:rPr>
            </w:pPr>
            <w:r w:rsidRPr="00D9397E">
              <w:rPr>
                <w:rFonts w:asciiTheme="minorHAnsi" w:hAnsiTheme="minorHAnsi" w:cstheme="minorHAnsi"/>
                <w:b/>
              </w:rPr>
              <w:t>Tietoaineisto</w:t>
            </w:r>
            <w:r w:rsidR="003468C4" w:rsidRPr="00D9397E">
              <w:rPr>
                <w:rFonts w:asciiTheme="minorHAnsi" w:hAnsiTheme="minorHAnsi" w:cstheme="minorHAnsi"/>
                <w:b/>
              </w:rPr>
              <w:t>n kuvaus</w:t>
            </w:r>
            <w:r w:rsidR="009C70D6" w:rsidRPr="00D9397E">
              <w:rPr>
                <w:rFonts w:asciiTheme="minorHAnsi" w:hAnsiTheme="minorHAnsi" w:cstheme="minorHAnsi"/>
                <w:b/>
              </w:rPr>
              <w:t xml:space="preserve"> + suojaus</w:t>
            </w:r>
          </w:p>
        </w:tc>
        <w:tc>
          <w:tcPr>
            <w:tcW w:w="13229" w:type="dxa"/>
          </w:tcPr>
          <w:tbl>
            <w:tblPr>
              <w:tblStyle w:val="TaulukkoRuudukko"/>
              <w:tblW w:w="13144" w:type="dxa"/>
              <w:tblLayout w:type="fixed"/>
              <w:tblLook w:val="04A0" w:firstRow="1" w:lastRow="0" w:firstColumn="1" w:lastColumn="0" w:noHBand="0" w:noVBand="1"/>
            </w:tblPr>
            <w:tblGrid>
              <w:gridCol w:w="5043"/>
              <w:gridCol w:w="2835"/>
              <w:gridCol w:w="2268"/>
              <w:gridCol w:w="2998"/>
            </w:tblGrid>
            <w:tr w:rsidR="00D156C8" w:rsidRPr="00D9397E" w14:paraId="0ECFEA04" w14:textId="430F06E9" w:rsidTr="009C70D6">
              <w:tc>
                <w:tcPr>
                  <w:tcW w:w="5043" w:type="dxa"/>
                </w:tcPr>
                <w:p w14:paraId="3CAA61C5" w14:textId="09F4965C" w:rsidR="00D156C8" w:rsidRPr="00D9397E" w:rsidRDefault="00D156C8" w:rsidP="00D156C8">
                  <w:pPr>
                    <w:pStyle w:val="Luettelokappale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9397E">
                    <w:rPr>
                      <w:rFonts w:asciiTheme="minorHAnsi" w:hAnsiTheme="minorHAnsi" w:cstheme="minorHAnsi"/>
                      <w:b/>
                      <w:bCs/>
                    </w:rPr>
                    <w:t>Tietoaineisto</w:t>
                  </w:r>
                  <w:r w:rsidR="009C70D6" w:rsidRPr="00D9397E">
                    <w:rPr>
                      <w:rFonts w:asciiTheme="minorHAnsi" w:hAnsiTheme="minorHAnsi" w:cstheme="minorHAnsi"/>
                      <w:b/>
                      <w:bCs/>
                    </w:rPr>
                    <w:t>n nimi + rajavuodet</w:t>
                  </w:r>
                </w:p>
              </w:tc>
              <w:tc>
                <w:tcPr>
                  <w:tcW w:w="2835" w:type="dxa"/>
                </w:tcPr>
                <w:p w14:paraId="55973180" w14:textId="51E0442E" w:rsidR="00D156C8" w:rsidRPr="00D9397E" w:rsidRDefault="00D156C8" w:rsidP="00D156C8">
                  <w:pPr>
                    <w:pStyle w:val="Luettelokappale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9397E">
                    <w:rPr>
                      <w:rFonts w:asciiTheme="minorHAnsi" w:hAnsiTheme="minorHAnsi" w:cstheme="minorHAnsi"/>
                      <w:b/>
                      <w:bCs/>
                    </w:rPr>
                    <w:t>Henkilötietoluonne</w:t>
                  </w:r>
                </w:p>
              </w:tc>
              <w:tc>
                <w:tcPr>
                  <w:tcW w:w="2268" w:type="dxa"/>
                </w:tcPr>
                <w:p w14:paraId="6F75A1DF" w14:textId="1BD87A8B" w:rsidR="00D156C8" w:rsidRPr="00D9397E" w:rsidRDefault="00D156C8" w:rsidP="00D156C8">
                  <w:pPr>
                    <w:pStyle w:val="Luettelokappale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9397E">
                    <w:rPr>
                      <w:rFonts w:asciiTheme="minorHAnsi" w:hAnsiTheme="minorHAnsi" w:cstheme="minorHAnsi"/>
                      <w:b/>
                      <w:bCs/>
                    </w:rPr>
                    <w:t>Julkisuus/salassapito</w:t>
                  </w:r>
                </w:p>
              </w:tc>
              <w:tc>
                <w:tcPr>
                  <w:tcW w:w="2998" w:type="dxa"/>
                </w:tcPr>
                <w:p w14:paraId="3288FB1A" w14:textId="298D024F" w:rsidR="00D156C8" w:rsidRPr="00D9397E" w:rsidRDefault="00D156C8" w:rsidP="00D156C8">
                  <w:pPr>
                    <w:pStyle w:val="Luettelokappale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9397E">
                    <w:rPr>
                      <w:rFonts w:asciiTheme="minorHAnsi" w:hAnsiTheme="minorHAnsi" w:cstheme="minorHAnsi"/>
                      <w:b/>
                      <w:bCs/>
                    </w:rPr>
                    <w:t>Salassapidon peruste</w:t>
                  </w:r>
                </w:p>
              </w:tc>
            </w:tr>
            <w:tr w:rsidR="00D156C8" w:rsidRPr="00D9397E" w14:paraId="446AAB6E" w14:textId="4C15E1D9" w:rsidTr="009C70D6">
              <w:tc>
                <w:tcPr>
                  <w:tcW w:w="5043" w:type="dxa"/>
                </w:tcPr>
                <w:p w14:paraId="5951549F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CE2AD56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2028484E" w14:textId="2452F08A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</w:tcPr>
                <w:p w14:paraId="7E860DA8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156C8" w:rsidRPr="00D9397E" w14:paraId="55B8AC3B" w14:textId="77C6DF56" w:rsidTr="009C70D6">
              <w:tc>
                <w:tcPr>
                  <w:tcW w:w="5043" w:type="dxa"/>
                </w:tcPr>
                <w:p w14:paraId="4B3F85A9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A6217E7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EF7710B" w14:textId="3F206F7E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</w:tcPr>
                <w:p w14:paraId="2372E972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156C8" w:rsidRPr="00D9397E" w14:paraId="331870BD" w14:textId="0A726FFE" w:rsidTr="009C70D6">
              <w:tc>
                <w:tcPr>
                  <w:tcW w:w="5043" w:type="dxa"/>
                </w:tcPr>
                <w:p w14:paraId="28B4293A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3DA3997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229E6F16" w14:textId="003BDEAD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</w:tcPr>
                <w:p w14:paraId="633F11E1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156C8" w:rsidRPr="00D9397E" w14:paraId="236B29DD" w14:textId="059DBDD5" w:rsidTr="009C70D6">
              <w:tc>
                <w:tcPr>
                  <w:tcW w:w="5043" w:type="dxa"/>
                </w:tcPr>
                <w:p w14:paraId="4BA9E304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E4BC7FE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F7700EB" w14:textId="35E005D0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</w:tcPr>
                <w:p w14:paraId="0F8846BC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156C8" w:rsidRPr="00D9397E" w14:paraId="214BD45E" w14:textId="7A0E502B" w:rsidTr="009C70D6">
              <w:tc>
                <w:tcPr>
                  <w:tcW w:w="5043" w:type="dxa"/>
                </w:tcPr>
                <w:p w14:paraId="6131CBBD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622A14F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E62044D" w14:textId="6C445FF8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</w:tcPr>
                <w:p w14:paraId="12267277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156C8" w:rsidRPr="00D9397E" w14:paraId="45FC8969" w14:textId="680207FC" w:rsidTr="009C70D6">
              <w:tc>
                <w:tcPr>
                  <w:tcW w:w="5043" w:type="dxa"/>
                </w:tcPr>
                <w:p w14:paraId="751EDE2E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CB46AE9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C3E8837" w14:textId="4993230C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</w:tcPr>
                <w:p w14:paraId="30F936B3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156C8" w:rsidRPr="00D9397E" w14:paraId="5035E4A8" w14:textId="63B436EF" w:rsidTr="009C70D6">
              <w:tc>
                <w:tcPr>
                  <w:tcW w:w="5043" w:type="dxa"/>
                </w:tcPr>
                <w:p w14:paraId="04305C69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4A312E8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E55E4C3" w14:textId="20764789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</w:tcPr>
                <w:p w14:paraId="13AC5AB9" w14:textId="77777777" w:rsidR="00D156C8" w:rsidRPr="00D9397E" w:rsidRDefault="00D156C8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9397E" w:rsidRPr="00D9397E" w14:paraId="5EBC488F" w14:textId="77777777" w:rsidTr="009C70D6">
              <w:tc>
                <w:tcPr>
                  <w:tcW w:w="5043" w:type="dxa"/>
                </w:tcPr>
                <w:p w14:paraId="2341EE74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33659881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B9867D3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</w:tcPr>
                <w:p w14:paraId="00D3F720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9397E" w:rsidRPr="00D9397E" w14:paraId="5FEFA0EE" w14:textId="77777777" w:rsidTr="009C70D6">
              <w:tc>
                <w:tcPr>
                  <w:tcW w:w="5043" w:type="dxa"/>
                </w:tcPr>
                <w:p w14:paraId="78389028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CFF3DA7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6ECF187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</w:tcPr>
                <w:p w14:paraId="5AFABB48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9397E" w:rsidRPr="00D9397E" w14:paraId="60B8EBAD" w14:textId="77777777" w:rsidTr="009C70D6">
              <w:tc>
                <w:tcPr>
                  <w:tcW w:w="5043" w:type="dxa"/>
                </w:tcPr>
                <w:p w14:paraId="06FDBA42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EDF29C0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6251984B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998" w:type="dxa"/>
                </w:tcPr>
                <w:p w14:paraId="6F4C6483" w14:textId="77777777" w:rsidR="00D9397E" w:rsidRPr="00D9397E" w:rsidRDefault="00D9397E" w:rsidP="000636F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A1FE590" w14:textId="77777777" w:rsidR="009B28F5" w:rsidRPr="00D9397E" w:rsidRDefault="009B28F5" w:rsidP="000636F6">
            <w:pPr>
              <w:rPr>
                <w:rFonts w:asciiTheme="minorHAnsi" w:hAnsiTheme="minorHAnsi" w:cstheme="minorHAnsi"/>
              </w:rPr>
            </w:pPr>
          </w:p>
        </w:tc>
      </w:tr>
      <w:tr w:rsidR="002F6BFC" w:rsidRPr="00D9397E" w14:paraId="2EE98F7A" w14:textId="77777777" w:rsidTr="00D9397E">
        <w:trPr>
          <w:trHeight w:val="798"/>
        </w:trPr>
        <w:tc>
          <w:tcPr>
            <w:tcW w:w="2648" w:type="dxa"/>
          </w:tcPr>
          <w:p w14:paraId="41263D40" w14:textId="28C11BB5" w:rsidR="00334986" w:rsidRPr="00D9397E" w:rsidRDefault="003349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29" w:type="dxa"/>
          </w:tcPr>
          <w:p w14:paraId="742AA67E" w14:textId="6907B0A9" w:rsidR="00D156C8" w:rsidRPr="00D9397E" w:rsidRDefault="00D156C8" w:rsidP="00D156C8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 xml:space="preserve">1. Kuvaile aineisto </w:t>
            </w:r>
            <w:r w:rsidRPr="00D9397E">
              <w:rPr>
                <w:rFonts w:asciiTheme="minorHAnsi" w:hAnsiTheme="minorHAnsi" w:cstheme="minorHAnsi"/>
                <w:b/>
                <w:bCs/>
              </w:rPr>
              <w:t>loogisina kokonaisuuksinaan</w:t>
            </w:r>
            <w:r w:rsidRPr="00D9397E">
              <w:rPr>
                <w:rFonts w:asciiTheme="minorHAnsi" w:hAnsiTheme="minorHAnsi" w:cstheme="minorHAnsi"/>
              </w:rPr>
              <w:t xml:space="preserve"> kansiorakenteen mukaisesti omilla riveillään, esimerkiksi:</w:t>
            </w:r>
          </w:p>
          <w:p w14:paraId="23422DF4" w14:textId="77777777" w:rsidR="00D156C8" w:rsidRPr="00D9397E" w:rsidRDefault="00D156C8" w:rsidP="00D156C8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ab/>
              <w:t>- Tehy Mikkelin osasto 50 hallituksen pöytäkirjat 2010–2020</w:t>
            </w:r>
          </w:p>
          <w:p w14:paraId="3CE9BEFC" w14:textId="77777777" w:rsidR="00D156C8" w:rsidRPr="00D9397E" w:rsidRDefault="00D156C8" w:rsidP="00D156C8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ab/>
              <w:t>- Tehy Mikkelin osasto 50 vuosikokouspöytäkirjat 2010–2020</w:t>
            </w:r>
          </w:p>
          <w:p w14:paraId="4AF0124A" w14:textId="6E509F1D" w:rsidR="00D6539F" w:rsidRPr="00D9397E" w:rsidRDefault="00D156C8" w:rsidP="00D156C8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lastRenderedPageBreak/>
              <w:tab/>
              <w:t>- Tehy Mikkelin osasto liittokokousten valokuvat 2010–2020</w:t>
            </w:r>
          </w:p>
          <w:p w14:paraId="1C891430" w14:textId="77777777" w:rsidR="00D156C8" w:rsidRPr="00D9397E" w:rsidRDefault="00D156C8" w:rsidP="00D6539F">
            <w:pPr>
              <w:rPr>
                <w:rFonts w:asciiTheme="minorHAnsi" w:hAnsiTheme="minorHAnsi" w:cstheme="minorHAnsi"/>
              </w:rPr>
            </w:pPr>
          </w:p>
          <w:p w14:paraId="7E937BF9" w14:textId="098545E3" w:rsidR="00D156C8" w:rsidRPr="00D9397E" w:rsidRDefault="00D156C8" w:rsidP="00D6539F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 xml:space="preserve">2. </w:t>
            </w:r>
            <w:r w:rsidRPr="00D9397E">
              <w:rPr>
                <w:rFonts w:asciiTheme="minorHAnsi" w:hAnsiTheme="minorHAnsi" w:cstheme="minorHAnsi"/>
                <w:b/>
                <w:bCs/>
              </w:rPr>
              <w:t>Henkilötietoluonne</w:t>
            </w:r>
            <w:r w:rsidRPr="00D9397E">
              <w:rPr>
                <w:rFonts w:asciiTheme="minorHAnsi" w:hAnsiTheme="minorHAnsi" w:cstheme="minorHAnsi"/>
              </w:rPr>
              <w:t>: Merkitään joko a) henkilötietoja tai b) erityisiä henkilötietoja</w:t>
            </w:r>
          </w:p>
          <w:p w14:paraId="49E49DFF" w14:textId="1B2BE8ED" w:rsidR="0098652A" w:rsidRPr="00D9397E" w:rsidRDefault="00D6539F" w:rsidP="00D6539F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>(Erityisiä henkilötietoja ovat rotu tai etninen alkuperä, poliittisia mielipiteitä koskevat tiedot, uskonnollinen tai filosofinen vakaumus, ammattiliiton jäsenyys, terveyttä koskevat</w:t>
            </w:r>
            <w:r w:rsidR="00EA274F" w:rsidRPr="00D9397E">
              <w:rPr>
                <w:rFonts w:asciiTheme="minorHAnsi" w:hAnsiTheme="minorHAnsi" w:cstheme="minorHAnsi"/>
              </w:rPr>
              <w:t xml:space="preserve">, </w:t>
            </w:r>
            <w:r w:rsidRPr="00D9397E">
              <w:rPr>
                <w:rFonts w:asciiTheme="minorHAnsi" w:hAnsiTheme="minorHAnsi" w:cstheme="minorHAnsi"/>
              </w:rPr>
              <w:t>seksuaalinen suuntautuminen tai käyttäytymine</w:t>
            </w:r>
            <w:r w:rsidR="00EA274F" w:rsidRPr="00D9397E">
              <w:rPr>
                <w:rFonts w:asciiTheme="minorHAnsi" w:hAnsiTheme="minorHAnsi" w:cstheme="minorHAnsi"/>
              </w:rPr>
              <w:t>n</w:t>
            </w:r>
            <w:r w:rsidRPr="00D9397E">
              <w:rPr>
                <w:rFonts w:asciiTheme="minorHAnsi" w:hAnsiTheme="minorHAnsi" w:cstheme="minorHAnsi"/>
              </w:rPr>
              <w:t>, geneettiset ja biometriset tiedot henkilön tunnistamista varten.)</w:t>
            </w:r>
          </w:p>
          <w:p w14:paraId="45519B6B" w14:textId="610539DC" w:rsidR="00D156C8" w:rsidRPr="00D9397E" w:rsidRDefault="00D156C8" w:rsidP="00D6539F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 xml:space="preserve">3. </w:t>
            </w:r>
            <w:r w:rsidRPr="00D9397E">
              <w:rPr>
                <w:rFonts w:asciiTheme="minorHAnsi" w:hAnsiTheme="minorHAnsi" w:cstheme="minorHAnsi"/>
                <w:b/>
                <w:bCs/>
              </w:rPr>
              <w:t>Julkisuus/salassapito</w:t>
            </w:r>
            <w:r w:rsidR="009C70D6" w:rsidRPr="00D9397E">
              <w:rPr>
                <w:rFonts w:asciiTheme="minorHAnsi" w:hAnsiTheme="minorHAnsi" w:cstheme="minorHAnsi"/>
              </w:rPr>
              <w:t>: Merkitse joko a) julkinen tai b) salassa pidettävä. Tällöin täytä myös kohta "Salassapidon peruste".</w:t>
            </w:r>
          </w:p>
          <w:p w14:paraId="596ADCD6" w14:textId="126E0D48" w:rsidR="009C70D6" w:rsidRPr="00D9397E" w:rsidRDefault="009C70D6" w:rsidP="00D6539F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 xml:space="preserve">4. </w:t>
            </w:r>
            <w:r w:rsidRPr="00D9397E">
              <w:rPr>
                <w:rFonts w:asciiTheme="minorHAnsi" w:hAnsiTheme="minorHAnsi" w:cstheme="minorHAnsi"/>
                <w:b/>
                <w:bCs/>
              </w:rPr>
              <w:t>Salassapidon peruste:</w:t>
            </w:r>
            <w:r w:rsidRPr="00D9397E">
              <w:rPr>
                <w:rFonts w:asciiTheme="minorHAnsi" w:hAnsiTheme="minorHAnsi" w:cstheme="minorHAnsi"/>
              </w:rPr>
              <w:t xml:space="preserve"> Merkitse salassapidon peruste, pääsääntöisesti lainsäädännön perusteella. Jos päätös perustuu hallituksen päätökseen, merkitse, missä kokouksessa salassapito on päätetty</w:t>
            </w:r>
          </w:p>
          <w:p w14:paraId="1253AB91" w14:textId="1F78A5B6" w:rsidR="00CC6806" w:rsidRPr="00D9397E" w:rsidRDefault="00CC6806" w:rsidP="00D6539F">
            <w:pPr>
              <w:rPr>
                <w:rFonts w:asciiTheme="minorHAnsi" w:hAnsiTheme="minorHAnsi" w:cstheme="minorHAnsi"/>
              </w:rPr>
            </w:pPr>
          </w:p>
        </w:tc>
      </w:tr>
      <w:tr w:rsidR="002F6BFC" w:rsidRPr="00D9397E" w14:paraId="2633D416" w14:textId="77777777" w:rsidTr="00D9397E">
        <w:trPr>
          <w:trHeight w:val="798"/>
        </w:trPr>
        <w:tc>
          <w:tcPr>
            <w:tcW w:w="2648" w:type="dxa"/>
          </w:tcPr>
          <w:p w14:paraId="6B206035" w14:textId="553B6295" w:rsidR="00334986" w:rsidRPr="00D9397E" w:rsidRDefault="009C70D6">
            <w:pPr>
              <w:rPr>
                <w:rFonts w:asciiTheme="minorHAnsi" w:hAnsiTheme="minorHAnsi" w:cstheme="minorHAnsi"/>
                <w:b/>
              </w:rPr>
            </w:pPr>
            <w:r w:rsidRPr="00D9397E">
              <w:rPr>
                <w:rFonts w:asciiTheme="minorHAnsi" w:hAnsiTheme="minorHAnsi" w:cstheme="minorHAnsi"/>
                <w:b/>
              </w:rPr>
              <w:lastRenderedPageBreak/>
              <w:t>Aineistotyyppi</w:t>
            </w:r>
          </w:p>
        </w:tc>
        <w:tc>
          <w:tcPr>
            <w:tcW w:w="13229" w:type="dxa"/>
          </w:tcPr>
          <w:p w14:paraId="4F1732A2" w14:textId="77777777" w:rsidR="00ED377C" w:rsidRPr="00D9397E" w:rsidRDefault="009C70D6" w:rsidP="004A6038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>Merkitse tähän, onko aineisto kuvaa, tekstiä vai AV- aineistoa:</w:t>
            </w:r>
          </w:p>
          <w:p w14:paraId="4396887D" w14:textId="77777777" w:rsidR="009C70D6" w:rsidRPr="00D9397E" w:rsidRDefault="009C70D6" w:rsidP="004A6038">
            <w:pPr>
              <w:rPr>
                <w:rFonts w:asciiTheme="minorHAnsi" w:hAnsiTheme="minorHAnsi" w:cstheme="minorHAnsi"/>
              </w:rPr>
            </w:pPr>
          </w:p>
          <w:p w14:paraId="514BB5A7" w14:textId="6A0722CB" w:rsidR="009C70D6" w:rsidRPr="00D9397E" w:rsidRDefault="00000000" w:rsidP="004A60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3608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F27" w:rsidRPr="00D939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6F27" w:rsidRPr="00D9397E">
              <w:rPr>
                <w:rFonts w:asciiTheme="minorHAnsi" w:hAnsiTheme="minorHAnsi" w:cstheme="minorHAnsi"/>
              </w:rPr>
              <w:t xml:space="preserve"> Tekstiä</w:t>
            </w:r>
          </w:p>
          <w:p w14:paraId="5996E7FC" w14:textId="3737F339" w:rsidR="009C70D6" w:rsidRPr="00D9397E" w:rsidRDefault="00E66F27" w:rsidP="004A6038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Kuvia</w:t>
            </w:r>
          </w:p>
          <w:p w14:paraId="6A6AF801" w14:textId="7A082611" w:rsidR="00E66F27" w:rsidRPr="00D9397E" w:rsidRDefault="00E66F27" w:rsidP="004A6038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AV-aineistoa</w:t>
            </w:r>
          </w:p>
          <w:p w14:paraId="12D2D8FE" w14:textId="2C69433E" w:rsidR="0015134A" w:rsidRPr="00D9397E" w:rsidRDefault="00E66F27" w:rsidP="004A6038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Edellisten yhdistelmä</w:t>
            </w:r>
          </w:p>
          <w:p w14:paraId="1E89C413" w14:textId="3C96C58A" w:rsidR="00E66F27" w:rsidRPr="00D9397E" w:rsidRDefault="00E66F27" w:rsidP="004A6038">
            <w:pPr>
              <w:rPr>
                <w:rFonts w:asciiTheme="minorHAnsi" w:hAnsiTheme="minorHAnsi" w:cstheme="minorHAnsi"/>
              </w:rPr>
            </w:pPr>
          </w:p>
        </w:tc>
      </w:tr>
      <w:tr w:rsidR="007C669B" w:rsidRPr="00D9397E" w14:paraId="6D41ED99" w14:textId="77777777" w:rsidTr="00D9397E">
        <w:trPr>
          <w:trHeight w:val="260"/>
        </w:trPr>
        <w:tc>
          <w:tcPr>
            <w:tcW w:w="2648" w:type="dxa"/>
          </w:tcPr>
          <w:p w14:paraId="6FC3E618" w14:textId="546D05FD" w:rsidR="007C669B" w:rsidRPr="00D9397E" w:rsidRDefault="00E66F27">
            <w:pPr>
              <w:rPr>
                <w:rFonts w:asciiTheme="minorHAnsi" w:hAnsiTheme="minorHAnsi" w:cstheme="minorHAnsi"/>
                <w:b/>
              </w:rPr>
            </w:pPr>
            <w:r w:rsidRPr="00D9397E">
              <w:rPr>
                <w:rFonts w:asciiTheme="minorHAnsi" w:hAnsiTheme="minorHAnsi" w:cstheme="minorHAnsi"/>
                <w:b/>
              </w:rPr>
              <w:t>Tiedostoformaatti</w:t>
            </w:r>
          </w:p>
        </w:tc>
        <w:tc>
          <w:tcPr>
            <w:tcW w:w="13229" w:type="dxa"/>
          </w:tcPr>
          <w:p w14:paraId="163A37B5" w14:textId="5277C803" w:rsidR="00A1550C" w:rsidRPr="00D9397E" w:rsidRDefault="00E66F27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 xml:space="preserve">Valitse </w:t>
            </w:r>
            <w:r w:rsidRPr="00D9397E">
              <w:rPr>
                <w:rFonts w:asciiTheme="minorHAnsi" w:hAnsiTheme="minorHAnsi" w:cstheme="minorHAnsi"/>
                <w:b/>
                <w:bCs/>
              </w:rPr>
              <w:t>kaikki ne formaatit</w:t>
            </w:r>
            <w:r w:rsidRPr="00D9397E">
              <w:rPr>
                <w:rFonts w:asciiTheme="minorHAnsi" w:hAnsiTheme="minorHAnsi" w:cstheme="minorHAnsi"/>
              </w:rPr>
              <w:t>, jotka sisältyvät siirrettävään aineistokokonaisuuteen</w:t>
            </w:r>
          </w:p>
          <w:p w14:paraId="075F4B85" w14:textId="3CAF45AE" w:rsidR="00A1550C" w:rsidRPr="00D9397E" w:rsidRDefault="00A1550C" w:rsidP="00E66F27">
            <w:pPr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t>Teksti:</w:t>
            </w:r>
          </w:p>
          <w:p w14:paraId="3F74D948" w14:textId="31E9D1F4" w:rsidR="00E66F27" w:rsidRPr="00D9397E" w:rsidRDefault="00E66F27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PDF</w:t>
            </w:r>
          </w:p>
          <w:p w14:paraId="00C0751A" w14:textId="565BE3F1" w:rsidR="00E66F27" w:rsidRPr="00D9397E" w:rsidRDefault="00E66F27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PDF/A</w:t>
            </w:r>
          </w:p>
          <w:p w14:paraId="72592708" w14:textId="233A91C3" w:rsidR="00E66F27" w:rsidRPr="00D9397E" w:rsidRDefault="00E66F27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</w:t>
            </w:r>
            <w:r w:rsidR="00A1550C" w:rsidRPr="00D9397E">
              <w:rPr>
                <w:rFonts w:asciiTheme="minorHAnsi" w:hAnsiTheme="minorHAnsi" w:cstheme="minorHAnsi"/>
              </w:rPr>
              <w:t>Word</w:t>
            </w:r>
          </w:p>
          <w:p w14:paraId="4CEDAA57" w14:textId="3789DB93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Excel</w:t>
            </w:r>
          </w:p>
          <w:p w14:paraId="26EE40C0" w14:textId="210B8BA2" w:rsidR="00E66F27" w:rsidRPr="00D9397E" w:rsidRDefault="00E66F27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</w:t>
            </w:r>
            <w:r w:rsidR="00A1550C" w:rsidRPr="00D9397E">
              <w:rPr>
                <w:rFonts w:asciiTheme="minorHAnsi" w:hAnsiTheme="minorHAnsi" w:cstheme="minorHAnsi"/>
              </w:rPr>
              <w:t>PowerPoint</w:t>
            </w:r>
          </w:p>
          <w:p w14:paraId="5D0FB6D2" w14:textId="31240925" w:rsidR="00E66F27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397E">
              <w:rPr>
                <w:rFonts w:asciiTheme="minorHAnsi" w:hAnsiTheme="minorHAnsi" w:cstheme="minorHAnsi"/>
              </w:rPr>
              <w:t>Odt</w:t>
            </w:r>
            <w:proofErr w:type="spellEnd"/>
          </w:p>
          <w:p w14:paraId="6AC7B0C9" w14:textId="5DFFA18D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397E">
              <w:rPr>
                <w:rFonts w:asciiTheme="minorHAnsi" w:hAnsiTheme="minorHAnsi" w:cstheme="minorHAnsi"/>
              </w:rPr>
              <w:t>Odp</w:t>
            </w:r>
            <w:proofErr w:type="spellEnd"/>
          </w:p>
          <w:p w14:paraId="36C4E135" w14:textId="3CBC41E9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397E">
              <w:rPr>
                <w:rFonts w:asciiTheme="minorHAnsi" w:hAnsiTheme="minorHAnsi" w:cstheme="minorHAnsi"/>
              </w:rPr>
              <w:t>Ods</w:t>
            </w:r>
            <w:proofErr w:type="spellEnd"/>
          </w:p>
          <w:p w14:paraId="0B1641B5" w14:textId="469C03B6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Txt</w:t>
            </w:r>
          </w:p>
          <w:p w14:paraId="65F48ABD" w14:textId="77777777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</w:p>
          <w:p w14:paraId="22CFD28E" w14:textId="2B10F775" w:rsidR="00A1550C" w:rsidRPr="00D9397E" w:rsidRDefault="00A1550C" w:rsidP="00E66F27">
            <w:pPr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t>Kuva:</w:t>
            </w:r>
          </w:p>
          <w:p w14:paraId="5746246B" w14:textId="00F3E66E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JPEG</w:t>
            </w:r>
          </w:p>
          <w:p w14:paraId="39D14C96" w14:textId="74001C99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TIFF</w:t>
            </w:r>
          </w:p>
          <w:p w14:paraId="56E7560C" w14:textId="523A8586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PNG</w:t>
            </w:r>
          </w:p>
          <w:p w14:paraId="46F1935E" w14:textId="77777777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</w:p>
          <w:p w14:paraId="28F29464" w14:textId="7C0A1698" w:rsidR="00A1550C" w:rsidRPr="00D9397E" w:rsidRDefault="00A1550C" w:rsidP="00E66F27">
            <w:pPr>
              <w:rPr>
                <w:rFonts w:asciiTheme="minorHAnsi" w:hAnsiTheme="minorHAnsi" w:cstheme="minorHAnsi"/>
                <w:b/>
                <w:bCs/>
              </w:rPr>
            </w:pPr>
            <w:r w:rsidRPr="00D9397E">
              <w:rPr>
                <w:rFonts w:asciiTheme="minorHAnsi" w:hAnsiTheme="minorHAnsi" w:cstheme="minorHAnsi"/>
                <w:b/>
                <w:bCs/>
              </w:rPr>
              <w:lastRenderedPageBreak/>
              <w:t>AV:</w:t>
            </w:r>
          </w:p>
          <w:p w14:paraId="1D18FA01" w14:textId="57793026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MP3</w:t>
            </w:r>
          </w:p>
          <w:p w14:paraId="7A8C6034" w14:textId="4BF41CD7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WAV</w:t>
            </w:r>
          </w:p>
          <w:p w14:paraId="5832A720" w14:textId="483083C5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AIFF</w:t>
            </w:r>
          </w:p>
          <w:p w14:paraId="4F885AB5" w14:textId="6989D5C6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BWP</w:t>
            </w:r>
          </w:p>
          <w:p w14:paraId="24970E48" w14:textId="0C73502A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FLAC</w:t>
            </w:r>
          </w:p>
          <w:p w14:paraId="055CC52B" w14:textId="34F5C71F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AAC</w:t>
            </w:r>
          </w:p>
          <w:p w14:paraId="0BF90FCF" w14:textId="5937F6B4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JPEG 2000</w:t>
            </w:r>
          </w:p>
          <w:p w14:paraId="1D07D4FB" w14:textId="5537FD7B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MPEG</w:t>
            </w:r>
          </w:p>
          <w:p w14:paraId="0BC2B475" w14:textId="13C8A2DD" w:rsidR="00E66F27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WMV</w:t>
            </w:r>
          </w:p>
          <w:p w14:paraId="61008D84" w14:textId="49C193D5" w:rsidR="00A1550C" w:rsidRPr="00D9397E" w:rsidRDefault="00A1550C" w:rsidP="00E66F27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="Segoe UI Symbol" w:hAnsi="Segoe UI Symbol" w:cs="Segoe UI Symbol"/>
              </w:rPr>
              <w:t>☐</w:t>
            </w:r>
            <w:r w:rsidRPr="00D9397E">
              <w:rPr>
                <w:rFonts w:asciiTheme="minorHAnsi" w:hAnsiTheme="minorHAnsi" w:cstheme="minorHAnsi"/>
              </w:rPr>
              <w:t xml:space="preserve"> MOV</w:t>
            </w:r>
          </w:p>
        </w:tc>
      </w:tr>
      <w:tr w:rsidR="00891642" w:rsidRPr="00D9397E" w14:paraId="06F92EF1" w14:textId="77777777" w:rsidTr="00D9397E">
        <w:trPr>
          <w:trHeight w:val="260"/>
        </w:trPr>
        <w:tc>
          <w:tcPr>
            <w:tcW w:w="2648" w:type="dxa"/>
          </w:tcPr>
          <w:p w14:paraId="1544EEF6" w14:textId="77777777" w:rsidR="00891642" w:rsidRPr="00D9397E" w:rsidRDefault="00BA4819">
            <w:pPr>
              <w:rPr>
                <w:rFonts w:asciiTheme="minorHAnsi" w:hAnsiTheme="minorHAnsi" w:cstheme="minorHAnsi"/>
                <w:b/>
              </w:rPr>
            </w:pPr>
            <w:r w:rsidRPr="00D9397E">
              <w:rPr>
                <w:rFonts w:asciiTheme="minorHAnsi" w:hAnsiTheme="minorHAnsi" w:cstheme="minorHAnsi"/>
                <w:b/>
              </w:rPr>
              <w:lastRenderedPageBreak/>
              <w:t>Tietoa</w:t>
            </w:r>
            <w:r w:rsidR="00E51A18" w:rsidRPr="00D9397E">
              <w:rPr>
                <w:rFonts w:asciiTheme="minorHAnsi" w:hAnsiTheme="minorHAnsi" w:cstheme="minorHAnsi"/>
                <w:b/>
              </w:rPr>
              <w:t xml:space="preserve"> h</w:t>
            </w:r>
            <w:r w:rsidR="00891642" w:rsidRPr="00D9397E">
              <w:rPr>
                <w:rFonts w:asciiTheme="minorHAnsi" w:hAnsiTheme="minorHAnsi" w:cstheme="minorHAnsi"/>
                <w:b/>
              </w:rPr>
              <w:t>enkilötietojen käsittely</w:t>
            </w:r>
            <w:r w:rsidR="00E51A18" w:rsidRPr="00D9397E">
              <w:rPr>
                <w:rFonts w:asciiTheme="minorHAnsi" w:hAnsiTheme="minorHAnsi" w:cstheme="minorHAnsi"/>
                <w:b/>
              </w:rPr>
              <w:t>stä Toimihenkilöarkistossa</w:t>
            </w:r>
          </w:p>
        </w:tc>
        <w:tc>
          <w:tcPr>
            <w:tcW w:w="13229" w:type="dxa"/>
          </w:tcPr>
          <w:p w14:paraId="314E081E" w14:textId="77777777" w:rsidR="00D9397E" w:rsidRPr="00D9397E" w:rsidRDefault="00A225DC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>Henkilötietoja käsittelemm</w:t>
            </w:r>
            <w:r w:rsidR="0073207F" w:rsidRPr="00D9397E">
              <w:rPr>
                <w:rFonts w:asciiTheme="minorHAnsi" w:hAnsiTheme="minorHAnsi" w:cstheme="minorHAnsi"/>
              </w:rPr>
              <w:t>e</w:t>
            </w:r>
            <w:r w:rsidRPr="00D9397E">
              <w:rPr>
                <w:rFonts w:asciiTheme="minorHAnsi" w:hAnsiTheme="minorHAnsi" w:cstheme="minorHAnsi"/>
              </w:rPr>
              <w:t xml:space="preserve"> EU:n tietosuoja-asetuksen ja kansallisen lainsäädännön edellyttämällä tavalla. </w:t>
            </w:r>
          </w:p>
          <w:p w14:paraId="4BFD77FD" w14:textId="77777777" w:rsidR="00D9397E" w:rsidRPr="00D9397E" w:rsidRDefault="0073207F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>Emme hävitä l</w:t>
            </w:r>
            <w:r w:rsidR="00A225DC" w:rsidRPr="00D9397E">
              <w:rPr>
                <w:rFonts w:asciiTheme="minorHAnsi" w:hAnsiTheme="minorHAnsi" w:cstheme="minorHAnsi"/>
              </w:rPr>
              <w:t>uovutettavista arkistoaineistoist</w:t>
            </w:r>
            <w:r w:rsidRPr="00D9397E">
              <w:rPr>
                <w:rFonts w:asciiTheme="minorHAnsi" w:hAnsiTheme="minorHAnsi" w:cstheme="minorHAnsi"/>
              </w:rPr>
              <w:t xml:space="preserve">a </w:t>
            </w:r>
            <w:r w:rsidR="00A225DC" w:rsidRPr="00D9397E">
              <w:rPr>
                <w:rFonts w:asciiTheme="minorHAnsi" w:hAnsiTheme="minorHAnsi" w:cstheme="minorHAnsi"/>
              </w:rPr>
              <w:t xml:space="preserve">henkilötietoja ennen kuin niiden säilytysarvo on arvioitu. </w:t>
            </w:r>
          </w:p>
          <w:p w14:paraId="1B3B8879" w14:textId="77777777" w:rsidR="00D9397E" w:rsidRPr="00D9397E" w:rsidRDefault="00D9397E">
            <w:pPr>
              <w:rPr>
                <w:rFonts w:asciiTheme="minorHAnsi" w:hAnsiTheme="minorHAnsi" w:cstheme="minorHAnsi"/>
              </w:rPr>
            </w:pPr>
          </w:p>
          <w:p w14:paraId="109007E5" w14:textId="55F10AE3" w:rsidR="00891642" w:rsidRPr="00D9397E" w:rsidRDefault="00891642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 xml:space="preserve">Tarkempia tietoja </w:t>
            </w:r>
            <w:r w:rsidR="009A49CC" w:rsidRPr="00D9397E">
              <w:rPr>
                <w:rFonts w:asciiTheme="minorHAnsi" w:hAnsiTheme="minorHAnsi" w:cstheme="minorHAnsi"/>
              </w:rPr>
              <w:t>henkilötietojen käsittelystä</w:t>
            </w:r>
            <w:r w:rsidR="00A225DC" w:rsidRPr="00D9397E">
              <w:rPr>
                <w:rFonts w:asciiTheme="minorHAnsi" w:hAnsiTheme="minorHAnsi" w:cstheme="minorHAnsi"/>
              </w:rPr>
              <w:t xml:space="preserve"> </w:t>
            </w:r>
            <w:r w:rsidR="00680BC4" w:rsidRPr="00D9397E">
              <w:rPr>
                <w:rFonts w:asciiTheme="minorHAnsi" w:hAnsiTheme="minorHAnsi" w:cstheme="minorHAnsi"/>
              </w:rPr>
              <w:t>on saatavill</w:t>
            </w:r>
            <w:r w:rsidRPr="00D9397E">
              <w:rPr>
                <w:rFonts w:asciiTheme="minorHAnsi" w:hAnsiTheme="minorHAnsi" w:cstheme="minorHAnsi"/>
              </w:rPr>
              <w:t xml:space="preserve">a verkkosivuillamme </w:t>
            </w:r>
            <w:hyperlink r:id="rId8" w:history="1">
              <w:r w:rsidRPr="00D9397E">
                <w:rPr>
                  <w:rStyle w:val="Hyperlinkki"/>
                  <w:rFonts w:asciiTheme="minorHAnsi" w:hAnsiTheme="minorHAnsi" w:cstheme="minorHAnsi"/>
                </w:rPr>
                <w:t>www.th-arkisto.fi</w:t>
              </w:r>
            </w:hyperlink>
            <w:r w:rsidRPr="00D9397E">
              <w:rPr>
                <w:rFonts w:asciiTheme="minorHAnsi" w:hAnsiTheme="minorHAnsi" w:cstheme="minorHAnsi"/>
              </w:rPr>
              <w:t>.</w:t>
            </w:r>
          </w:p>
          <w:p w14:paraId="008B9C56" w14:textId="77777777" w:rsidR="00680BC4" w:rsidRPr="00D9397E" w:rsidRDefault="00680BC4">
            <w:pPr>
              <w:rPr>
                <w:rFonts w:asciiTheme="minorHAnsi" w:hAnsiTheme="minorHAnsi" w:cstheme="minorHAnsi"/>
              </w:rPr>
            </w:pPr>
          </w:p>
        </w:tc>
      </w:tr>
      <w:tr w:rsidR="002F6BFC" w:rsidRPr="00D9397E" w14:paraId="6925FF7B" w14:textId="77777777" w:rsidTr="00D9397E">
        <w:trPr>
          <w:trHeight w:val="1470"/>
        </w:trPr>
        <w:tc>
          <w:tcPr>
            <w:tcW w:w="2648" w:type="dxa"/>
          </w:tcPr>
          <w:p w14:paraId="208A80A9" w14:textId="77777777" w:rsidR="00334986" w:rsidRPr="00D9397E" w:rsidRDefault="00C63A56">
            <w:pPr>
              <w:rPr>
                <w:rFonts w:asciiTheme="minorHAnsi" w:hAnsiTheme="minorHAnsi" w:cstheme="minorHAnsi"/>
                <w:b/>
              </w:rPr>
            </w:pPr>
            <w:r w:rsidRPr="00D9397E">
              <w:rPr>
                <w:rFonts w:asciiTheme="minorHAnsi" w:hAnsiTheme="minorHAnsi" w:cstheme="minorHAnsi"/>
                <w:b/>
              </w:rPr>
              <w:t>Päiväys ja a</w:t>
            </w:r>
            <w:r w:rsidR="00201EDA" w:rsidRPr="00D9397E">
              <w:rPr>
                <w:rFonts w:asciiTheme="minorHAnsi" w:hAnsiTheme="minorHAnsi" w:cstheme="minorHAnsi"/>
                <w:b/>
              </w:rPr>
              <w:t>llekirjoitukset</w:t>
            </w:r>
          </w:p>
        </w:tc>
        <w:tc>
          <w:tcPr>
            <w:tcW w:w="13229" w:type="dxa"/>
          </w:tcPr>
          <w:p w14:paraId="77A103B1" w14:textId="77777777" w:rsidR="00AE26E5" w:rsidRPr="00D9397E" w:rsidRDefault="00AE26E5">
            <w:pPr>
              <w:rPr>
                <w:rFonts w:asciiTheme="minorHAnsi" w:hAnsiTheme="minorHAnsi" w:cstheme="minorHAnsi"/>
              </w:rPr>
            </w:pPr>
          </w:p>
          <w:p w14:paraId="6DD9CFCF" w14:textId="06A5E8B4" w:rsidR="00201EDA" w:rsidRPr="00D9397E" w:rsidRDefault="00201EDA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>Helsingissä</w:t>
            </w:r>
            <w:r w:rsidR="00D9397E" w:rsidRPr="00D9397E">
              <w:rPr>
                <w:rFonts w:asciiTheme="minorHAnsi" w:hAnsiTheme="minorHAnsi" w:cstheme="minorHAnsi"/>
              </w:rPr>
              <w:t xml:space="preserve">   </w:t>
            </w:r>
          </w:p>
          <w:p w14:paraId="53516799" w14:textId="7D2E9F42" w:rsidR="0096414D" w:rsidRPr="00D9397E" w:rsidRDefault="00D9397E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>Päiväys</w:t>
            </w:r>
          </w:p>
          <w:p w14:paraId="260738B7" w14:textId="77777777" w:rsidR="00D9397E" w:rsidRPr="00D9397E" w:rsidRDefault="00D9397E">
            <w:pPr>
              <w:rPr>
                <w:rFonts w:asciiTheme="minorHAnsi" w:hAnsiTheme="minorHAnsi" w:cstheme="minorHAnsi"/>
              </w:rPr>
            </w:pPr>
          </w:p>
          <w:p w14:paraId="66B7D449" w14:textId="77777777" w:rsidR="00D9397E" w:rsidRPr="00D9397E" w:rsidRDefault="00D9397E">
            <w:pPr>
              <w:rPr>
                <w:rFonts w:asciiTheme="minorHAnsi" w:hAnsiTheme="minorHAnsi" w:cstheme="minorHAnsi"/>
              </w:rPr>
            </w:pPr>
          </w:p>
          <w:p w14:paraId="2657B2F1" w14:textId="77777777" w:rsidR="00584966" w:rsidRPr="00D9397E" w:rsidRDefault="00584966">
            <w:pPr>
              <w:rPr>
                <w:rFonts w:asciiTheme="minorHAnsi" w:hAnsiTheme="minorHAnsi" w:cstheme="minorHAnsi"/>
                <w:u w:val="single"/>
              </w:rPr>
            </w:pPr>
          </w:p>
          <w:p w14:paraId="5D0CCAEE" w14:textId="40213502" w:rsidR="00C63A56" w:rsidRPr="00D9397E" w:rsidRDefault="00201EDA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>Luovuttaja</w:t>
            </w:r>
            <w:r w:rsidR="0096414D" w:rsidRPr="00D9397E">
              <w:rPr>
                <w:rFonts w:asciiTheme="minorHAnsi" w:hAnsiTheme="minorHAnsi" w:cstheme="minorHAnsi"/>
              </w:rPr>
              <w:t>n puolesta</w:t>
            </w:r>
            <w:r w:rsidRPr="00D9397E">
              <w:rPr>
                <w:rFonts w:asciiTheme="minorHAnsi" w:hAnsiTheme="minorHAnsi" w:cstheme="minorHAnsi"/>
              </w:rPr>
              <w:t xml:space="preserve">                                  </w:t>
            </w:r>
            <w:r w:rsidR="00D9397E" w:rsidRPr="00D9397E">
              <w:rPr>
                <w:rFonts w:asciiTheme="minorHAnsi" w:hAnsiTheme="minorHAnsi" w:cstheme="minorHAnsi"/>
              </w:rPr>
              <w:t xml:space="preserve">                                                                              </w:t>
            </w:r>
            <w:r w:rsidR="00DA2FEC" w:rsidRPr="00D9397E">
              <w:rPr>
                <w:rFonts w:asciiTheme="minorHAnsi" w:hAnsiTheme="minorHAnsi" w:cstheme="minorHAnsi"/>
              </w:rPr>
              <w:t>Toimihenkilöarkisto</w:t>
            </w:r>
            <w:r w:rsidR="00B80C33" w:rsidRPr="00D9397E">
              <w:rPr>
                <w:rFonts w:asciiTheme="minorHAnsi" w:hAnsiTheme="minorHAnsi" w:cstheme="minorHAnsi"/>
              </w:rPr>
              <w:t>n puolesta</w:t>
            </w:r>
          </w:p>
          <w:p w14:paraId="4ED1FEBA" w14:textId="42D22F81" w:rsidR="00680BC4" w:rsidRPr="00D9397E" w:rsidRDefault="0096414D">
            <w:pPr>
              <w:rPr>
                <w:rFonts w:asciiTheme="minorHAnsi" w:hAnsiTheme="minorHAnsi" w:cstheme="minorHAnsi"/>
              </w:rPr>
            </w:pPr>
            <w:r w:rsidRPr="00D9397E">
              <w:rPr>
                <w:rFonts w:asciiTheme="minorHAnsi" w:hAnsiTheme="minorHAnsi" w:cstheme="minorHAnsi"/>
              </w:rPr>
              <w:t xml:space="preserve">           </w:t>
            </w:r>
            <w:r w:rsidR="00EF4B1A" w:rsidRPr="00D9397E">
              <w:rPr>
                <w:rFonts w:asciiTheme="minorHAnsi" w:hAnsiTheme="minorHAnsi" w:cstheme="minorHAnsi"/>
              </w:rPr>
              <w:t xml:space="preserve">                 </w:t>
            </w:r>
            <w:r w:rsidR="004A6038" w:rsidRPr="00D9397E">
              <w:rPr>
                <w:rFonts w:asciiTheme="minorHAnsi" w:hAnsiTheme="minorHAnsi" w:cstheme="minorHAnsi"/>
              </w:rPr>
              <w:t xml:space="preserve">                                      </w:t>
            </w:r>
          </w:p>
        </w:tc>
      </w:tr>
      <w:tr w:rsidR="002F6BFC" w:rsidRPr="00D9397E" w14:paraId="14FD33E3" w14:textId="77777777" w:rsidTr="00D9397E">
        <w:trPr>
          <w:trHeight w:val="857"/>
        </w:trPr>
        <w:tc>
          <w:tcPr>
            <w:tcW w:w="2648" w:type="dxa"/>
          </w:tcPr>
          <w:p w14:paraId="71C710AF" w14:textId="77777777" w:rsidR="00334986" w:rsidRPr="00D9397E" w:rsidRDefault="002F6BFC">
            <w:pPr>
              <w:rPr>
                <w:rFonts w:asciiTheme="minorHAnsi" w:hAnsiTheme="minorHAnsi" w:cstheme="minorHAnsi"/>
                <w:b/>
              </w:rPr>
            </w:pPr>
            <w:r w:rsidRPr="00D9397E">
              <w:rPr>
                <w:rFonts w:asciiTheme="minorHAnsi" w:hAnsiTheme="minorHAnsi" w:cstheme="minorHAnsi"/>
                <w:b/>
              </w:rPr>
              <w:t>Lisätietoja</w:t>
            </w:r>
          </w:p>
        </w:tc>
        <w:tc>
          <w:tcPr>
            <w:tcW w:w="13229" w:type="dxa"/>
          </w:tcPr>
          <w:p w14:paraId="49A76F88" w14:textId="77777777" w:rsidR="00680BC4" w:rsidRPr="00D9397E" w:rsidRDefault="00680BC4">
            <w:pPr>
              <w:rPr>
                <w:rFonts w:asciiTheme="minorHAnsi" w:hAnsiTheme="minorHAnsi" w:cstheme="minorHAnsi"/>
              </w:rPr>
            </w:pPr>
          </w:p>
          <w:p w14:paraId="27C3F384" w14:textId="77777777" w:rsidR="00D9397E" w:rsidRDefault="00D9397E">
            <w:pPr>
              <w:rPr>
                <w:rFonts w:asciiTheme="minorHAnsi" w:hAnsiTheme="minorHAnsi" w:cstheme="minorHAnsi"/>
              </w:rPr>
            </w:pPr>
          </w:p>
          <w:p w14:paraId="2A02E2EB" w14:textId="77777777" w:rsidR="0048256E" w:rsidRDefault="0048256E">
            <w:pPr>
              <w:rPr>
                <w:rFonts w:asciiTheme="minorHAnsi" w:hAnsiTheme="minorHAnsi" w:cstheme="minorHAnsi"/>
              </w:rPr>
            </w:pPr>
          </w:p>
          <w:p w14:paraId="567127D8" w14:textId="77777777" w:rsidR="0048256E" w:rsidRDefault="0048256E">
            <w:pPr>
              <w:rPr>
                <w:rFonts w:asciiTheme="minorHAnsi" w:hAnsiTheme="minorHAnsi" w:cstheme="minorHAnsi"/>
              </w:rPr>
            </w:pPr>
          </w:p>
          <w:p w14:paraId="339DD22E" w14:textId="77777777" w:rsidR="0048256E" w:rsidRPr="00D9397E" w:rsidRDefault="0048256E">
            <w:pPr>
              <w:rPr>
                <w:rFonts w:asciiTheme="minorHAnsi" w:hAnsiTheme="minorHAnsi" w:cstheme="minorHAnsi"/>
              </w:rPr>
            </w:pPr>
          </w:p>
          <w:p w14:paraId="7D0472BC" w14:textId="77777777" w:rsidR="00D9397E" w:rsidRPr="00D9397E" w:rsidRDefault="00D9397E">
            <w:pPr>
              <w:rPr>
                <w:rFonts w:asciiTheme="minorHAnsi" w:hAnsiTheme="minorHAnsi" w:cstheme="minorHAnsi"/>
              </w:rPr>
            </w:pPr>
          </w:p>
          <w:p w14:paraId="55162D9B" w14:textId="77777777" w:rsidR="00D9397E" w:rsidRPr="00D9397E" w:rsidRDefault="00D9397E">
            <w:pPr>
              <w:rPr>
                <w:rFonts w:asciiTheme="minorHAnsi" w:hAnsiTheme="minorHAnsi" w:cstheme="minorHAnsi"/>
              </w:rPr>
            </w:pPr>
          </w:p>
          <w:p w14:paraId="1D8F13F4" w14:textId="77777777" w:rsidR="00D9397E" w:rsidRPr="00D9397E" w:rsidRDefault="00D9397E">
            <w:pPr>
              <w:rPr>
                <w:rFonts w:asciiTheme="minorHAnsi" w:hAnsiTheme="minorHAnsi" w:cstheme="minorHAnsi"/>
              </w:rPr>
            </w:pPr>
          </w:p>
        </w:tc>
      </w:tr>
    </w:tbl>
    <w:p w14:paraId="12CF29C3" w14:textId="77777777" w:rsidR="00CC6806" w:rsidRPr="00D9397E" w:rsidRDefault="00CC6806" w:rsidP="00CC6806">
      <w:pPr>
        <w:rPr>
          <w:rFonts w:asciiTheme="minorHAnsi" w:hAnsiTheme="minorHAnsi" w:cstheme="minorHAnsi"/>
        </w:rPr>
      </w:pPr>
    </w:p>
    <w:sectPr w:rsidR="00CC6806" w:rsidRPr="00D9397E" w:rsidSect="00DA2ECA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508AF" w14:textId="77777777" w:rsidR="001C3F8A" w:rsidRDefault="001C3F8A" w:rsidP="00271CF1">
      <w:pPr>
        <w:spacing w:after="0" w:line="240" w:lineRule="auto"/>
      </w:pPr>
      <w:r>
        <w:separator/>
      </w:r>
    </w:p>
  </w:endnote>
  <w:endnote w:type="continuationSeparator" w:id="0">
    <w:p w14:paraId="7483D4E6" w14:textId="77777777" w:rsidR="001C3F8A" w:rsidRDefault="001C3F8A" w:rsidP="0027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DB80" w14:textId="77777777" w:rsidR="001C3F8A" w:rsidRDefault="001C3F8A" w:rsidP="00271CF1">
      <w:pPr>
        <w:spacing w:after="0" w:line="240" w:lineRule="auto"/>
      </w:pPr>
      <w:r>
        <w:separator/>
      </w:r>
    </w:p>
  </w:footnote>
  <w:footnote w:type="continuationSeparator" w:id="0">
    <w:p w14:paraId="2775603D" w14:textId="77777777" w:rsidR="001C3F8A" w:rsidRDefault="001C3F8A" w:rsidP="0027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1758254"/>
      <w:docPartObj>
        <w:docPartGallery w:val="Page Numbers (Top of Page)"/>
        <w:docPartUnique/>
      </w:docPartObj>
    </w:sdtPr>
    <w:sdtContent>
      <w:p w14:paraId="6A4CE184" w14:textId="77777777" w:rsidR="00AA15A6" w:rsidRPr="00AA15A6" w:rsidRDefault="00AA15A6" w:rsidP="00AA15A6">
        <w:pPr>
          <w:pStyle w:val="Yltunniste"/>
          <w:rPr>
            <w:b/>
          </w:rPr>
        </w:pPr>
        <w:r w:rsidRPr="00AA15A6">
          <w:rPr>
            <w:b/>
            <w:noProof/>
            <w:lang w:eastAsia="fi-FI"/>
          </w:rPr>
          <w:drawing>
            <wp:anchor distT="0" distB="0" distL="114300" distR="114300" simplePos="0" relativeHeight="251658240" behindDoc="0" locked="0" layoutInCell="1" allowOverlap="1" wp14:anchorId="296ED649" wp14:editId="1C1F8102">
              <wp:simplePos x="0" y="0"/>
              <wp:positionH relativeFrom="margin">
                <wp:posOffset>0</wp:posOffset>
              </wp:positionH>
              <wp:positionV relativeFrom="paragraph">
                <wp:posOffset>-130175</wp:posOffset>
              </wp:positionV>
              <wp:extent cx="775970" cy="726440"/>
              <wp:effectExtent l="0" t="0" r="5080" b="0"/>
              <wp:wrapSquare wrapText="bothSides"/>
              <wp:docPr id="1334222120" name="Kuva 1334222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THA_eitext_col.jpe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970" cy="726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A15A6">
          <w:rPr>
            <w:b/>
          </w:rPr>
          <w:t>TOIMIHENKILÖARKISTO</w:t>
        </w:r>
        <w:r w:rsidRPr="00AA15A6">
          <w:rPr>
            <w:b/>
          </w:rPr>
          <w:tab/>
        </w:r>
        <w:r w:rsidRPr="00AA15A6">
          <w:rPr>
            <w:b/>
          </w:rPr>
          <w:tab/>
        </w:r>
        <w:r w:rsidR="003B5543">
          <w:rPr>
            <w:b/>
          </w:rPr>
          <w:t>Sivu 1 / 2</w:t>
        </w:r>
      </w:p>
      <w:p w14:paraId="227487EE" w14:textId="77777777" w:rsidR="00AA15A6" w:rsidRPr="00AA15A6" w:rsidRDefault="00AA15A6" w:rsidP="00AA15A6">
        <w:pPr>
          <w:pStyle w:val="Yltunniste"/>
          <w:tabs>
            <w:tab w:val="clear" w:pos="4819"/>
            <w:tab w:val="clear" w:pos="9638"/>
            <w:tab w:val="left" w:pos="1908"/>
          </w:tabs>
          <w:rPr>
            <w:b/>
          </w:rPr>
        </w:pPr>
        <w:proofErr w:type="spellStart"/>
        <w:r w:rsidRPr="00AA15A6">
          <w:rPr>
            <w:b/>
          </w:rPr>
          <w:t>Elimäenkatu</w:t>
        </w:r>
        <w:proofErr w:type="spellEnd"/>
        <w:r w:rsidRPr="00AA15A6">
          <w:rPr>
            <w:b/>
          </w:rPr>
          <w:t xml:space="preserve"> 9 B</w:t>
        </w:r>
        <w:r w:rsidRPr="00AA15A6">
          <w:rPr>
            <w:b/>
          </w:rPr>
          <w:tab/>
        </w:r>
      </w:p>
      <w:p w14:paraId="6B8F7C6A" w14:textId="77777777" w:rsidR="00C63A56" w:rsidRDefault="00AA15A6" w:rsidP="00AA15A6">
        <w:pPr>
          <w:pStyle w:val="Yltunniste"/>
          <w:rPr>
            <w:b/>
          </w:rPr>
        </w:pPr>
        <w:r w:rsidRPr="00AA15A6">
          <w:rPr>
            <w:b/>
          </w:rPr>
          <w:t>00510 Helsinki</w:t>
        </w:r>
      </w:p>
      <w:p w14:paraId="7AA4EF3B" w14:textId="77777777" w:rsidR="00C63A56" w:rsidRDefault="00C63A56" w:rsidP="00AA15A6">
        <w:pPr>
          <w:pStyle w:val="Yltunniste"/>
          <w:rPr>
            <w:b/>
          </w:rPr>
        </w:pPr>
      </w:p>
      <w:p w14:paraId="247AAD09" w14:textId="0A83A5F5" w:rsidR="00271CF1" w:rsidRPr="00C63A56" w:rsidRDefault="00E13021" w:rsidP="00AA15A6">
        <w:pPr>
          <w:pStyle w:val="Yltunniste"/>
          <w:rPr>
            <w:b/>
          </w:rPr>
        </w:pPr>
        <w:r>
          <w:rPr>
            <w:b/>
            <w:sz w:val="28"/>
            <w:szCs w:val="28"/>
          </w:rPr>
          <w:t xml:space="preserve">DIGITAALISEN AINEISTOLUOVUTUKSEN LIITE: </w:t>
        </w:r>
        <w:r w:rsidR="00551D36">
          <w:rPr>
            <w:b/>
            <w:sz w:val="28"/>
            <w:szCs w:val="28"/>
          </w:rPr>
          <w:t xml:space="preserve">SIIRRETTÄVÄ AINEISTO + </w:t>
        </w:r>
        <w:r>
          <w:rPr>
            <w:b/>
            <w:sz w:val="28"/>
            <w:szCs w:val="28"/>
          </w:rPr>
          <w:t>AINEISTON METATIEDOT</w:t>
        </w:r>
        <w:r w:rsidR="00C63A56">
          <w:rPr>
            <w:b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4659C"/>
    <w:multiLevelType w:val="hybridMultilevel"/>
    <w:tmpl w:val="712C01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3183"/>
    <w:multiLevelType w:val="hybridMultilevel"/>
    <w:tmpl w:val="1068D97C"/>
    <w:lvl w:ilvl="0" w:tplc="E1DE8BE4">
      <w:start w:val="5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208FD"/>
    <w:multiLevelType w:val="hybridMultilevel"/>
    <w:tmpl w:val="F3AEDE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4D77"/>
    <w:multiLevelType w:val="hybridMultilevel"/>
    <w:tmpl w:val="7CEE46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C5CFD"/>
    <w:multiLevelType w:val="hybridMultilevel"/>
    <w:tmpl w:val="26DE5B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965560">
    <w:abstractNumId w:val="0"/>
  </w:num>
  <w:num w:numId="2" w16cid:durableId="1029451979">
    <w:abstractNumId w:val="2"/>
  </w:num>
  <w:num w:numId="3" w16cid:durableId="1071658544">
    <w:abstractNumId w:val="3"/>
  </w:num>
  <w:num w:numId="4" w16cid:durableId="519776928">
    <w:abstractNumId w:val="1"/>
  </w:num>
  <w:num w:numId="5" w16cid:durableId="2112894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86"/>
    <w:rsid w:val="000037EB"/>
    <w:rsid w:val="00011C14"/>
    <w:rsid w:val="0001690C"/>
    <w:rsid w:val="000636F6"/>
    <w:rsid w:val="000848F9"/>
    <w:rsid w:val="000A496B"/>
    <w:rsid w:val="00130950"/>
    <w:rsid w:val="0015134A"/>
    <w:rsid w:val="001827B6"/>
    <w:rsid w:val="00185A3E"/>
    <w:rsid w:val="001A21C8"/>
    <w:rsid w:val="001C3F8A"/>
    <w:rsid w:val="00201EDA"/>
    <w:rsid w:val="00253CE6"/>
    <w:rsid w:val="0026773D"/>
    <w:rsid w:val="00271CF1"/>
    <w:rsid w:val="002721C1"/>
    <w:rsid w:val="002A1615"/>
    <w:rsid w:val="002C3C3B"/>
    <w:rsid w:val="002D5E38"/>
    <w:rsid w:val="002F6A9E"/>
    <w:rsid w:val="002F6BFC"/>
    <w:rsid w:val="00303088"/>
    <w:rsid w:val="00321D1B"/>
    <w:rsid w:val="003301E9"/>
    <w:rsid w:val="00334986"/>
    <w:rsid w:val="003468C4"/>
    <w:rsid w:val="003B5543"/>
    <w:rsid w:val="003C6807"/>
    <w:rsid w:val="003E64A8"/>
    <w:rsid w:val="0048256E"/>
    <w:rsid w:val="004A4817"/>
    <w:rsid w:val="004A6038"/>
    <w:rsid w:val="00551D36"/>
    <w:rsid w:val="00575A36"/>
    <w:rsid w:val="00584966"/>
    <w:rsid w:val="005B3D13"/>
    <w:rsid w:val="005C0822"/>
    <w:rsid w:val="005F413D"/>
    <w:rsid w:val="00630A22"/>
    <w:rsid w:val="00657FB3"/>
    <w:rsid w:val="006677B2"/>
    <w:rsid w:val="00680BC4"/>
    <w:rsid w:val="00691F74"/>
    <w:rsid w:val="006A0732"/>
    <w:rsid w:val="006C4F0E"/>
    <w:rsid w:val="006C5EB6"/>
    <w:rsid w:val="006E079E"/>
    <w:rsid w:val="006E59E3"/>
    <w:rsid w:val="006F74FD"/>
    <w:rsid w:val="00700375"/>
    <w:rsid w:val="007144EC"/>
    <w:rsid w:val="0073067C"/>
    <w:rsid w:val="0073207F"/>
    <w:rsid w:val="00793C4F"/>
    <w:rsid w:val="007A09A0"/>
    <w:rsid w:val="007A36FD"/>
    <w:rsid w:val="007C669B"/>
    <w:rsid w:val="007D4891"/>
    <w:rsid w:val="00831BCC"/>
    <w:rsid w:val="00831F55"/>
    <w:rsid w:val="00864A16"/>
    <w:rsid w:val="00881801"/>
    <w:rsid w:val="008849FA"/>
    <w:rsid w:val="00891642"/>
    <w:rsid w:val="008D2372"/>
    <w:rsid w:val="008D6F46"/>
    <w:rsid w:val="00914CE3"/>
    <w:rsid w:val="00922F65"/>
    <w:rsid w:val="0092490F"/>
    <w:rsid w:val="00962DCB"/>
    <w:rsid w:val="0096414D"/>
    <w:rsid w:val="009660F2"/>
    <w:rsid w:val="0098652A"/>
    <w:rsid w:val="00996077"/>
    <w:rsid w:val="009A49CC"/>
    <w:rsid w:val="009B28F5"/>
    <w:rsid w:val="009B50D3"/>
    <w:rsid w:val="009C70D6"/>
    <w:rsid w:val="009D3C2E"/>
    <w:rsid w:val="00A1550C"/>
    <w:rsid w:val="00A16FF0"/>
    <w:rsid w:val="00A225DC"/>
    <w:rsid w:val="00A22B12"/>
    <w:rsid w:val="00A60FB2"/>
    <w:rsid w:val="00A63BFB"/>
    <w:rsid w:val="00A92CC3"/>
    <w:rsid w:val="00AA15A6"/>
    <w:rsid w:val="00AE26E5"/>
    <w:rsid w:val="00B0494B"/>
    <w:rsid w:val="00B72A83"/>
    <w:rsid w:val="00B80C33"/>
    <w:rsid w:val="00B84F0B"/>
    <w:rsid w:val="00B968C0"/>
    <w:rsid w:val="00BA4819"/>
    <w:rsid w:val="00BC050D"/>
    <w:rsid w:val="00C12A98"/>
    <w:rsid w:val="00C23117"/>
    <w:rsid w:val="00C443C0"/>
    <w:rsid w:val="00C4652A"/>
    <w:rsid w:val="00C63A56"/>
    <w:rsid w:val="00C9632A"/>
    <w:rsid w:val="00CB2DE3"/>
    <w:rsid w:val="00CC4961"/>
    <w:rsid w:val="00CC6806"/>
    <w:rsid w:val="00CD1836"/>
    <w:rsid w:val="00D156C8"/>
    <w:rsid w:val="00D33429"/>
    <w:rsid w:val="00D5266E"/>
    <w:rsid w:val="00D6539F"/>
    <w:rsid w:val="00D66B73"/>
    <w:rsid w:val="00D90F09"/>
    <w:rsid w:val="00D9397E"/>
    <w:rsid w:val="00DA2ECA"/>
    <w:rsid w:val="00DA2FEC"/>
    <w:rsid w:val="00DE1792"/>
    <w:rsid w:val="00E11D27"/>
    <w:rsid w:val="00E13021"/>
    <w:rsid w:val="00E15F09"/>
    <w:rsid w:val="00E242D4"/>
    <w:rsid w:val="00E51A18"/>
    <w:rsid w:val="00E66F27"/>
    <w:rsid w:val="00E851FA"/>
    <w:rsid w:val="00EA274F"/>
    <w:rsid w:val="00ED377C"/>
    <w:rsid w:val="00EE7D04"/>
    <w:rsid w:val="00EF01BC"/>
    <w:rsid w:val="00EF4B1A"/>
    <w:rsid w:val="00F20F33"/>
    <w:rsid w:val="00F35BCA"/>
    <w:rsid w:val="00F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98E91"/>
  <w15:chartTrackingRefBased/>
  <w15:docId w15:val="{3B7A2555-4610-4F48-B805-491626BB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3A56"/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3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A073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7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1CF1"/>
    <w:rPr>
      <w:rFonts w:ascii="Times New Roman" w:hAnsi="Times New Roman"/>
    </w:rPr>
  </w:style>
  <w:style w:type="paragraph" w:styleId="Alatunniste">
    <w:name w:val="footer"/>
    <w:basedOn w:val="Normaali"/>
    <w:link w:val="AlatunnisteChar"/>
    <w:uiPriority w:val="99"/>
    <w:unhideWhenUsed/>
    <w:rsid w:val="0027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1CF1"/>
    <w:rPr>
      <w:rFonts w:ascii="Times New Roman" w:hAnsi="Times New Roman"/>
    </w:rPr>
  </w:style>
  <w:style w:type="character" w:styleId="Hyperlinkki">
    <w:name w:val="Hyperlink"/>
    <w:basedOn w:val="Kappaleenoletusfontti"/>
    <w:uiPriority w:val="99"/>
    <w:unhideWhenUsed/>
    <w:rsid w:val="0089164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916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-arki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3031-BC86-4E1B-9863-6750D6E1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277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 Alajoutsijärvi</dc:creator>
  <cp:keywords/>
  <dc:description/>
  <cp:lastModifiedBy>Kaisa Rihu</cp:lastModifiedBy>
  <cp:revision>13</cp:revision>
  <dcterms:created xsi:type="dcterms:W3CDTF">2024-03-26T08:50:00Z</dcterms:created>
  <dcterms:modified xsi:type="dcterms:W3CDTF">2024-12-13T11:11:00Z</dcterms:modified>
</cp:coreProperties>
</file>