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eipäteksti"/>
        <w:bidi w:val="0"/>
        <w:rPr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pacing w:val="0"/>
          <w:position w:val="0"/>
          <w:sz w:val="36"/>
          <w:szCs w:val="36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           </w:t>
      </w:r>
      <w:r>
        <w:rPr>
          <w:rFonts w:ascii="Calibri" w:cs="Calibri" w:hAnsi="Calibri" w:eastAsia="Calibri"/>
          <w:outline w:val="0"/>
          <w:color w:val="000000"/>
          <w:spacing w:val="0"/>
          <w:position w:val="0"/>
          <w:sz w:val="36"/>
          <w:szCs w:val="36"/>
          <w:u w:color="000000"/>
          <w:shd w:val="nil" w:color="auto" w:fill="auto"/>
          <w14:textFill>
            <w14:solidFill>
              <w14:srgbClr w14:val="000000"/>
            </w14:solidFill>
          </w14:textFill>
        </w:rPr>
        <w:tab/>
      </w:r>
      <w:r>
        <w:rPr>
          <w:rFonts w:ascii="Calibri" w:hAnsi="Calibri"/>
          <w:outline w:val="0"/>
          <w:color w:val="000000"/>
          <w:spacing w:val="0"/>
          <w:position w:val="0"/>
          <w:sz w:val="36"/>
          <w:szCs w:val="36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Tukihakemus</w:t>
      </w:r>
      <w:r>
        <w:rPr>
          <w:rFonts w:ascii="Calibri" w:cs="Calibri" w:hAnsi="Calibri" w:eastAsia="Calibri"/>
          <w:outline w:val="0"/>
          <w:color w:val="000000"/>
          <w:spacing w:val="0"/>
          <w:position w:val="0"/>
          <w:sz w:val="36"/>
          <w:szCs w:val="36"/>
          <w:u w:color="000000"/>
          <w:shd w:val="nil" w:color="auto" w:fill="auto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115375</wp:posOffset>
            </wp:positionH>
            <wp:positionV relativeFrom="page">
              <wp:posOffset>443979</wp:posOffset>
            </wp:positionV>
            <wp:extent cx="1352592" cy="1445235"/>
            <wp:effectExtent l="0" t="0" r="0" b="0"/>
            <wp:wrapThrough wrapText="bothSides" distL="152400" distR="152400">
              <wp:wrapPolygon edited="1">
                <wp:start x="-101" y="-95"/>
                <wp:lineTo x="-101" y="0"/>
                <wp:lineTo x="-101" y="21603"/>
                <wp:lineTo x="-101" y="21698"/>
                <wp:lineTo x="0" y="21698"/>
                <wp:lineTo x="21599" y="21698"/>
                <wp:lineTo x="21701" y="21698"/>
                <wp:lineTo x="21701" y="21603"/>
                <wp:lineTo x="21701" y="0"/>
                <wp:lineTo x="21701" y="-95"/>
                <wp:lineTo x="21599" y="-95"/>
                <wp:lineTo x="0" y="-95"/>
                <wp:lineTo x="-101" y="-9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aoston logo ilman AGG_taustato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92" cy="1445235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eipäteksti"/>
        <w:bidi w:val="0"/>
        <w:rPr>
          <w:rFonts w:ascii="Calibri" w:cs="Calibri" w:hAnsi="Calibri" w:eastAsia="Calibri"/>
          <w:outline w:val="0"/>
          <w:color w:val="000000"/>
          <w:spacing w:val="0"/>
          <w:position w:val="0"/>
          <w:sz w:val="36"/>
          <w:szCs w:val="36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bidi w:val="0"/>
        <w:rPr>
          <w:rFonts w:ascii="Calibri" w:cs="Calibri" w:hAnsi="Calibri" w:eastAsia="Calibri"/>
          <w:outline w:val="0"/>
          <w:color w:val="000000"/>
          <w:spacing w:val="0"/>
          <w:position w:val="0"/>
          <w:sz w:val="36"/>
          <w:szCs w:val="36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bidi w:val="0"/>
        <w:rPr>
          <w:rFonts w:ascii="Calibri" w:cs="Calibri" w:hAnsi="Calibri" w:eastAsia="Calibri"/>
          <w:outline w:val="0"/>
          <w:color w:val="000000"/>
          <w:spacing w:val="0"/>
          <w:position w:val="0"/>
          <w:sz w:val="36"/>
          <w:szCs w:val="36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bidi w:val="0"/>
        <w:rPr>
          <w:rFonts w:ascii="Calibri" w:cs="Calibri" w:hAnsi="Calibri" w:eastAsia="Calibri"/>
          <w:outline w:val="0"/>
          <w:color w:val="000000"/>
          <w:spacing w:val="0"/>
          <w:position w:val="0"/>
          <w:sz w:val="36"/>
          <w:szCs w:val="36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4"/>
        <w:gridCol w:w="4814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Voimistelijan/harrastajan nimi</w:t>
            </w:r>
          </w:p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Voimistelijan/harrastajan syntym</w:t>
            </w:r>
            <w:r>
              <w:rPr>
                <w:rFonts w:ascii="Calibri" w:hAnsi="Calibri" w:hint="default"/>
                <w:sz w:val="24"/>
                <w:szCs w:val="24"/>
                <w:u w:color="000000"/>
                <w:shd w:val="nil" w:color="auto" w:fill="auto"/>
                <w:rtl w:val="0"/>
              </w:rPr>
              <w:t>ä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vuosi</w:t>
            </w:r>
          </w:p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Joukkue/ryhm</w:t>
            </w:r>
            <w:r>
              <w:rPr>
                <w:rFonts w:ascii="Calibri" w:hAnsi="Calibri" w:hint="default"/>
                <w:sz w:val="24"/>
                <w:szCs w:val="24"/>
                <w:u w:color="000000"/>
                <w:shd w:val="nil" w:color="auto" w:fill="auto"/>
                <w:rtl w:val="0"/>
              </w:rPr>
              <w:t>ä</w:t>
            </w:r>
          </w:p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Kotona asuvien sisarusten m</w:t>
            </w:r>
            <w:r>
              <w:rPr>
                <w:rFonts w:ascii="Calibri" w:hAnsi="Calibri" w:hint="default"/>
                <w:sz w:val="24"/>
                <w:szCs w:val="24"/>
                <w:u w:color="000000"/>
                <w:shd w:val="nil" w:color="auto" w:fill="auto"/>
                <w:rtl w:val="0"/>
              </w:rPr>
              <w:t>ää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4"/>
                <w:szCs w:val="24"/>
                <w:u w:color="000000"/>
                <w:shd w:val="nil" w:color="auto" w:fill="auto"/>
                <w:rtl w:val="0"/>
              </w:rPr>
              <w:t>ä</w:t>
            </w:r>
          </w:p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7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Jyryss</w:t>
            </w:r>
            <w:r>
              <w:rPr>
                <w:rFonts w:ascii="Calibri" w:hAnsi="Calibri" w:hint="default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ä 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harrastavat sisarukset</w:t>
            </w:r>
          </w:p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outline w:val="0"/>
          <w:color w:val="000000"/>
          <w:spacing w:val="0"/>
          <w:position w:val="0"/>
          <w:sz w:val="36"/>
          <w:szCs w:val="36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2"/>
        <w:gridCol w:w="2757"/>
        <w:gridCol w:w="1377"/>
        <w:gridCol w:w="3164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Huoltajan 1 nimi</w:t>
            </w:r>
          </w:p>
        </w:tc>
        <w:tc>
          <w:tcPr>
            <w:tcW w:type="dxa" w:w="729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u w:color="000000"/>
                <w:rtl w:val="0"/>
              </w:rPr>
              <w:t>P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uhelinnumero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4"/>
                <w:szCs w:val="24"/>
                <w:u w:color="000000"/>
                <w:shd w:val="nil" w:color="auto" w:fill="auto"/>
                <w:rtl w:val="0"/>
              </w:rPr>
              <w:t>ä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  <w:lang w:val="de-DE"/>
              </w:rPr>
              <w:t>hk</w:t>
            </w:r>
            <w:r>
              <w:rPr>
                <w:rFonts w:ascii="Calibri" w:hAnsi="Calibri" w:hint="default"/>
                <w:sz w:val="24"/>
                <w:szCs w:val="24"/>
                <w:u w:color="000000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posti</w:t>
            </w:r>
          </w:p>
        </w:tc>
        <w:tc>
          <w:tcPr>
            <w:tcW w:type="dxa" w:w="3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9"/>
        <w:gridCol w:w="2480"/>
        <w:gridCol w:w="1377"/>
        <w:gridCol w:w="3164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Huoltajan 2 nimi</w:t>
            </w:r>
          </w:p>
        </w:tc>
        <w:tc>
          <w:tcPr>
            <w:tcW w:type="dxa" w:w="70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u w:color="000000"/>
                <w:rtl w:val="0"/>
              </w:rPr>
              <w:t>P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uhelinnumero </w:t>
            </w:r>
          </w:p>
        </w:tc>
        <w:tc>
          <w:tcPr>
            <w:tcW w:type="dxa" w:w="2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sz w:val="24"/>
                <w:szCs w:val="24"/>
                <w:u w:color="000000"/>
                <w:shd w:val="nil" w:color="auto" w:fill="auto"/>
                <w:rtl w:val="0"/>
              </w:rPr>
              <w:t>ä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  <w:lang w:val="de-DE"/>
              </w:rPr>
              <w:t>hk</w:t>
            </w:r>
            <w:r>
              <w:rPr>
                <w:rFonts w:ascii="Calibri" w:hAnsi="Calibri" w:hint="default"/>
                <w:sz w:val="24"/>
                <w:szCs w:val="24"/>
                <w:u w:color="000000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posti</w:t>
            </w:r>
          </w:p>
        </w:tc>
        <w:tc>
          <w:tcPr>
            <w:tcW w:type="dxa" w:w="3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4"/>
        <w:gridCol w:w="4814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Haettava tuki (summa ja k</w:t>
            </w:r>
            <w:r>
              <w:rPr>
                <w:rFonts w:ascii="Calibri" w:hAnsi="Calibri" w:hint="default"/>
                <w:sz w:val="24"/>
                <w:szCs w:val="24"/>
                <w:u w:color="000000"/>
                <w:shd w:val="nil" w:color="auto" w:fill="auto"/>
                <w:rtl w:val="0"/>
              </w:rPr>
              <w:t>ä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ytt</w:t>
            </w:r>
            <w:r>
              <w:rPr>
                <w:rFonts w:ascii="Calibri" w:hAnsi="Calibri" w:hint="default"/>
                <w:sz w:val="24"/>
                <w:szCs w:val="24"/>
                <w:u w:color="000000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tarkoitus)</w:t>
            </w:r>
          </w:p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8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letu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u w:color="000000"/>
                <w:shd w:val="nil" w:color="auto" w:fill="auto"/>
                <w:rtl w:val="0"/>
              </w:rPr>
              <w:t>Vapaamuotoinen selvitys, miksi tukea haetaan</w:t>
            </w:r>
          </w:p>
        </w:tc>
      </w:tr>
      <w:tr>
        <w:tblPrEx>
          <w:shd w:val="clear" w:color="auto" w:fill="ced7e7"/>
        </w:tblPrEx>
        <w:trPr>
          <w:trHeight w:val="2278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Leipäteksti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letus">
    <w:name w:val="Oletus"/>
    <w:next w:val="Oletu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