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44"/>
        </w:rPr>
        <w:t>Emme kaikki onnistujia</w:t>
      </w: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Työ on ihmisen elämän edellytys ja ilo. Palkkatyö kuuluu yhteiskunnan perustaan, mutta palkatonkin työ pitää yhteiskunnan rattaita käynnissä: avitetaan naapuria, osallistutaan hoivatyöhön ja paljon muuta.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Ison sektorin muodostaa urheiluseuratoiminta, jossa vapaaehtoisten toimijoiden määrä on tuhansissa jokaisena päivänä. 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Työstä tarvittaisiin laajempaa ja syvällisempää keskustelua kuin mitä siitä nyt käydään: mitä työ oikeasti on, ja mitä se on silloin kun </w:t>
      </w:r>
      <w:r>
        <w:rPr>
          <w:rFonts w:ascii="Times New Roman" w:eastAsia="Times New Roman" w:hAnsi="Times New Roman" w:cs="Times New Roman"/>
          <w:sz w:val="24"/>
        </w:rPr>
        <w:t>sitä ei ole?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Kysymyksen loppuosasta ei ole pitkä matka köyhyyteen. Yhtenä pahimpana ilmentymänä se näkyy työttömyyden periytymisenä.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Kirjailija-toimittaja Asta Leppä sanoo, että köyhyydestä on meillä kapea ja puutteellinen kuva - vasta viime aikoina on </w:t>
      </w:r>
      <w:proofErr w:type="gramStart"/>
      <w:r>
        <w:rPr>
          <w:rFonts w:ascii="Times New Roman" w:eastAsia="Times New Roman" w:hAnsi="Times New Roman" w:cs="Times New Roman"/>
          <w:sz w:val="24"/>
        </w:rPr>
        <w:t>asi</w:t>
      </w:r>
      <w:r>
        <w:rPr>
          <w:rFonts w:ascii="Times New Roman" w:eastAsia="Times New Roman" w:hAnsi="Times New Roman" w:cs="Times New Roman"/>
          <w:sz w:val="24"/>
        </w:rPr>
        <w:t>asta  alettu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avoimemmin ja laajemmin puhua.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Huono-osaisuutta </w:t>
      </w:r>
      <w:proofErr w:type="gramStart"/>
      <w:r>
        <w:rPr>
          <w:rFonts w:ascii="Times New Roman" w:eastAsia="Times New Roman" w:hAnsi="Times New Roman" w:cs="Times New Roman"/>
          <w:sz w:val="24"/>
        </w:rPr>
        <w:t>pohtinut  Leppä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mainitsee </w:t>
      </w:r>
      <w:r>
        <w:rPr>
          <w:rFonts w:ascii="Times New Roman" w:eastAsia="Times New Roman" w:hAnsi="Times New Roman" w:cs="Times New Roman"/>
          <w:i/>
          <w:sz w:val="24"/>
        </w:rPr>
        <w:t>Helsingin Sanomien Kuukausiliitteessä</w:t>
      </w:r>
      <w:r>
        <w:rPr>
          <w:rFonts w:ascii="Times New Roman" w:eastAsia="Times New Roman" w:hAnsi="Times New Roman" w:cs="Times New Roman"/>
          <w:sz w:val="24"/>
        </w:rPr>
        <w:t>, että asenteissamme köyhyyteen on ollut halua lakaista huono-osaisimmat pois silmistämme.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Tai sitten olemme olleet herkästi antamas</w:t>
      </w:r>
      <w:r>
        <w:rPr>
          <w:rFonts w:ascii="Times New Roman" w:eastAsia="Times New Roman" w:hAnsi="Times New Roman" w:cs="Times New Roman"/>
          <w:sz w:val="24"/>
        </w:rPr>
        <w:t xml:space="preserve">sa neuvoja yhteiskunnan pohjalle pudonneille. Tässä hän </w:t>
      </w:r>
      <w:proofErr w:type="gramStart"/>
      <w:r>
        <w:rPr>
          <w:rFonts w:ascii="Times New Roman" w:eastAsia="Times New Roman" w:hAnsi="Times New Roman" w:cs="Times New Roman"/>
          <w:sz w:val="24"/>
        </w:rPr>
        <w:t>vähän  heristää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sormeaan keskiluokkaan päin ja näkee sen asenteissa olevan tuota karsastavaa katsetta.  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Leppä myöntää asian olevan vaikean, kun köyhyyttä on monella tavalla ja monista syistä.  Mutta </w:t>
      </w:r>
      <w:r>
        <w:rPr>
          <w:rFonts w:ascii="Times New Roman" w:eastAsia="Times New Roman" w:hAnsi="Times New Roman" w:cs="Times New Roman"/>
          <w:sz w:val="24"/>
        </w:rPr>
        <w:t xml:space="preserve">ylenkatsotussa luokassa on myös aktiivisia toimijoita aina kulttuuritekoja myöten - eivät kaikki ole </w:t>
      </w:r>
      <w:proofErr w:type="spellStart"/>
      <w:r>
        <w:rPr>
          <w:rFonts w:ascii="Times New Roman" w:eastAsia="Times New Roman" w:hAnsi="Times New Roman" w:cs="Times New Roman"/>
          <w:sz w:val="24"/>
        </w:rPr>
        <w:t>luusereita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huomattaa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hän.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Hänen mielestään köyhyyden eri syistä </w:t>
      </w:r>
      <w:proofErr w:type="gramStart"/>
      <w:r>
        <w:rPr>
          <w:rFonts w:ascii="Times New Roman" w:eastAsia="Times New Roman" w:hAnsi="Times New Roman" w:cs="Times New Roman"/>
          <w:sz w:val="24"/>
        </w:rPr>
        <w:t>pitäisi  puhua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entistä avoimemmin ja nähdä se, että emme kaikki ole onnistujia. Ihmisellä </w:t>
      </w:r>
      <w:r>
        <w:rPr>
          <w:rFonts w:ascii="Times New Roman" w:eastAsia="Times New Roman" w:hAnsi="Times New Roman" w:cs="Times New Roman"/>
          <w:sz w:val="24"/>
        </w:rPr>
        <w:t>on arvo epäonnistumisistaan huolimatta, ja koskaan ei voi tietää, miten elämä heittelee, sanoo hän.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***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Suomen talouden sanotaan olevan nousukiidossa. Eikö sen imuun tulisi nyt laittaa perusturvan parannustarpeet?</w:t>
      </w: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Ky</w:t>
      </w:r>
      <w:r>
        <w:rPr>
          <w:rFonts w:ascii="Times New Roman" w:eastAsia="Times New Roman" w:hAnsi="Times New Roman" w:cs="Times New Roman"/>
          <w:sz w:val="24"/>
        </w:rPr>
        <w:t>symys on sitäkin enemmän aiheellinen, kun tuore lehtiuutinen kertoo tulottomien kotitalouksien määrän kaksinkertaistuneen viidessä vuodessa. Näin aikana, jolloin pienituloistenkin etuja on leikattu.</w:t>
      </w: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RISTO HIRVONEN</w:t>
      </w: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FC4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417" w:rsidRDefault="00DE14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E14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DE1417"/>
    <w:rsid w:val="00DE1417"/>
    <w:rsid w:val="00FC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1779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</dc:creator>
  <cp:lastModifiedBy>JORMA</cp:lastModifiedBy>
  <cp:revision>2</cp:revision>
  <dcterms:created xsi:type="dcterms:W3CDTF">2017-09-18T12:58:00Z</dcterms:created>
  <dcterms:modified xsi:type="dcterms:W3CDTF">2017-09-18T12:58:00Z</dcterms:modified>
</cp:coreProperties>
</file>