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Pentti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Nikula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seiväshypyn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Hall of Fame -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kunniakerhoon</w:t>
      </w:r>
      <w:proofErr w:type="spellEnd"/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Pajulahden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neljänsien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talvikarnevaalien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yhteydessä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vietettiin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sykähdyttävä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juhlahetki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kun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maailman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ensimmäinen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nimettiin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suomalaisen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Hall of Fame 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kunniakerhon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jäseneksi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Vuosi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perustetun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ensimmäiseksi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jäseneksi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valittu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terässeiväskauden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viimeinen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valtias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Eeles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Landström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myötä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siirryttiin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nyt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lasikuituaikaan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Kunniakerhon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perustajia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entiset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aktiivihyppääjät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Raimo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Eskola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tuonut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idean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USA</w:t>
      </w:r>
      <w:proofErr w:type="gramStart"/>
      <w:r>
        <w:rPr>
          <w:rFonts w:ascii="Arial" w:hAnsi="Arial" w:cs="Arial"/>
          <w:sz w:val="22"/>
          <w:szCs w:val="22"/>
          <w:lang w:val="en-US"/>
        </w:rPr>
        <w:t>:sta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Jouko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Mäki-Lohiluoma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Aulis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Kairento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SUL:n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toimitusjohtaja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Jarmo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Mäkelä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aktiiviset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puuhamiehet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Rauno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Jukka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Rimpiläinen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tarkoituksena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järjestää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vuosittain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entisten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aktiivien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yhteinen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tapahtuma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Pajulahdessa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talvikarnevaalien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yhteydessä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kerätä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suomalaisen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historiatietoa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vaalia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lajin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kunniakkaita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perinteitä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Myös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nuorten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hyppääjien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tukeminen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mukana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tavoitteissa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toimissa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menestystä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uusia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jäseniä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saataisiin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tulevinakin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vuosikymmeninä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Tämän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Hall of Fame 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tilaisuuden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teemana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metrirajojen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ylitykset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lisäksi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kerhon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kunniakirjan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40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kuolleen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Suomen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ensimmäisen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neljän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ylittäjän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John ”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Joppe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Lindrothin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tytär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Lindroth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403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vuonna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1931.</w:t>
      </w:r>
      <w:proofErr w:type="gramEnd"/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Yllätysvieraana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juhlassa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nykyisin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Ruotsissa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asuva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amerikkalainen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kuuden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hyppääjä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Toby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Stenvenson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muistetaan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siitä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hän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äitinsä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määräyksestä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kisoissa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kypärä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päässä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Stevenson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tasan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kuusi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Juhlapuheessaan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SUL</w:t>
      </w:r>
      <w:proofErr w:type="gramStart"/>
      <w:r>
        <w:rPr>
          <w:rFonts w:ascii="Arial" w:hAnsi="Arial" w:cs="Arial"/>
          <w:sz w:val="22"/>
          <w:szCs w:val="22"/>
          <w:lang w:val="en-US"/>
        </w:rPr>
        <w:t>:n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toimitusjohtaja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Jarmo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Mäkelä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kävi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analyyttisesti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läpi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sotien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jälkeisen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ajan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suomalaisen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menestyksekästä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historiaa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tuotti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aikana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1948 – 1978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kaikkiaan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ulkoratojen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hallikisojen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aikuisten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arvokisamitalia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jälkeisen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aikana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tullut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runsaasti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nuorten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arvokisamitaleja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ainuttakaan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aikuissarjoissa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Mäkelä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muistutti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kuinka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juuri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yleisurheilumme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taantuvina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vuosina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1950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60-luvuilla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seiväshyppy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Landströmin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ansiosta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lajimme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parempi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esimerkiksi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keihäänheitto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Pentti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50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sytyttäjä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innosti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lähes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kaikki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pikkupojat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nuorukaiset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hyppäämään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Presidentti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Kekkosenkin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tuolloin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suosiossa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voittanut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urheilusankari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villitsi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kansaa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ympäri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maata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hänen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ansiostaan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monet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olemme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saaneet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elämänikäisen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innostuksen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seiväshyppyyn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ylipäänsä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urheiluun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Mäkelä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antoi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puheessaan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tunnustusta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perinnön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vaalimisesta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Pajulahdelle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opiskelu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harjoittelupaikka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tuotti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maailman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ensimmäiset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metrin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hypyt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samoin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kotipaikkakunnalle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Somerolle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Molemmissa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paikoissa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palaa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edelleen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vahvana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silloin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syttynyt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muassa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näkyy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Somerolla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jatkuneiden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seiväskarnevaalien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Pajulahdessa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kolme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alkaneen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vastaavan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talvitapahtuman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merkeissä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Pentti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Katriina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puolisonsa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kovasti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otettuja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arvokkaasta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muistamisesta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hienosta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muistoja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esille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tuoneesta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juhlasta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Vanhimpia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paikalla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olleita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hyppääjätovereita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olivat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mm.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Rooman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olympialaisten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pistemies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Matti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Sutinen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kanssa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Tokiossa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Suomea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edustaneet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Risto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Ankio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Taisto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Laitinen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Myös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viimeisin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olympiamitalistimme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Antti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Kalliomäki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paikalla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sekä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suuri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joukko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muitakin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viime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vuosikymmenten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hyppääjiä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valmentajia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Hyvä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vieläkin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muistetaan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että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seiväshyppyä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voidaan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edelleen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tänäkin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päivänä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viedä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eteenpäin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näillä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minun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vanhoilla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tekemisilläni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sanoi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helmikuun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alussa75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vuotta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täyttävä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Nikula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kertoi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ylläpitävänsä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kuntoaan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lenkkeilyllä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E27A8" w:rsidRDefault="00BE1CEF" w:rsidP="00BE1CE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Seuraan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myös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seiväshyppyä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edelleen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tiiviisti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mutta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lähde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enää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arvioimaan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hyppyjä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tai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antamaan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ohjeita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sillä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nykytekniikka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sittenkin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niin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paljon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erilainen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oli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minun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päivinäni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  </w:t>
      </w:r>
    </w:p>
    <w:p w:rsidR="00BE1CEF" w:rsidRDefault="00BE1CEF" w:rsidP="00BE1CEF">
      <w:pPr>
        <w:rPr>
          <w:rFonts w:ascii="Arial" w:hAnsi="Arial" w:cs="Arial"/>
          <w:sz w:val="22"/>
          <w:szCs w:val="22"/>
          <w:lang w:val="en-US"/>
        </w:rPr>
      </w:pPr>
    </w:p>
    <w:p w:rsidR="00BE1CEF" w:rsidRDefault="00BE1CEF" w:rsidP="00BE1CEF">
      <w:r>
        <w:rPr>
          <w:rFonts w:ascii="Arial" w:hAnsi="Arial" w:cs="Arial"/>
          <w:sz w:val="22"/>
          <w:szCs w:val="22"/>
          <w:lang w:val="en-US"/>
        </w:rPr>
        <w:t xml:space="preserve">Aulis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Tiensuu</w:t>
      </w:r>
      <w:proofErr w:type="spellEnd"/>
    </w:p>
    <w:sectPr w:rsidR="00BE1CEF" w:rsidSect="006F05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502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E1CEF"/>
    <w:rsid w:val="006F05DC"/>
    <w:rsid w:val="00BE1CEF"/>
    <w:rsid w:val="00EE27A8"/>
    <w:rsid w:val="00FD4B60"/>
  </w:rsids>
  <m:mathPr>
    <m:mathFont m:val="Helvetic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88152800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Rimpilainen</dc:creator>
  <cp:keywords/>
  <dc:description/>
  <cp:lastModifiedBy>Tarja Sandell</cp:lastModifiedBy>
  <cp:revision>2</cp:revision>
  <dcterms:created xsi:type="dcterms:W3CDTF">2018-12-15T10:15:00Z</dcterms:created>
  <dcterms:modified xsi:type="dcterms:W3CDTF">2018-12-15T10:15:00Z</dcterms:modified>
</cp:coreProperties>
</file>