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1D27" w14:textId="77777777" w:rsidR="00BB5D73" w:rsidRPr="00BB5D73" w:rsidRDefault="00BB5D73" w:rsidP="00BB5D73">
      <w:r w:rsidRPr="00BB5D73">
        <w:rPr>
          <w:b/>
          <w:bCs/>
        </w:rPr>
        <w:t>Suomen Endokrinologiyhdistyksen vuosikokous 11.4.2025</w:t>
      </w:r>
    </w:p>
    <w:p w14:paraId="38024B7E" w14:textId="03552E30" w:rsidR="00BB5D73" w:rsidRDefault="00BB5D73" w:rsidP="00BB5D73">
      <w:pPr>
        <w:rPr>
          <w:b/>
          <w:bCs/>
        </w:rPr>
      </w:pPr>
      <w:r w:rsidRPr="00BB5D73">
        <w:rPr>
          <w:b/>
          <w:bCs/>
        </w:rPr>
        <w:t>Paikka: Ravintola Sipuli, Talvipuutarh</w:t>
      </w:r>
      <w:r w:rsidR="006A5450">
        <w:rPr>
          <w:b/>
          <w:bCs/>
        </w:rPr>
        <w:t>a</w:t>
      </w:r>
    </w:p>
    <w:p w14:paraId="5C7C5529" w14:textId="77777777" w:rsidR="00CF4F66" w:rsidRPr="00BB5D73" w:rsidRDefault="00CF4F66" w:rsidP="00BB5D73"/>
    <w:p w14:paraId="4A265B64" w14:textId="77777777" w:rsidR="00BB5D73" w:rsidRPr="00BB5D73" w:rsidRDefault="00BB5D73" w:rsidP="00BB5D73">
      <w:r w:rsidRPr="00BB5D73">
        <w:rPr>
          <w:b/>
          <w:bCs/>
        </w:rPr>
        <w:t>OHJELMA</w:t>
      </w:r>
    </w:p>
    <w:p w14:paraId="3C8CDF40" w14:textId="341E070B" w:rsidR="00BB5D73" w:rsidRPr="00CF4F66" w:rsidRDefault="007F2AAB" w:rsidP="00BB5D73">
      <w:pPr>
        <w:rPr>
          <w:u w:val="single"/>
        </w:rPr>
      </w:pPr>
      <w:r w:rsidRPr="00CF4F66">
        <w:rPr>
          <w:u w:val="single"/>
        </w:rPr>
        <w:t>K</w:t>
      </w:r>
      <w:r w:rsidR="00BB5D73" w:rsidRPr="00CF4F66">
        <w:rPr>
          <w:u w:val="single"/>
        </w:rPr>
        <w:t>ahvi tarjolla klo:12.30 alkaen</w:t>
      </w:r>
    </w:p>
    <w:p w14:paraId="4A88A331" w14:textId="6C2E6E44" w:rsidR="00787BD1" w:rsidRPr="00360CD3" w:rsidRDefault="00787BD1" w:rsidP="007F2AAB">
      <w:pPr>
        <w:spacing w:line="240" w:lineRule="auto"/>
        <w:rPr>
          <w:b/>
        </w:rPr>
      </w:pPr>
      <w:r w:rsidRPr="00360CD3">
        <w:rPr>
          <w:b/>
        </w:rPr>
        <w:t xml:space="preserve">Tieteellinen ohjelma/ </w:t>
      </w:r>
      <w:proofErr w:type="spellStart"/>
      <w:r w:rsidRPr="00360CD3">
        <w:rPr>
          <w:b/>
        </w:rPr>
        <w:t>Scientific</w:t>
      </w:r>
      <w:proofErr w:type="spellEnd"/>
      <w:r w:rsidRPr="00360CD3">
        <w:rPr>
          <w:b/>
        </w:rPr>
        <w:t xml:space="preserve"> Program:</w:t>
      </w:r>
    </w:p>
    <w:p w14:paraId="4CA313BF" w14:textId="622A0057" w:rsidR="00360CD3" w:rsidRPr="00CF4F66" w:rsidRDefault="00360CD3" w:rsidP="00360CD3">
      <w:pPr>
        <w:rPr>
          <w:b/>
        </w:rPr>
      </w:pPr>
      <w:proofErr w:type="spellStart"/>
      <w:r w:rsidRPr="00CF4F66">
        <w:rPr>
          <w:b/>
          <w:bCs/>
        </w:rPr>
        <w:t>Hypoparatyreoosin</w:t>
      </w:r>
      <w:proofErr w:type="spellEnd"/>
      <w:r w:rsidRPr="00CF4F66">
        <w:rPr>
          <w:b/>
          <w:bCs/>
        </w:rPr>
        <w:t xml:space="preserve"> nykyhoito</w:t>
      </w:r>
      <w:r w:rsidRPr="00CF4F66">
        <w:rPr>
          <w:b/>
        </w:rPr>
        <w:t xml:space="preserve"> </w:t>
      </w:r>
    </w:p>
    <w:p w14:paraId="76CD3DA6" w14:textId="50559F24" w:rsidR="00BB5D73" w:rsidRPr="00BB5D73" w:rsidRDefault="00BB5D73" w:rsidP="007F2AAB">
      <w:pPr>
        <w:spacing w:line="240" w:lineRule="auto"/>
      </w:pPr>
      <w:r w:rsidRPr="00BB5D73">
        <w:t> </w:t>
      </w:r>
      <w:r w:rsidRPr="00972C47">
        <w:t>13.00 Avaussanat</w:t>
      </w:r>
      <w:r w:rsidR="00787BD1" w:rsidRPr="00972C47">
        <w:t xml:space="preserve">/ </w:t>
      </w:r>
      <w:proofErr w:type="spellStart"/>
      <w:r w:rsidR="00787BD1" w:rsidRPr="003C4658">
        <w:t>Opening</w:t>
      </w:r>
      <w:proofErr w:type="spellEnd"/>
      <w:r w:rsidR="00787BD1" w:rsidRPr="003C4658">
        <w:t xml:space="preserve"> </w:t>
      </w:r>
      <w:proofErr w:type="spellStart"/>
      <w:r w:rsidR="00787BD1" w:rsidRPr="003C4658">
        <w:t>remarks</w:t>
      </w:r>
      <w:proofErr w:type="spellEnd"/>
    </w:p>
    <w:p w14:paraId="3AC30C34" w14:textId="0CA4D044" w:rsidR="00BB5D73" w:rsidRPr="007F2AAB" w:rsidRDefault="00BB5D73" w:rsidP="007F2AAB">
      <w:pPr>
        <w:spacing w:line="240" w:lineRule="auto"/>
        <w:rPr>
          <w:b/>
          <w:bCs/>
        </w:rPr>
      </w:pPr>
      <w:r w:rsidRPr="005A3454">
        <w:t>Reeta Rintamäki, Suomen Endokrinologiyhdistyksen puheenjohtaja</w:t>
      </w:r>
      <w:r w:rsidR="00787BD1" w:rsidRPr="005A3454">
        <w:t>/ Chair of </w:t>
      </w:r>
      <w:proofErr w:type="spellStart"/>
      <w:r w:rsidR="00787BD1" w:rsidRPr="005A3454">
        <w:t>the</w:t>
      </w:r>
      <w:proofErr w:type="spellEnd"/>
      <w:r w:rsidR="00787BD1" w:rsidRPr="005A3454">
        <w:t> </w:t>
      </w:r>
      <w:proofErr w:type="spellStart"/>
      <w:r w:rsidR="00787BD1" w:rsidRPr="005A3454">
        <w:t>Finnish</w:t>
      </w:r>
      <w:proofErr w:type="spellEnd"/>
      <w:r w:rsidR="00787BD1" w:rsidRPr="005A3454">
        <w:t xml:space="preserve"> </w:t>
      </w:r>
      <w:proofErr w:type="spellStart"/>
      <w:r w:rsidR="00787BD1" w:rsidRPr="009967E6">
        <w:t>Endocrine</w:t>
      </w:r>
      <w:proofErr w:type="spellEnd"/>
      <w:r w:rsidR="00787BD1" w:rsidRPr="009967E6">
        <w:t> </w:t>
      </w:r>
      <w:proofErr w:type="spellStart"/>
      <w:r w:rsidR="00787BD1" w:rsidRPr="009967E6">
        <w:t>Society</w:t>
      </w:r>
      <w:proofErr w:type="spellEnd"/>
    </w:p>
    <w:p w14:paraId="6AB627E7" w14:textId="6B9F179A" w:rsidR="009967E6" w:rsidRDefault="00BB5D73" w:rsidP="007F2AAB">
      <w:pPr>
        <w:spacing w:line="240" w:lineRule="auto"/>
      </w:pPr>
      <w:r w:rsidRPr="009967E6">
        <w:t>13.05 </w:t>
      </w:r>
      <w:proofErr w:type="spellStart"/>
      <w:r w:rsidR="009967E6" w:rsidRPr="00360CD3">
        <w:rPr>
          <w:b/>
          <w:bCs/>
        </w:rPr>
        <w:t>Hypoparatyreoosi</w:t>
      </w:r>
      <w:proofErr w:type="spellEnd"/>
      <w:r w:rsidR="0054452D" w:rsidRPr="00360CD3">
        <w:rPr>
          <w:b/>
          <w:bCs/>
        </w:rPr>
        <w:t xml:space="preserve">- taustaa, nykyhoidosta ja sen </w:t>
      </w:r>
      <w:proofErr w:type="gramStart"/>
      <w:r w:rsidR="0054452D" w:rsidRPr="00360CD3">
        <w:rPr>
          <w:b/>
          <w:bCs/>
        </w:rPr>
        <w:t>haasteista</w:t>
      </w:r>
      <w:r w:rsidR="009967E6">
        <w:rPr>
          <w:b/>
          <w:bCs/>
        </w:rPr>
        <w:t xml:space="preserve">  </w:t>
      </w:r>
      <w:r w:rsidR="009967E6" w:rsidRPr="006C3FA1">
        <w:t>LT</w:t>
      </w:r>
      <w:proofErr w:type="gramEnd"/>
      <w:r w:rsidR="009967E6" w:rsidRPr="006C3FA1">
        <w:t>,</w:t>
      </w:r>
      <w:r w:rsidR="009967E6" w:rsidRPr="006C3FA1">
        <w:rPr>
          <w:b/>
          <w:bCs/>
        </w:rPr>
        <w:t xml:space="preserve"> </w:t>
      </w:r>
      <w:r w:rsidR="009967E6" w:rsidRPr="006C3FA1">
        <w:t>Eeva Ryhänen, HUS</w:t>
      </w:r>
      <w:r w:rsidR="009967E6" w:rsidRPr="009967E6">
        <w:t xml:space="preserve"> </w:t>
      </w:r>
    </w:p>
    <w:p w14:paraId="258CF952" w14:textId="7A0C0B11" w:rsidR="00BB5D73" w:rsidRPr="009967E6" w:rsidRDefault="00BB5D73" w:rsidP="009967E6">
      <w:pPr>
        <w:spacing w:line="240" w:lineRule="auto"/>
        <w:rPr>
          <w:lang w:val="en-US"/>
        </w:rPr>
      </w:pPr>
      <w:r w:rsidRPr="009967E6">
        <w:rPr>
          <w:lang w:val="en-US"/>
        </w:rPr>
        <w:t>13.</w:t>
      </w:r>
      <w:r w:rsidR="009967E6">
        <w:rPr>
          <w:lang w:val="en-US"/>
        </w:rPr>
        <w:t>35</w:t>
      </w:r>
      <w:r w:rsidR="003935FF" w:rsidRPr="009967E6">
        <w:rPr>
          <w:lang w:val="en-US"/>
        </w:rPr>
        <w:t xml:space="preserve"> </w:t>
      </w:r>
      <w:r w:rsidR="009967E6" w:rsidRPr="009967E6">
        <w:rPr>
          <w:lang w:val="en-US"/>
        </w:rPr>
        <w:t xml:space="preserve">Plenary:  </w:t>
      </w:r>
      <w:proofErr w:type="spellStart"/>
      <w:r w:rsidR="009967E6" w:rsidRPr="009967E6">
        <w:rPr>
          <w:b/>
          <w:bCs/>
          <w:lang w:val="en-US"/>
        </w:rPr>
        <w:t>Palopegteriparatide</w:t>
      </w:r>
      <w:proofErr w:type="spellEnd"/>
      <w:r w:rsidR="009967E6" w:rsidRPr="009967E6">
        <w:rPr>
          <w:b/>
          <w:bCs/>
          <w:lang w:val="en-US"/>
        </w:rPr>
        <w:t xml:space="preserve"> in the Treatment of </w:t>
      </w:r>
      <w:proofErr w:type="gramStart"/>
      <w:r w:rsidR="009967E6" w:rsidRPr="009967E6">
        <w:rPr>
          <w:b/>
          <w:bCs/>
          <w:lang w:val="en-US"/>
        </w:rPr>
        <w:t xml:space="preserve">Hypoparathyroidism  </w:t>
      </w:r>
      <w:r w:rsidR="009967E6" w:rsidRPr="009967E6">
        <w:rPr>
          <w:lang w:val="en-US"/>
        </w:rPr>
        <w:t>Professor</w:t>
      </w:r>
      <w:proofErr w:type="gramEnd"/>
      <w:r w:rsidR="009967E6" w:rsidRPr="009967E6">
        <w:rPr>
          <w:lang w:val="en-US"/>
        </w:rPr>
        <w:t xml:space="preserve"> Heide Siggelkow, Germany</w:t>
      </w:r>
    </w:p>
    <w:p w14:paraId="2C457A5C" w14:textId="7946E04E" w:rsidR="00BB5D73" w:rsidRPr="008A69C7" w:rsidRDefault="00BB5D73" w:rsidP="00C36F60">
      <w:pPr>
        <w:spacing w:line="276" w:lineRule="auto"/>
      </w:pPr>
      <w:proofErr w:type="gramStart"/>
      <w:r w:rsidRPr="008A69C7">
        <w:t>14.20  Tauko</w:t>
      </w:r>
      <w:proofErr w:type="gramEnd"/>
      <w:r w:rsidRPr="008A69C7">
        <w:t xml:space="preserve"> ja virvokkeita</w:t>
      </w:r>
      <w:r w:rsidR="00454F02" w:rsidRPr="008A69C7">
        <w:t xml:space="preserve"> / </w:t>
      </w:r>
      <w:proofErr w:type="spellStart"/>
      <w:r w:rsidR="00FB7C4E" w:rsidRPr="008A69C7">
        <w:t>Break</w:t>
      </w:r>
      <w:proofErr w:type="spellEnd"/>
      <w:r w:rsidR="00FB7C4E" w:rsidRPr="008A69C7">
        <w:t xml:space="preserve"> and </w:t>
      </w:r>
      <w:proofErr w:type="spellStart"/>
      <w:r w:rsidR="00FB7C4E" w:rsidRPr="008A69C7">
        <w:t>refreshments</w:t>
      </w:r>
      <w:proofErr w:type="spellEnd"/>
    </w:p>
    <w:p w14:paraId="0073DE69" w14:textId="2ABE4349" w:rsidR="00BB5D73" w:rsidRPr="008A69C7" w:rsidRDefault="00BB5D73" w:rsidP="00C36F60">
      <w:pPr>
        <w:spacing w:line="276" w:lineRule="auto"/>
      </w:pPr>
      <w:r w:rsidRPr="008A69C7">
        <w:rPr>
          <w:b/>
          <w:bCs/>
        </w:rPr>
        <w:t> </w:t>
      </w:r>
      <w:r w:rsidRPr="008A69C7">
        <w:t>Puheenjohtaja</w:t>
      </w:r>
      <w:r w:rsidR="00525315">
        <w:t xml:space="preserve">/ </w:t>
      </w:r>
      <w:proofErr w:type="spellStart"/>
      <w:r w:rsidR="00525315">
        <w:t>chair</w:t>
      </w:r>
      <w:proofErr w:type="spellEnd"/>
      <w:r w:rsidRPr="008A69C7">
        <w:t xml:space="preserve">: </w:t>
      </w:r>
      <w:proofErr w:type="spellStart"/>
      <w:r w:rsidRPr="008A69C7">
        <w:t>Tanja-</w:t>
      </w:r>
      <w:proofErr w:type="spellEnd"/>
      <w:r w:rsidRPr="008A69C7">
        <w:t xml:space="preserve"> Kuiri Hänninen, KYS</w:t>
      </w:r>
    </w:p>
    <w:p w14:paraId="56939E13" w14:textId="25F92E38" w:rsidR="002E6987" w:rsidRPr="00BB5D73" w:rsidRDefault="00BB5D73" w:rsidP="00C36F60">
      <w:pPr>
        <w:spacing w:line="276" w:lineRule="auto"/>
      </w:pPr>
      <w:r w:rsidRPr="00BB5D73">
        <w:t>14.40 </w:t>
      </w:r>
      <w:r w:rsidRPr="00360CD3">
        <w:rPr>
          <w:b/>
          <w:bCs/>
        </w:rPr>
        <w:t xml:space="preserve">APECED ja </w:t>
      </w:r>
      <w:proofErr w:type="spellStart"/>
      <w:r w:rsidRPr="00360CD3">
        <w:rPr>
          <w:b/>
          <w:bCs/>
        </w:rPr>
        <w:t>hypoparatyreoosi</w:t>
      </w:r>
      <w:proofErr w:type="spellEnd"/>
      <w:r w:rsidR="00972C47">
        <w:t xml:space="preserve"> </w:t>
      </w:r>
      <w:r w:rsidRPr="00BB5D73">
        <w:rPr>
          <w:b/>
          <w:bCs/>
        </w:rPr>
        <w:t xml:space="preserve">  </w:t>
      </w:r>
      <w:r w:rsidR="004E1F02" w:rsidRPr="004E1F02">
        <w:t>dosentti</w:t>
      </w:r>
      <w:r w:rsidR="004E1F02">
        <w:rPr>
          <w:b/>
          <w:bCs/>
        </w:rPr>
        <w:t xml:space="preserve">, </w:t>
      </w:r>
      <w:r w:rsidRPr="00BB5D73">
        <w:t>Hanna Huopio, KYS</w:t>
      </w:r>
    </w:p>
    <w:p w14:paraId="370B6CD4" w14:textId="39485090" w:rsidR="00BB5D73" w:rsidRPr="00182CBA" w:rsidRDefault="00BB5D73" w:rsidP="00BB5D73">
      <w:pPr>
        <w:rPr>
          <w:b/>
          <w:bCs/>
        </w:rPr>
      </w:pPr>
      <w:r w:rsidRPr="00182CBA">
        <w:rPr>
          <w:b/>
          <w:bCs/>
        </w:rPr>
        <w:t>Ajankohtaista endokrinologiassa: tuoreita endokrinologisia väitöskirjoja</w:t>
      </w:r>
    </w:p>
    <w:p w14:paraId="26EF78A8" w14:textId="3AA01CC0" w:rsidR="00246E20" w:rsidRDefault="00BB5D73" w:rsidP="00BB5D73">
      <w:r w:rsidRPr="00BB5D73">
        <w:t>15.</w:t>
      </w:r>
      <w:r w:rsidR="004E1F02">
        <w:t>10</w:t>
      </w:r>
      <w:r w:rsidRPr="002E6987">
        <w:t xml:space="preserve"> </w:t>
      </w:r>
      <w:r w:rsidR="0040562D">
        <w:t>APECED</w:t>
      </w:r>
      <w:r w:rsidR="00C76C58">
        <w:t>- oireyhtymää</w:t>
      </w:r>
      <w:r w:rsidR="00254B07">
        <w:t xml:space="preserve"> sairastavien naisten</w:t>
      </w:r>
      <w:r w:rsidR="0087606D">
        <w:t xml:space="preserve"> kasvu</w:t>
      </w:r>
      <w:r w:rsidR="00EF6204">
        <w:t xml:space="preserve">, </w:t>
      </w:r>
      <w:r w:rsidR="0087606D">
        <w:t>murro</w:t>
      </w:r>
      <w:r w:rsidR="00CE60F4">
        <w:t>sikä</w:t>
      </w:r>
      <w:r w:rsidR="00C76C58">
        <w:t>,</w:t>
      </w:r>
      <w:r w:rsidR="0087606D">
        <w:t xml:space="preserve"> gynekologinen terveys ja </w:t>
      </w:r>
      <w:proofErr w:type="gramStart"/>
      <w:r w:rsidR="0087606D">
        <w:t>hedelmällisyy</w:t>
      </w:r>
      <w:r w:rsidR="00C76C58">
        <w:t>s</w:t>
      </w:r>
      <w:r w:rsidR="002106F7">
        <w:t xml:space="preserve"> </w:t>
      </w:r>
      <w:r w:rsidR="0072488B">
        <w:t xml:space="preserve"> LT</w:t>
      </w:r>
      <w:proofErr w:type="gramEnd"/>
      <w:r w:rsidR="0072488B">
        <w:t xml:space="preserve"> </w:t>
      </w:r>
      <w:r w:rsidR="001E3B01">
        <w:t>Vii</w:t>
      </w:r>
      <w:r w:rsidR="00DA5207">
        <w:t>vi Saari, HUS</w:t>
      </w:r>
    </w:p>
    <w:p w14:paraId="6932B2E4" w14:textId="27302EED" w:rsidR="007F2AAB" w:rsidRPr="007F2AAB" w:rsidRDefault="00787BD1" w:rsidP="00BB5D73">
      <w:proofErr w:type="gramStart"/>
      <w:r w:rsidRPr="002E6987">
        <w:t>15.</w:t>
      </w:r>
      <w:r w:rsidR="004E1F02">
        <w:t>30</w:t>
      </w:r>
      <w:r w:rsidR="002E6987">
        <w:t xml:space="preserve"> </w:t>
      </w:r>
      <w:r>
        <w:rPr>
          <w:b/>
          <w:bCs/>
        </w:rPr>
        <w:t xml:space="preserve"> </w:t>
      </w:r>
      <w:r w:rsidR="0072488B" w:rsidRPr="004E1F02">
        <w:t>Synnynnäinen</w:t>
      </w:r>
      <w:proofErr w:type="gramEnd"/>
      <w:r w:rsidR="0072488B" w:rsidRPr="00ED4702">
        <w:t xml:space="preserve"> </w:t>
      </w:r>
      <w:proofErr w:type="spellStart"/>
      <w:r w:rsidR="0072488B" w:rsidRPr="004E1F02">
        <w:t>hypotyreoosi</w:t>
      </w:r>
      <w:proofErr w:type="spellEnd"/>
      <w:r w:rsidR="00AA7777">
        <w:t xml:space="preserve"> Suomessa</w:t>
      </w:r>
      <w:r w:rsidR="0072488B">
        <w:rPr>
          <w:b/>
          <w:bCs/>
        </w:rPr>
        <w:t>,</w:t>
      </w:r>
      <w:r w:rsidR="0072488B" w:rsidRPr="00DA5207">
        <w:t xml:space="preserve"> LT</w:t>
      </w:r>
      <w:r w:rsidR="0072488B">
        <w:rPr>
          <w:b/>
          <w:bCs/>
        </w:rPr>
        <w:t xml:space="preserve"> </w:t>
      </w:r>
      <w:r w:rsidR="0072488B" w:rsidRPr="002E6987">
        <w:t xml:space="preserve">Emmi </w:t>
      </w:r>
      <w:proofErr w:type="spellStart"/>
      <w:r w:rsidR="0072488B" w:rsidRPr="002E6987">
        <w:t>Danner</w:t>
      </w:r>
      <w:proofErr w:type="spellEnd"/>
      <w:r w:rsidR="0072488B">
        <w:t xml:space="preserve">, </w:t>
      </w:r>
      <w:r w:rsidR="0072488B" w:rsidRPr="002E6987">
        <w:t>KYS</w:t>
      </w:r>
    </w:p>
    <w:p w14:paraId="791AD92C" w14:textId="390489B0" w:rsidR="00BB5D73" w:rsidRPr="007F2AAB" w:rsidRDefault="00BB5D73" w:rsidP="00BB5D73">
      <w:pPr>
        <w:rPr>
          <w:lang w:val="en-US"/>
        </w:rPr>
      </w:pPr>
      <w:proofErr w:type="gramStart"/>
      <w:r w:rsidRPr="007F2AAB">
        <w:rPr>
          <w:lang w:val="en-US"/>
        </w:rPr>
        <w:t>1</w:t>
      </w:r>
      <w:r w:rsidR="004E1F02" w:rsidRPr="007F2AAB">
        <w:rPr>
          <w:lang w:val="en-US"/>
        </w:rPr>
        <w:t>5.5</w:t>
      </w:r>
      <w:r w:rsidR="000020DB" w:rsidRPr="007F2AAB">
        <w:rPr>
          <w:lang w:val="en-US"/>
        </w:rPr>
        <w:t>0</w:t>
      </w:r>
      <w:r w:rsidR="002E6987" w:rsidRPr="007F2AAB">
        <w:rPr>
          <w:lang w:val="en-US"/>
        </w:rPr>
        <w:t xml:space="preserve"> </w:t>
      </w:r>
      <w:r w:rsidRPr="007F2AAB">
        <w:rPr>
          <w:lang w:val="en-US"/>
        </w:rPr>
        <w:t> </w:t>
      </w:r>
      <w:proofErr w:type="spellStart"/>
      <w:r w:rsidRPr="007F2AAB">
        <w:rPr>
          <w:lang w:val="en-US"/>
        </w:rPr>
        <w:t>Ascendis</w:t>
      </w:r>
      <w:proofErr w:type="spellEnd"/>
      <w:proofErr w:type="gramEnd"/>
      <w:r w:rsidRPr="007F2AAB">
        <w:rPr>
          <w:lang w:val="en-US"/>
        </w:rPr>
        <w:t xml:space="preserve"> </w:t>
      </w:r>
      <w:proofErr w:type="spellStart"/>
      <w:r w:rsidRPr="007F2AAB">
        <w:rPr>
          <w:lang w:val="en-US"/>
        </w:rPr>
        <w:t>Pharman</w:t>
      </w:r>
      <w:proofErr w:type="spellEnd"/>
      <w:r w:rsidRPr="007F2AAB">
        <w:rPr>
          <w:lang w:val="en-US"/>
        </w:rPr>
        <w:t xml:space="preserve"> </w:t>
      </w:r>
      <w:proofErr w:type="spellStart"/>
      <w:r w:rsidRPr="007F2AAB">
        <w:rPr>
          <w:lang w:val="en-US"/>
        </w:rPr>
        <w:t>puheenvuoro</w:t>
      </w:r>
      <w:proofErr w:type="spellEnd"/>
      <w:r w:rsidR="00A05FC5" w:rsidRPr="007F2AAB">
        <w:rPr>
          <w:lang w:val="en-US"/>
        </w:rPr>
        <w:t xml:space="preserve">/ </w:t>
      </w:r>
      <w:r w:rsidR="008C67A1" w:rsidRPr="007F2AAB">
        <w:rPr>
          <w:lang w:val="en-US"/>
        </w:rPr>
        <w:t xml:space="preserve"> Sponsor</w:t>
      </w:r>
      <w:r w:rsidR="006F5233" w:rsidRPr="007F2AAB">
        <w:rPr>
          <w:lang w:val="en-US"/>
        </w:rPr>
        <w:t>´</w:t>
      </w:r>
      <w:r w:rsidR="008C67A1" w:rsidRPr="007F2AAB">
        <w:rPr>
          <w:lang w:val="en-US"/>
        </w:rPr>
        <w:t>s</w:t>
      </w:r>
      <w:r w:rsidR="00BB5034" w:rsidRPr="007F2AAB">
        <w:rPr>
          <w:lang w:val="en-US"/>
        </w:rPr>
        <w:t xml:space="preserve"> </w:t>
      </w:r>
      <w:r w:rsidR="008C67A1" w:rsidRPr="007F2AAB">
        <w:rPr>
          <w:lang w:val="en-US"/>
        </w:rPr>
        <w:t>Speech</w:t>
      </w:r>
    </w:p>
    <w:p w14:paraId="160A77AE" w14:textId="46741D0E" w:rsidR="00BB5D73" w:rsidRPr="007F2AAB" w:rsidRDefault="00BB5D73" w:rsidP="00BB5D73">
      <w:pPr>
        <w:rPr>
          <w:lang w:val="en-US"/>
        </w:rPr>
      </w:pPr>
      <w:r w:rsidRPr="007F2AAB">
        <w:rPr>
          <w:lang w:val="en-US"/>
        </w:rPr>
        <w:t>16.</w:t>
      </w:r>
      <w:r w:rsidR="004E1F02" w:rsidRPr="007F2AAB">
        <w:rPr>
          <w:lang w:val="en-US"/>
        </w:rPr>
        <w:t>1</w:t>
      </w:r>
      <w:r w:rsidR="000020DB" w:rsidRPr="007F2AAB">
        <w:rPr>
          <w:lang w:val="en-US"/>
        </w:rPr>
        <w:t>0</w:t>
      </w:r>
      <w:r w:rsidRPr="007F2AAB">
        <w:rPr>
          <w:lang w:val="en-US"/>
        </w:rPr>
        <w:t xml:space="preserve"> </w:t>
      </w:r>
      <w:proofErr w:type="spellStart"/>
      <w:r w:rsidRPr="007F2AAB">
        <w:rPr>
          <w:lang w:val="en-US"/>
        </w:rPr>
        <w:t>Tauko</w:t>
      </w:r>
      <w:proofErr w:type="spellEnd"/>
      <w:r w:rsidRPr="007F2AAB">
        <w:rPr>
          <w:lang w:val="en-US"/>
        </w:rPr>
        <w:t> &amp; </w:t>
      </w:r>
      <w:proofErr w:type="spellStart"/>
      <w:r w:rsidRPr="007F2AAB">
        <w:rPr>
          <w:lang w:val="en-US"/>
        </w:rPr>
        <w:t>lasi</w:t>
      </w:r>
      <w:proofErr w:type="spellEnd"/>
      <w:r w:rsidRPr="007F2AAB">
        <w:rPr>
          <w:lang w:val="en-US"/>
        </w:rPr>
        <w:t> </w:t>
      </w:r>
      <w:proofErr w:type="spellStart"/>
      <w:r w:rsidRPr="007F2AAB">
        <w:rPr>
          <w:lang w:val="en-US"/>
        </w:rPr>
        <w:t>kuohuvaa</w:t>
      </w:r>
      <w:proofErr w:type="spellEnd"/>
      <w:r w:rsidR="00454F02" w:rsidRPr="007F2AAB">
        <w:rPr>
          <w:lang w:val="en-US"/>
        </w:rPr>
        <w:t xml:space="preserve"> /</w:t>
      </w:r>
      <w:r w:rsidR="00FB7C4E" w:rsidRPr="007F2AAB">
        <w:rPr>
          <w:lang w:val="en-US"/>
        </w:rPr>
        <w:t xml:space="preserve"> </w:t>
      </w:r>
      <w:r w:rsidR="007877C2" w:rsidRPr="007F2AAB">
        <w:rPr>
          <w:lang w:val="en-US"/>
        </w:rPr>
        <w:t>Break and a glass of sparkling wine</w:t>
      </w:r>
    </w:p>
    <w:p w14:paraId="2A9E0A15" w14:textId="6837D729" w:rsidR="00BB5D73" w:rsidRPr="00360CD3" w:rsidRDefault="00BB5D73" w:rsidP="00BB5D73">
      <w:pPr>
        <w:rPr>
          <w:u w:val="single"/>
          <w:lang w:val="en-US"/>
        </w:rPr>
      </w:pPr>
      <w:r w:rsidRPr="007F2AAB">
        <w:rPr>
          <w:lang w:val="en-US"/>
        </w:rPr>
        <w:t>16.</w:t>
      </w:r>
      <w:r w:rsidR="000020DB" w:rsidRPr="007F2AAB">
        <w:rPr>
          <w:lang w:val="en-US"/>
        </w:rPr>
        <w:t>25</w:t>
      </w:r>
      <w:r w:rsidRPr="007F2AAB">
        <w:rPr>
          <w:lang w:val="en-US"/>
        </w:rPr>
        <w:t xml:space="preserve"> </w:t>
      </w:r>
      <w:proofErr w:type="spellStart"/>
      <w:r w:rsidRPr="00360CD3">
        <w:rPr>
          <w:u w:val="single"/>
          <w:lang w:val="en-US"/>
        </w:rPr>
        <w:t>Suomen</w:t>
      </w:r>
      <w:proofErr w:type="spellEnd"/>
      <w:r w:rsidRPr="00360CD3">
        <w:rPr>
          <w:u w:val="single"/>
          <w:lang w:val="en-US"/>
        </w:rPr>
        <w:t> </w:t>
      </w:r>
      <w:proofErr w:type="spellStart"/>
      <w:r w:rsidRPr="00360CD3">
        <w:rPr>
          <w:u w:val="single"/>
          <w:lang w:val="en-US"/>
        </w:rPr>
        <w:t>Endokrinologiyhdistyksen</w:t>
      </w:r>
      <w:proofErr w:type="spellEnd"/>
      <w:r w:rsidRPr="00360CD3">
        <w:rPr>
          <w:u w:val="single"/>
          <w:lang w:val="en-US"/>
        </w:rPr>
        <w:t> </w:t>
      </w:r>
      <w:proofErr w:type="spellStart"/>
      <w:r w:rsidRPr="00360CD3">
        <w:rPr>
          <w:u w:val="single"/>
          <w:lang w:val="en-US"/>
        </w:rPr>
        <w:t>vuosikokous</w:t>
      </w:r>
      <w:proofErr w:type="spellEnd"/>
      <w:r w:rsidRPr="007F2AAB">
        <w:rPr>
          <w:lang w:val="en-US"/>
        </w:rPr>
        <w:t xml:space="preserve">/ </w:t>
      </w:r>
      <w:r w:rsidRPr="00360CD3">
        <w:rPr>
          <w:u w:val="single"/>
          <w:lang w:val="en-US"/>
        </w:rPr>
        <w:t>Annual meeting of the Finnish Endocrine Society</w:t>
      </w:r>
    </w:p>
    <w:p w14:paraId="0BF58021" w14:textId="5779AFEE" w:rsidR="00BB5D73" w:rsidRPr="007F2AAB" w:rsidRDefault="00BB5D73" w:rsidP="00BB5D73">
      <w:r w:rsidRPr="007F2AAB">
        <w:t>17.</w:t>
      </w:r>
      <w:r w:rsidR="000020DB" w:rsidRPr="007F2AAB">
        <w:t>20</w:t>
      </w:r>
      <w:r w:rsidRPr="007F2AAB">
        <w:t xml:space="preserve"> Illallinen</w:t>
      </w:r>
      <w:r w:rsidR="000C2FCB" w:rsidRPr="007F2AAB">
        <w:t xml:space="preserve"> /</w:t>
      </w:r>
      <w:proofErr w:type="spellStart"/>
      <w:proofErr w:type="gramStart"/>
      <w:r w:rsidR="000C2FCB" w:rsidRPr="007F2AAB">
        <w:t>Dinner</w:t>
      </w:r>
      <w:proofErr w:type="spellEnd"/>
      <w:r w:rsidRPr="007F2AAB">
        <w:t> </w:t>
      </w:r>
      <w:r w:rsidR="006A5450" w:rsidRPr="007F2AAB">
        <w:t xml:space="preserve"> Bankettisali</w:t>
      </w:r>
      <w:proofErr w:type="gramEnd"/>
    </w:p>
    <w:p w14:paraId="5B199E32" w14:textId="77777777" w:rsidR="007B48B6" w:rsidRPr="00BB5D73" w:rsidRDefault="007B48B6" w:rsidP="00BB5D73"/>
    <w:p w14:paraId="69D7F4D5" w14:textId="08547668" w:rsidR="00787BD1" w:rsidRPr="00BB5D73" w:rsidRDefault="00787BD1" w:rsidP="00787BD1">
      <w:r w:rsidRPr="00BB5D73">
        <w:t xml:space="preserve">Tieteellisestä ohjelmasta </w:t>
      </w:r>
      <w:r w:rsidR="000C2FCB">
        <w:t>haetut</w:t>
      </w:r>
      <w:r w:rsidRPr="00BB5D73">
        <w:t xml:space="preserve"> erikoistumiskoulutustunnit: Endokrinologia (3), Lastentaudit (3), Naistentaudit ja synnytykset (3), Sisätaudit / eriytyvä koulutus (3), Sisätaudit / runkokoulutus (3).</w:t>
      </w:r>
    </w:p>
    <w:p w14:paraId="644123D0" w14:textId="77777777" w:rsidR="00BB5D73" w:rsidRPr="00BB5D73" w:rsidRDefault="00BB5D73" w:rsidP="00BB5D73"/>
    <w:p w14:paraId="4EDFC7E3" w14:textId="77777777" w:rsidR="00BB5D73" w:rsidRPr="00787BD1" w:rsidRDefault="00BB5D73"/>
    <w:sectPr w:rsidR="00BB5D73" w:rsidRPr="00787BD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73"/>
    <w:rsid w:val="000020DB"/>
    <w:rsid w:val="000206E0"/>
    <w:rsid w:val="000A3CC7"/>
    <w:rsid w:val="000C2FCB"/>
    <w:rsid w:val="000F564A"/>
    <w:rsid w:val="001609BE"/>
    <w:rsid w:val="00182CBA"/>
    <w:rsid w:val="00196496"/>
    <w:rsid w:val="001A3723"/>
    <w:rsid w:val="001B796C"/>
    <w:rsid w:val="001E3B01"/>
    <w:rsid w:val="002106F7"/>
    <w:rsid w:val="00246E20"/>
    <w:rsid w:val="00254B07"/>
    <w:rsid w:val="002E6987"/>
    <w:rsid w:val="002E79EC"/>
    <w:rsid w:val="002F4876"/>
    <w:rsid w:val="00320284"/>
    <w:rsid w:val="00360CD3"/>
    <w:rsid w:val="00365F39"/>
    <w:rsid w:val="003935FF"/>
    <w:rsid w:val="003A5B08"/>
    <w:rsid w:val="003B0E31"/>
    <w:rsid w:val="0040562D"/>
    <w:rsid w:val="00435657"/>
    <w:rsid w:val="00454F02"/>
    <w:rsid w:val="004E1F02"/>
    <w:rsid w:val="004F2BA5"/>
    <w:rsid w:val="00525315"/>
    <w:rsid w:val="0054452D"/>
    <w:rsid w:val="005A3454"/>
    <w:rsid w:val="005F0E4D"/>
    <w:rsid w:val="005F15E7"/>
    <w:rsid w:val="00693C82"/>
    <w:rsid w:val="006A5450"/>
    <w:rsid w:val="006C3FA1"/>
    <w:rsid w:val="006F5233"/>
    <w:rsid w:val="0072488B"/>
    <w:rsid w:val="007877C2"/>
    <w:rsid w:val="00787BD1"/>
    <w:rsid w:val="007B48B6"/>
    <w:rsid w:val="007F2AAB"/>
    <w:rsid w:val="008050BD"/>
    <w:rsid w:val="008508EC"/>
    <w:rsid w:val="0087606D"/>
    <w:rsid w:val="00897168"/>
    <w:rsid w:val="008A69C7"/>
    <w:rsid w:val="008C41E9"/>
    <w:rsid w:val="008C67A1"/>
    <w:rsid w:val="008F3231"/>
    <w:rsid w:val="00972C47"/>
    <w:rsid w:val="009812F6"/>
    <w:rsid w:val="009967E6"/>
    <w:rsid w:val="00A03BCD"/>
    <w:rsid w:val="00A05FC5"/>
    <w:rsid w:val="00A8017A"/>
    <w:rsid w:val="00A824A4"/>
    <w:rsid w:val="00AA7777"/>
    <w:rsid w:val="00AB2CA8"/>
    <w:rsid w:val="00BB4F4C"/>
    <w:rsid w:val="00BB5034"/>
    <w:rsid w:val="00BB5D73"/>
    <w:rsid w:val="00C36F60"/>
    <w:rsid w:val="00C47015"/>
    <w:rsid w:val="00C76C58"/>
    <w:rsid w:val="00CE60F4"/>
    <w:rsid w:val="00CF4F66"/>
    <w:rsid w:val="00D44D3A"/>
    <w:rsid w:val="00DA5207"/>
    <w:rsid w:val="00E21D5B"/>
    <w:rsid w:val="00EA1B1B"/>
    <w:rsid w:val="00ED4702"/>
    <w:rsid w:val="00EE1658"/>
    <w:rsid w:val="00EF6204"/>
    <w:rsid w:val="00EF6D58"/>
    <w:rsid w:val="00FB7C4E"/>
    <w:rsid w:val="00FE5A07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B3F9"/>
  <w15:chartTrackingRefBased/>
  <w15:docId w15:val="{FFECC525-162F-442D-BBA7-B6817799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B5D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B5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B5D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B5D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B5D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B5D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B5D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B5D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B5D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B5D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B5D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B5D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B5D7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B5D7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B5D7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B5D7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B5D7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B5D7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B5D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B5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B5D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B5D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B5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B5D7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B5D7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B5D7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B5D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B5D7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B5D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Rintamäki Reeta</dc:creator>
  <cp:keywords/>
  <dc:description/>
  <cp:lastModifiedBy>Hämäläinen Päivi Orvokki</cp:lastModifiedBy>
  <cp:revision>4</cp:revision>
  <dcterms:created xsi:type="dcterms:W3CDTF">2025-02-24T07:18:00Z</dcterms:created>
  <dcterms:modified xsi:type="dcterms:W3CDTF">2025-02-24T07:58:00Z</dcterms:modified>
</cp:coreProperties>
</file>