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E83A" w14:textId="01831A77" w:rsidR="0026510E" w:rsidRDefault="00CF7F4A" w:rsidP="00CF7F4A">
      <w:pPr>
        <w:spacing w:after="0" w:line="240" w:lineRule="auto"/>
        <w:contextualSpacing/>
        <w:rPr>
          <w:rFonts w:ascii="Arial" w:eastAsia="Calibri" w:hAnsi="Arial" w:cs="Arial"/>
          <w:b/>
          <w:iCs/>
          <w:sz w:val="32"/>
          <w:szCs w:val="32"/>
        </w:rPr>
      </w:pPr>
      <w:r>
        <w:rPr>
          <w:rFonts w:ascii="Arial" w:eastAsia="Calibri" w:hAnsi="Arial" w:cs="Arial"/>
          <w:b/>
          <w:iCs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6CDE87D3" wp14:editId="1D9AF59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57780" cy="1771650"/>
            <wp:effectExtent l="0" t="0" r="0" b="0"/>
            <wp:wrapSquare wrapText="bothSides"/>
            <wp:docPr id="208701420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1E6" w:rsidRPr="0026510E">
        <w:rPr>
          <w:rFonts w:ascii="Arial" w:eastAsia="Calibri" w:hAnsi="Arial" w:cs="Arial"/>
          <w:b/>
          <w:iCs/>
          <w:sz w:val="32"/>
          <w:szCs w:val="32"/>
        </w:rPr>
        <w:t>Gastropäivät 2026</w:t>
      </w:r>
    </w:p>
    <w:p w14:paraId="012E4051" w14:textId="77777777" w:rsidR="0026510E" w:rsidRDefault="0026510E" w:rsidP="00CF7F4A">
      <w:pPr>
        <w:spacing w:after="0" w:line="240" w:lineRule="auto"/>
        <w:contextualSpacing/>
        <w:rPr>
          <w:rFonts w:ascii="Arial" w:eastAsia="Calibri" w:hAnsi="Arial" w:cs="Arial"/>
          <w:b/>
          <w:iCs/>
          <w:sz w:val="32"/>
          <w:szCs w:val="32"/>
        </w:rPr>
      </w:pPr>
    </w:p>
    <w:p w14:paraId="2C5A8888" w14:textId="77777777" w:rsidR="00CF7F4A" w:rsidRDefault="00B261E6" w:rsidP="00CF7F4A">
      <w:pPr>
        <w:spacing w:after="0" w:line="240" w:lineRule="auto"/>
        <w:contextualSpacing/>
        <w:rPr>
          <w:rFonts w:ascii="Arial" w:eastAsia="Calibri" w:hAnsi="Arial" w:cs="Arial"/>
          <w:b/>
          <w:iCs/>
          <w:sz w:val="32"/>
          <w:szCs w:val="32"/>
        </w:rPr>
      </w:pPr>
      <w:r w:rsidRPr="0026510E">
        <w:rPr>
          <w:rFonts w:ascii="Arial" w:eastAsia="Calibri" w:hAnsi="Arial" w:cs="Arial"/>
          <w:b/>
          <w:iCs/>
          <w:sz w:val="32"/>
          <w:szCs w:val="32"/>
        </w:rPr>
        <w:t>5.–6.2.2026</w:t>
      </w:r>
    </w:p>
    <w:p w14:paraId="731F6965" w14:textId="3EB47789" w:rsidR="0026510E" w:rsidRDefault="00B261E6" w:rsidP="00CF7F4A">
      <w:pPr>
        <w:spacing w:after="0" w:line="240" w:lineRule="auto"/>
        <w:contextualSpacing/>
        <w:rPr>
          <w:rFonts w:ascii="Arial" w:eastAsia="Calibri" w:hAnsi="Arial" w:cs="Arial"/>
          <w:b/>
          <w:iCs/>
          <w:sz w:val="32"/>
          <w:szCs w:val="32"/>
        </w:rPr>
      </w:pPr>
      <w:r w:rsidRPr="0026510E">
        <w:rPr>
          <w:rFonts w:ascii="Arial" w:eastAsia="Calibri" w:hAnsi="Arial" w:cs="Arial"/>
          <w:b/>
          <w:iCs/>
          <w:sz w:val="32"/>
          <w:szCs w:val="32"/>
        </w:rPr>
        <w:t xml:space="preserve">Original Sokos Hotel Tripla </w:t>
      </w:r>
    </w:p>
    <w:p w14:paraId="091596CF" w14:textId="77777777" w:rsidR="0026510E" w:rsidRDefault="0026510E" w:rsidP="00CF7F4A">
      <w:pPr>
        <w:spacing w:after="0" w:line="240" w:lineRule="auto"/>
        <w:contextualSpacing/>
        <w:rPr>
          <w:rFonts w:ascii="Arial" w:eastAsia="Calibri" w:hAnsi="Arial" w:cs="Arial"/>
          <w:b/>
          <w:iCs/>
          <w:sz w:val="32"/>
          <w:szCs w:val="32"/>
        </w:rPr>
      </w:pPr>
    </w:p>
    <w:p w14:paraId="7AFFB557" w14:textId="74FB7609" w:rsidR="00B261E6" w:rsidRPr="0026510E" w:rsidRDefault="006D25F7" w:rsidP="00CF7F4A">
      <w:pPr>
        <w:spacing w:after="0" w:line="240" w:lineRule="auto"/>
        <w:contextualSpacing/>
        <w:rPr>
          <w:rFonts w:ascii="Arial" w:eastAsia="Calibri" w:hAnsi="Arial" w:cs="Arial"/>
          <w:b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Muuttuva</w:t>
      </w:r>
      <w:r w:rsidR="00B261E6" w:rsidRPr="00560386">
        <w:rPr>
          <w:b/>
          <w:bCs/>
          <w:i/>
          <w:iCs/>
          <w:sz w:val="32"/>
          <w:szCs w:val="32"/>
        </w:rPr>
        <w:t xml:space="preserve"> toimintaympäristö</w:t>
      </w:r>
      <w:r w:rsidR="00AF50FF" w:rsidRPr="00560386">
        <w:rPr>
          <w:b/>
          <w:bCs/>
          <w:i/>
          <w:iCs/>
          <w:sz w:val="32"/>
          <w:szCs w:val="32"/>
        </w:rPr>
        <w:t xml:space="preserve"> ja </w:t>
      </w:r>
      <w:r>
        <w:rPr>
          <w:b/>
          <w:bCs/>
          <w:i/>
          <w:iCs/>
          <w:sz w:val="32"/>
          <w:szCs w:val="32"/>
        </w:rPr>
        <w:t>muuttuva</w:t>
      </w:r>
      <w:r w:rsidR="00CF7F4A">
        <w:rPr>
          <w:b/>
          <w:bCs/>
          <w:i/>
          <w:iCs/>
          <w:sz w:val="32"/>
          <w:szCs w:val="32"/>
        </w:rPr>
        <w:t>t</w:t>
      </w:r>
      <w:r>
        <w:rPr>
          <w:b/>
          <w:bCs/>
          <w:i/>
          <w:iCs/>
          <w:sz w:val="32"/>
          <w:szCs w:val="32"/>
        </w:rPr>
        <w:t xml:space="preserve"> hoi</w:t>
      </w:r>
      <w:r w:rsidR="00CF7F4A">
        <w:rPr>
          <w:b/>
          <w:bCs/>
          <w:i/>
          <w:iCs/>
          <w:sz w:val="32"/>
          <w:szCs w:val="32"/>
        </w:rPr>
        <w:t>dot</w:t>
      </w:r>
    </w:p>
    <w:p w14:paraId="3EDCC51D" w14:textId="77777777" w:rsidR="00B261E6" w:rsidRPr="00072F75" w:rsidRDefault="00B261E6" w:rsidP="0026510E">
      <w:pPr>
        <w:spacing w:after="0" w:line="240" w:lineRule="auto"/>
        <w:contextualSpacing/>
        <w:jc w:val="both"/>
        <w:rPr>
          <w:rFonts w:ascii="Arial" w:eastAsia="Calibri" w:hAnsi="Arial" w:cs="Arial"/>
          <w:b/>
          <w:iCs/>
          <w:sz w:val="32"/>
          <w:szCs w:val="32"/>
        </w:rPr>
      </w:pPr>
    </w:p>
    <w:p w14:paraId="4003760F" w14:textId="77777777" w:rsidR="00A430F2" w:rsidRDefault="00A430F2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>
        <w:rPr>
          <w:rFonts w:ascii="Arial" w:eastAsia="Calibri" w:hAnsi="Arial" w:cs="Arial"/>
          <w:b/>
          <w:bCs/>
          <w:iCs/>
        </w:rPr>
        <w:t>Torstai 5.2.2026.</w:t>
      </w:r>
    </w:p>
    <w:p w14:paraId="0761EC18" w14:textId="77777777" w:rsidR="00A430F2" w:rsidRDefault="00A430F2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51770C95" w14:textId="5FD4F257" w:rsidR="00B261E6" w:rsidRPr="006D25F7" w:rsidRDefault="0026510E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9.30–9.5</w:t>
      </w:r>
      <w:r w:rsidR="00B261E6" w:rsidRPr="006D25F7">
        <w:rPr>
          <w:rFonts w:ascii="Arial" w:eastAsia="Calibri" w:hAnsi="Arial" w:cs="Arial"/>
          <w:b/>
          <w:bCs/>
          <w:iCs/>
        </w:rPr>
        <w:t>5 Ilmoittautuminen, kahvi ja näyttelyyn tutustuminen</w:t>
      </w:r>
    </w:p>
    <w:p w14:paraId="3AB1CE4D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813695C" w14:textId="5D5C3ABC" w:rsidR="0026510E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9.55–10.00 Tilaisuuden avaus</w:t>
      </w:r>
      <w:r w:rsidR="000329F7">
        <w:rPr>
          <w:rFonts w:ascii="Arial" w:eastAsia="Calibri" w:hAnsi="Arial" w:cs="Arial"/>
          <w:b/>
          <w:bCs/>
          <w:iCs/>
        </w:rPr>
        <w:t>.</w:t>
      </w:r>
      <w:r w:rsidRPr="006D25F7">
        <w:rPr>
          <w:rFonts w:ascii="Arial" w:eastAsia="Calibri" w:hAnsi="Arial" w:cs="Arial"/>
          <w:b/>
          <w:bCs/>
          <w:iCs/>
        </w:rPr>
        <w:t xml:space="preserve"> </w:t>
      </w:r>
      <w:bookmarkStart w:id="0" w:name="_Hlk207701100"/>
      <w:r w:rsidR="000329F7">
        <w:rPr>
          <w:rFonts w:ascii="Arial" w:eastAsia="Calibri" w:hAnsi="Arial" w:cs="Arial"/>
          <w:b/>
          <w:bCs/>
          <w:iCs/>
        </w:rPr>
        <w:t>Puheenjohtaja</w:t>
      </w:r>
      <w:r w:rsidRPr="006D25F7">
        <w:rPr>
          <w:rFonts w:ascii="Arial" w:eastAsia="Calibri" w:hAnsi="Arial" w:cs="Arial"/>
          <w:b/>
          <w:bCs/>
          <w:iCs/>
        </w:rPr>
        <w:t xml:space="preserve"> </w:t>
      </w:r>
      <w:r w:rsidR="00D4162E" w:rsidRPr="006D25F7">
        <w:rPr>
          <w:rFonts w:ascii="Arial" w:eastAsia="Calibri" w:hAnsi="Arial" w:cs="Arial"/>
          <w:b/>
          <w:bCs/>
          <w:iCs/>
        </w:rPr>
        <w:t>Leena-Mari Mäntymäki</w:t>
      </w:r>
    </w:p>
    <w:bookmarkEnd w:id="0"/>
    <w:p w14:paraId="1B5AE039" w14:textId="77777777" w:rsidR="00CF7F4A" w:rsidRDefault="00CF7F4A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43F33DB4" w14:textId="7B10B501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804B9C">
        <w:rPr>
          <w:rFonts w:ascii="Arial" w:eastAsia="Calibri" w:hAnsi="Arial" w:cs="Arial"/>
          <w:b/>
          <w:bCs/>
          <w:iCs/>
        </w:rPr>
        <w:t>10.00–11.00 Sessio 1</w:t>
      </w:r>
      <w:r w:rsidR="0026510E" w:rsidRPr="00804B9C">
        <w:rPr>
          <w:rFonts w:ascii="Arial" w:eastAsia="Calibri" w:hAnsi="Arial" w:cs="Arial"/>
          <w:b/>
          <w:bCs/>
          <w:iCs/>
        </w:rPr>
        <w:t>:</w:t>
      </w:r>
      <w:r w:rsidRPr="00804B9C">
        <w:rPr>
          <w:rFonts w:ascii="Arial" w:eastAsia="Calibri" w:hAnsi="Arial" w:cs="Arial"/>
          <w:b/>
          <w:bCs/>
          <w:iCs/>
        </w:rPr>
        <w:t xml:space="preserve"> Kestävä kehitys</w:t>
      </w:r>
      <w:r w:rsidR="00FD0B23" w:rsidRPr="00804B9C">
        <w:rPr>
          <w:rFonts w:ascii="Arial" w:eastAsia="Calibri" w:hAnsi="Arial" w:cs="Arial"/>
          <w:b/>
          <w:bCs/>
          <w:iCs/>
        </w:rPr>
        <w:t>.</w:t>
      </w:r>
      <w:r w:rsidR="0026510E" w:rsidRPr="00804B9C">
        <w:rPr>
          <w:rFonts w:ascii="Arial" w:eastAsia="Calibri" w:hAnsi="Arial" w:cs="Arial"/>
          <w:b/>
          <w:bCs/>
          <w:iCs/>
        </w:rPr>
        <w:t xml:space="preserve"> </w:t>
      </w:r>
      <w:r w:rsidR="000329F7">
        <w:rPr>
          <w:rFonts w:ascii="Arial" w:eastAsia="Calibri" w:hAnsi="Arial" w:cs="Arial"/>
          <w:b/>
          <w:bCs/>
          <w:iCs/>
        </w:rPr>
        <w:t>Puheenjohtaja</w:t>
      </w:r>
      <w:r w:rsidR="000329F7" w:rsidRPr="00804B9C">
        <w:rPr>
          <w:rFonts w:ascii="Arial" w:eastAsia="Calibri" w:hAnsi="Arial" w:cs="Arial"/>
          <w:b/>
          <w:bCs/>
          <w:iCs/>
        </w:rPr>
        <w:t xml:space="preserve"> </w:t>
      </w:r>
      <w:r w:rsidR="00FD0B23" w:rsidRPr="00804B9C">
        <w:rPr>
          <w:rFonts w:ascii="Arial" w:eastAsia="Calibri" w:hAnsi="Arial" w:cs="Arial"/>
          <w:b/>
          <w:bCs/>
          <w:iCs/>
        </w:rPr>
        <w:t>Leena-Mari Mäntymäki</w:t>
      </w:r>
    </w:p>
    <w:p w14:paraId="69B560B2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Cs/>
          <w:iCs/>
        </w:rPr>
      </w:pPr>
    </w:p>
    <w:p w14:paraId="149ED1A0" w14:textId="76B0DCAB" w:rsidR="006D25F7" w:rsidRPr="00A430F2" w:rsidRDefault="006D25F7" w:rsidP="006D25F7">
      <w:pPr>
        <w:spacing w:after="0" w:line="240" w:lineRule="auto"/>
        <w:jc w:val="both"/>
        <w:rPr>
          <w:rFonts w:ascii="Arial" w:eastAsia="Calibri" w:hAnsi="Arial" w:cs="Arial"/>
          <w:bCs/>
          <w:iCs/>
        </w:rPr>
      </w:pPr>
      <w:r w:rsidRPr="006D25F7">
        <w:rPr>
          <w:rFonts w:ascii="Arial" w:eastAsia="Calibri" w:hAnsi="Arial" w:cs="Arial"/>
          <w:bCs/>
          <w:iCs/>
        </w:rPr>
        <w:t>10.00–10.25 Mitä turha endoskopia maksaa ympäristölle ja yht</w:t>
      </w:r>
      <w:r w:rsidRPr="00A430F2">
        <w:rPr>
          <w:rFonts w:ascii="Arial" w:eastAsia="Calibri" w:hAnsi="Arial" w:cs="Arial"/>
          <w:bCs/>
          <w:iCs/>
        </w:rPr>
        <w:t xml:space="preserve">eiskunnalle? </w:t>
      </w:r>
      <w:r w:rsidR="00804B9C" w:rsidRPr="00A430F2">
        <w:rPr>
          <w:rFonts w:ascii="Arial" w:eastAsia="Calibri" w:hAnsi="Arial" w:cs="Arial"/>
          <w:bCs/>
          <w:iCs/>
        </w:rPr>
        <w:t>LT, Miika Vuorinen, KYS</w:t>
      </w:r>
    </w:p>
    <w:p w14:paraId="2BDC9B34" w14:textId="77777777" w:rsidR="006D25F7" w:rsidRPr="00A430F2" w:rsidRDefault="006D25F7" w:rsidP="006D25F7">
      <w:pPr>
        <w:spacing w:after="0" w:line="240" w:lineRule="auto"/>
        <w:jc w:val="both"/>
        <w:rPr>
          <w:rFonts w:ascii="Arial" w:eastAsia="Calibri" w:hAnsi="Arial" w:cs="Arial"/>
          <w:bCs/>
          <w:iCs/>
        </w:rPr>
      </w:pPr>
    </w:p>
    <w:p w14:paraId="493AD695" w14:textId="594705BD" w:rsidR="006D25F7" w:rsidRPr="00431411" w:rsidRDefault="006D25F7" w:rsidP="006D25F7">
      <w:pPr>
        <w:spacing w:after="0" w:line="240" w:lineRule="auto"/>
        <w:jc w:val="both"/>
        <w:rPr>
          <w:rFonts w:ascii="Arial" w:eastAsia="Calibri" w:hAnsi="Arial" w:cs="Arial"/>
          <w:bCs/>
          <w:iCs/>
        </w:rPr>
      </w:pPr>
      <w:r w:rsidRPr="00A430F2">
        <w:rPr>
          <w:rFonts w:ascii="Arial" w:eastAsia="Calibri" w:hAnsi="Arial" w:cs="Arial"/>
          <w:bCs/>
          <w:iCs/>
          <w:lang w:val="sv-SE"/>
        </w:rPr>
        <w:t xml:space="preserve">10.25–10.50 Green </w:t>
      </w:r>
      <w:proofErr w:type="spellStart"/>
      <w:r w:rsidRPr="00A430F2">
        <w:rPr>
          <w:rFonts w:ascii="Arial" w:eastAsia="Calibri" w:hAnsi="Arial" w:cs="Arial"/>
          <w:bCs/>
          <w:iCs/>
          <w:lang w:val="sv-SE"/>
        </w:rPr>
        <w:t>endoscopy</w:t>
      </w:r>
      <w:proofErr w:type="spellEnd"/>
      <w:r w:rsidRPr="00A430F2">
        <w:rPr>
          <w:rFonts w:ascii="Arial" w:eastAsia="Calibri" w:hAnsi="Arial" w:cs="Arial"/>
          <w:bCs/>
          <w:iCs/>
          <w:lang w:val="sv-SE"/>
        </w:rPr>
        <w:t xml:space="preserve">, El Amina </w:t>
      </w:r>
      <w:proofErr w:type="spellStart"/>
      <w:r w:rsidRPr="00A430F2">
        <w:rPr>
          <w:rFonts w:ascii="Arial" w:eastAsia="Calibri" w:hAnsi="Arial" w:cs="Arial"/>
          <w:bCs/>
          <w:iCs/>
          <w:lang w:val="sv-SE"/>
        </w:rPr>
        <w:t>Bekhtari</w:t>
      </w:r>
      <w:proofErr w:type="spellEnd"/>
      <w:r w:rsidR="00A430F2">
        <w:rPr>
          <w:rFonts w:ascii="Arial" w:eastAsia="Calibri" w:hAnsi="Arial" w:cs="Arial"/>
          <w:bCs/>
          <w:iCs/>
          <w:lang w:val="sv-SE"/>
        </w:rPr>
        <w:t>,</w:t>
      </w:r>
      <w:r w:rsidRPr="00A430F2">
        <w:rPr>
          <w:rFonts w:ascii="Arial" w:eastAsia="Calibri" w:hAnsi="Arial" w:cs="Arial"/>
          <w:bCs/>
          <w:iCs/>
          <w:lang w:val="sv-SE"/>
        </w:rPr>
        <w:t xml:space="preserve"> HUS</w:t>
      </w:r>
    </w:p>
    <w:p w14:paraId="7146F0E9" w14:textId="77777777" w:rsidR="006D25F7" w:rsidRPr="00431411" w:rsidRDefault="006D25F7" w:rsidP="006D25F7">
      <w:pPr>
        <w:spacing w:after="0" w:line="240" w:lineRule="auto"/>
        <w:jc w:val="both"/>
        <w:rPr>
          <w:rFonts w:ascii="Arial" w:eastAsia="Calibri" w:hAnsi="Arial" w:cs="Arial"/>
          <w:bCs/>
          <w:iCs/>
        </w:rPr>
      </w:pPr>
    </w:p>
    <w:p w14:paraId="45A2AF9F" w14:textId="36206286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Cs/>
          <w:iCs/>
        </w:rPr>
      </w:pPr>
      <w:r w:rsidRPr="006D25F7">
        <w:rPr>
          <w:rFonts w:ascii="Arial" w:eastAsia="Calibri" w:hAnsi="Arial" w:cs="Arial"/>
          <w:bCs/>
          <w:iCs/>
        </w:rPr>
        <w:t xml:space="preserve">10.50–11.00 </w:t>
      </w:r>
      <w:r>
        <w:rPr>
          <w:rFonts w:ascii="Arial" w:eastAsia="Calibri" w:hAnsi="Arial" w:cs="Arial"/>
          <w:iCs/>
        </w:rPr>
        <w:t>K</w:t>
      </w:r>
      <w:r w:rsidRPr="006D25F7">
        <w:rPr>
          <w:rFonts w:ascii="Arial" w:eastAsia="Calibri" w:hAnsi="Arial" w:cs="Arial"/>
          <w:iCs/>
        </w:rPr>
        <w:t>eskustelu</w:t>
      </w:r>
      <w:r>
        <w:rPr>
          <w:rFonts w:ascii="Arial" w:eastAsia="Calibri" w:hAnsi="Arial" w:cs="Arial"/>
          <w:iCs/>
        </w:rPr>
        <w:t>a</w:t>
      </w:r>
    </w:p>
    <w:p w14:paraId="207D1946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4B894B3F" w14:textId="01C93EDB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11.00–11.30 Näyttelyyn tutustuminen</w:t>
      </w:r>
    </w:p>
    <w:p w14:paraId="0AC0CFE8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6046234D" w14:textId="25A01E8D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11.30–</w:t>
      </w:r>
      <w:r w:rsidR="0026510E" w:rsidRPr="006D25F7">
        <w:rPr>
          <w:rFonts w:ascii="Arial" w:eastAsia="Calibri" w:hAnsi="Arial" w:cs="Arial"/>
          <w:b/>
          <w:bCs/>
          <w:iCs/>
        </w:rPr>
        <w:t xml:space="preserve">12.30 Max </w:t>
      </w:r>
      <w:proofErr w:type="spellStart"/>
      <w:r w:rsidR="0026510E" w:rsidRPr="006D25F7">
        <w:rPr>
          <w:rFonts w:ascii="Arial" w:eastAsia="Calibri" w:hAnsi="Arial" w:cs="Arial"/>
          <w:b/>
          <w:bCs/>
          <w:iCs/>
        </w:rPr>
        <w:t>Siurala</w:t>
      </w:r>
      <w:proofErr w:type="spellEnd"/>
      <w:r w:rsidR="0026510E" w:rsidRPr="006D25F7">
        <w:rPr>
          <w:rFonts w:ascii="Arial" w:eastAsia="Calibri" w:hAnsi="Arial" w:cs="Arial"/>
          <w:b/>
          <w:bCs/>
          <w:iCs/>
        </w:rPr>
        <w:t xml:space="preserve"> – palkinto, Yhdisty</w:t>
      </w:r>
      <w:r w:rsidRPr="006D25F7">
        <w:rPr>
          <w:rFonts w:ascii="Arial" w:eastAsia="Calibri" w:hAnsi="Arial" w:cs="Arial"/>
          <w:b/>
          <w:bCs/>
          <w:iCs/>
        </w:rPr>
        <w:t>s</w:t>
      </w:r>
      <w:r w:rsidR="0026510E" w:rsidRPr="006D25F7">
        <w:rPr>
          <w:rFonts w:ascii="Arial" w:eastAsia="Calibri" w:hAnsi="Arial" w:cs="Arial"/>
          <w:b/>
          <w:bCs/>
          <w:iCs/>
        </w:rPr>
        <w:t>ten puheenjohtajat</w:t>
      </w:r>
    </w:p>
    <w:p w14:paraId="52B43FC9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127677A1" w14:textId="3430E454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12.30–14.00 Lounas ja näyttelyyn tutustuminen</w:t>
      </w:r>
    </w:p>
    <w:p w14:paraId="09632762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03DBA287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2B97F8DB" w14:textId="7DB15ED2" w:rsidR="00B261E6" w:rsidRPr="000329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14.00–15.15 Sessio</w:t>
      </w:r>
      <w:r w:rsidR="0010270E" w:rsidRPr="006D25F7">
        <w:rPr>
          <w:rFonts w:ascii="Arial" w:eastAsia="Calibri" w:hAnsi="Arial" w:cs="Arial"/>
          <w:b/>
          <w:bCs/>
          <w:iCs/>
        </w:rPr>
        <w:t xml:space="preserve"> </w:t>
      </w:r>
      <w:r w:rsidR="0026510E" w:rsidRPr="006D25F7">
        <w:rPr>
          <w:rFonts w:ascii="Arial" w:eastAsia="Calibri" w:hAnsi="Arial" w:cs="Arial"/>
          <w:b/>
          <w:bCs/>
          <w:iCs/>
        </w:rPr>
        <w:t>2: Tieteelliset abstraktit</w:t>
      </w:r>
      <w:r w:rsidR="00FD0B23">
        <w:rPr>
          <w:rFonts w:ascii="Arial" w:eastAsia="Calibri" w:hAnsi="Arial" w:cs="Arial"/>
          <w:b/>
          <w:bCs/>
          <w:iCs/>
        </w:rPr>
        <w:t>.</w:t>
      </w:r>
      <w:r w:rsidR="0026510E" w:rsidRPr="006D25F7">
        <w:rPr>
          <w:rFonts w:ascii="Arial" w:eastAsia="Calibri" w:hAnsi="Arial" w:cs="Arial"/>
          <w:b/>
          <w:bCs/>
          <w:iCs/>
        </w:rPr>
        <w:t xml:space="preserve"> </w:t>
      </w:r>
      <w:r w:rsidR="000329F7">
        <w:rPr>
          <w:rFonts w:ascii="Arial" w:eastAsia="Calibri" w:hAnsi="Arial" w:cs="Arial"/>
          <w:b/>
          <w:bCs/>
          <w:iCs/>
        </w:rPr>
        <w:t>Puheenjohtaja</w:t>
      </w:r>
      <w:r w:rsidR="000329F7" w:rsidRPr="000329F7">
        <w:rPr>
          <w:rFonts w:ascii="Arial" w:eastAsia="Calibri" w:hAnsi="Arial" w:cs="Arial"/>
          <w:b/>
          <w:bCs/>
          <w:iCs/>
        </w:rPr>
        <w:t xml:space="preserve"> Kirsi Laitakari</w:t>
      </w:r>
    </w:p>
    <w:p w14:paraId="669CF41A" w14:textId="77777777" w:rsidR="006D25F7" w:rsidRPr="000329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31AAE956" w14:textId="4B5713BC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0329F7">
        <w:rPr>
          <w:rFonts w:ascii="Arial" w:eastAsia="Calibri" w:hAnsi="Arial" w:cs="Arial"/>
          <w:b/>
          <w:bCs/>
          <w:iCs/>
        </w:rPr>
        <w:t>15.15–15.4</w:t>
      </w:r>
      <w:r w:rsidR="007664D8" w:rsidRPr="000329F7">
        <w:rPr>
          <w:rFonts w:ascii="Arial" w:eastAsia="Calibri" w:hAnsi="Arial" w:cs="Arial"/>
          <w:b/>
          <w:bCs/>
          <w:iCs/>
        </w:rPr>
        <w:t>5</w:t>
      </w:r>
      <w:r w:rsidRPr="000329F7">
        <w:rPr>
          <w:rFonts w:ascii="Arial" w:eastAsia="Calibri" w:hAnsi="Arial" w:cs="Arial"/>
          <w:b/>
          <w:bCs/>
          <w:iCs/>
        </w:rPr>
        <w:t xml:space="preserve"> Kahvi ja näyttelyyn tutustuminen</w:t>
      </w:r>
    </w:p>
    <w:p w14:paraId="642F9729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39FFD32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4AB613CA" w14:textId="3C6E3076" w:rsidR="00B261E6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</w:t>
      </w:r>
      <w:r w:rsidR="00B261E6" w:rsidRPr="006D25F7">
        <w:rPr>
          <w:rFonts w:ascii="Arial" w:eastAsia="Calibri" w:hAnsi="Arial" w:cs="Arial"/>
          <w:b/>
          <w:bCs/>
          <w:iCs/>
        </w:rPr>
        <w:t>5.4</w:t>
      </w:r>
      <w:r w:rsidR="007664D8" w:rsidRPr="006D25F7">
        <w:rPr>
          <w:rFonts w:ascii="Arial" w:eastAsia="Calibri" w:hAnsi="Arial" w:cs="Arial"/>
          <w:b/>
          <w:bCs/>
          <w:iCs/>
        </w:rPr>
        <w:t>5</w:t>
      </w:r>
      <w:r w:rsidR="00B261E6" w:rsidRPr="006D25F7">
        <w:rPr>
          <w:rFonts w:ascii="Arial" w:eastAsia="Calibri" w:hAnsi="Arial" w:cs="Arial"/>
          <w:b/>
          <w:bCs/>
          <w:iCs/>
        </w:rPr>
        <w:t>–1</w:t>
      </w:r>
      <w:r w:rsidR="00514FC7" w:rsidRPr="006D25F7">
        <w:rPr>
          <w:rFonts w:ascii="Arial" w:eastAsia="Calibri" w:hAnsi="Arial" w:cs="Arial"/>
          <w:b/>
          <w:bCs/>
          <w:iCs/>
        </w:rPr>
        <w:t>7.00</w:t>
      </w:r>
      <w:r w:rsidR="00B261E6" w:rsidRPr="006D25F7">
        <w:rPr>
          <w:rFonts w:ascii="Arial" w:eastAsia="Calibri" w:hAnsi="Arial" w:cs="Arial"/>
          <w:b/>
          <w:bCs/>
          <w:iCs/>
        </w:rPr>
        <w:t xml:space="preserve"> Sessio 3</w:t>
      </w:r>
      <w:r w:rsidR="0026510E" w:rsidRPr="006D25F7">
        <w:rPr>
          <w:rFonts w:ascii="Arial" w:eastAsia="Calibri" w:hAnsi="Arial" w:cs="Arial"/>
          <w:b/>
          <w:bCs/>
          <w:iCs/>
        </w:rPr>
        <w:t>:</w:t>
      </w:r>
      <w:r w:rsidR="00B261E6" w:rsidRPr="006D25F7">
        <w:rPr>
          <w:rFonts w:ascii="Arial" w:eastAsia="Calibri" w:hAnsi="Arial" w:cs="Arial"/>
          <w:b/>
          <w:bCs/>
          <w:iCs/>
        </w:rPr>
        <w:t xml:space="preserve"> </w:t>
      </w:r>
      <w:r w:rsidR="00B261E6" w:rsidRPr="00431411">
        <w:rPr>
          <w:rFonts w:ascii="Arial" w:eastAsia="Calibri" w:hAnsi="Arial" w:cs="Arial"/>
          <w:b/>
          <w:bCs/>
          <w:iCs/>
        </w:rPr>
        <w:t>Voiko potilas vastata omasta hoidostaan ja seurannastaan</w:t>
      </w:r>
      <w:r w:rsidR="0026510E" w:rsidRPr="00431411">
        <w:rPr>
          <w:rFonts w:ascii="Arial" w:eastAsia="Calibri" w:hAnsi="Arial" w:cs="Arial"/>
          <w:b/>
          <w:bCs/>
          <w:iCs/>
        </w:rPr>
        <w:t xml:space="preserve">? </w:t>
      </w:r>
      <w:r w:rsidR="000329F7">
        <w:rPr>
          <w:rFonts w:ascii="Arial" w:eastAsia="Calibri" w:hAnsi="Arial" w:cs="Arial"/>
          <w:b/>
          <w:bCs/>
          <w:iCs/>
        </w:rPr>
        <w:t>Puheenjohtaja</w:t>
      </w:r>
      <w:r w:rsidR="00FD0B23" w:rsidRPr="00431411">
        <w:rPr>
          <w:rFonts w:ascii="Arial" w:eastAsia="Calibri" w:hAnsi="Arial" w:cs="Arial"/>
          <w:b/>
          <w:bCs/>
          <w:iCs/>
        </w:rPr>
        <w:t xml:space="preserve"> </w:t>
      </w:r>
      <w:r w:rsidR="00537E71">
        <w:rPr>
          <w:rFonts w:ascii="Arial" w:eastAsia="Calibri" w:hAnsi="Arial" w:cs="Arial"/>
          <w:b/>
          <w:bCs/>
          <w:iCs/>
        </w:rPr>
        <w:t>Ismo Laitinen</w:t>
      </w:r>
    </w:p>
    <w:p w14:paraId="1880ED38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0AF36FC3" w14:textId="29151D99" w:rsidR="00514FC7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iCs/>
        </w:rPr>
        <w:t>15.4</w:t>
      </w:r>
      <w:r w:rsidR="007664D8" w:rsidRPr="006D25F7">
        <w:rPr>
          <w:rFonts w:ascii="Arial" w:eastAsia="Calibri" w:hAnsi="Arial" w:cs="Arial"/>
          <w:iCs/>
        </w:rPr>
        <w:t>5</w:t>
      </w:r>
      <w:r w:rsidRPr="006D25F7">
        <w:rPr>
          <w:rFonts w:ascii="Arial" w:eastAsia="Calibri" w:hAnsi="Arial" w:cs="Arial"/>
          <w:iCs/>
        </w:rPr>
        <w:t>–16.</w:t>
      </w:r>
      <w:r w:rsidR="00AF50FF" w:rsidRPr="006D25F7">
        <w:rPr>
          <w:rFonts w:ascii="Arial" w:eastAsia="Calibri" w:hAnsi="Arial" w:cs="Arial"/>
          <w:iCs/>
        </w:rPr>
        <w:t>15</w:t>
      </w:r>
      <w:r w:rsidRPr="006D25F7">
        <w:rPr>
          <w:rFonts w:ascii="Arial" w:eastAsia="Calibri" w:hAnsi="Arial" w:cs="Arial"/>
          <w:iCs/>
        </w:rPr>
        <w:t xml:space="preserve"> Voidaanko </w:t>
      </w:r>
      <w:proofErr w:type="spellStart"/>
      <w:r w:rsidRPr="006D25F7">
        <w:rPr>
          <w:rFonts w:ascii="Arial" w:eastAsia="Calibri" w:hAnsi="Arial" w:cs="Arial"/>
          <w:iCs/>
        </w:rPr>
        <w:t>IBD:tä</w:t>
      </w:r>
      <w:proofErr w:type="spellEnd"/>
      <w:r w:rsidRPr="006D25F7">
        <w:rPr>
          <w:rFonts w:ascii="Arial" w:eastAsia="Calibri" w:hAnsi="Arial" w:cs="Arial"/>
          <w:iCs/>
        </w:rPr>
        <w:t xml:space="preserve"> seurata digitaalisesti? Dos</w:t>
      </w:r>
      <w:r w:rsidR="00CF7F4A">
        <w:rPr>
          <w:rFonts w:ascii="Arial" w:eastAsia="Calibri" w:hAnsi="Arial" w:cs="Arial"/>
          <w:iCs/>
        </w:rPr>
        <w:t>.</w:t>
      </w:r>
      <w:r w:rsidRPr="006D25F7">
        <w:rPr>
          <w:rFonts w:ascii="Arial" w:eastAsia="Calibri" w:hAnsi="Arial" w:cs="Arial"/>
          <w:iCs/>
        </w:rPr>
        <w:t xml:space="preserve"> Tuire </w:t>
      </w:r>
      <w:proofErr w:type="spellStart"/>
      <w:r w:rsidRPr="006D25F7">
        <w:rPr>
          <w:rFonts w:ascii="Arial" w:eastAsia="Calibri" w:hAnsi="Arial" w:cs="Arial"/>
          <w:iCs/>
        </w:rPr>
        <w:t>Ilus</w:t>
      </w:r>
      <w:proofErr w:type="spellEnd"/>
      <w:r w:rsidR="0026510E" w:rsidRPr="006D25F7">
        <w:rPr>
          <w:rFonts w:ascii="Arial" w:eastAsia="Calibri" w:hAnsi="Arial" w:cs="Arial"/>
          <w:iCs/>
        </w:rPr>
        <w:t>, TAYS</w:t>
      </w:r>
    </w:p>
    <w:p w14:paraId="4C4B3E91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75B3C0AF" w14:textId="18F2A47C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>16.</w:t>
      </w:r>
      <w:r w:rsidR="00AF50FF" w:rsidRPr="006D25F7">
        <w:rPr>
          <w:rFonts w:ascii="Arial" w:eastAsia="Calibri" w:hAnsi="Arial" w:cs="Arial"/>
          <w:iCs/>
        </w:rPr>
        <w:t>15</w:t>
      </w:r>
      <w:r w:rsidRPr="006D25F7">
        <w:rPr>
          <w:rFonts w:ascii="Arial" w:eastAsia="Calibri" w:hAnsi="Arial" w:cs="Arial"/>
          <w:iCs/>
        </w:rPr>
        <w:t>–16.</w:t>
      </w:r>
      <w:r w:rsidR="007654AD">
        <w:rPr>
          <w:rFonts w:ascii="Arial" w:eastAsia="Calibri" w:hAnsi="Arial" w:cs="Arial"/>
          <w:iCs/>
        </w:rPr>
        <w:t>4</w:t>
      </w:r>
      <w:r w:rsidR="00AF50FF" w:rsidRPr="006D25F7">
        <w:rPr>
          <w:rFonts w:ascii="Arial" w:eastAsia="Calibri" w:hAnsi="Arial" w:cs="Arial"/>
          <w:iCs/>
        </w:rPr>
        <w:t>5</w:t>
      </w:r>
      <w:r w:rsidRPr="006D25F7">
        <w:rPr>
          <w:rFonts w:ascii="Arial" w:eastAsia="Calibri" w:hAnsi="Arial" w:cs="Arial"/>
          <w:iCs/>
        </w:rPr>
        <w:t xml:space="preserve"> Voidaanko </w:t>
      </w:r>
      <w:proofErr w:type="spellStart"/>
      <w:r w:rsidRPr="006D25F7">
        <w:rPr>
          <w:rFonts w:ascii="Arial" w:eastAsia="Calibri" w:hAnsi="Arial" w:cs="Arial"/>
          <w:iCs/>
        </w:rPr>
        <w:t>haimakystien</w:t>
      </w:r>
      <w:proofErr w:type="spellEnd"/>
      <w:r w:rsidRPr="006D25F7">
        <w:rPr>
          <w:rFonts w:ascii="Arial" w:eastAsia="Calibri" w:hAnsi="Arial" w:cs="Arial"/>
          <w:iCs/>
        </w:rPr>
        <w:t xml:space="preserve"> seuranta automatisoida? Prof</w:t>
      </w:r>
      <w:r w:rsidR="00CF7F4A">
        <w:rPr>
          <w:rFonts w:ascii="Arial" w:eastAsia="Calibri" w:hAnsi="Arial" w:cs="Arial"/>
          <w:iCs/>
        </w:rPr>
        <w:t>.</w:t>
      </w:r>
      <w:r w:rsidRPr="006D25F7">
        <w:rPr>
          <w:rFonts w:ascii="Arial" w:eastAsia="Calibri" w:hAnsi="Arial" w:cs="Arial"/>
          <w:iCs/>
        </w:rPr>
        <w:t xml:space="preserve"> Johanna Laukkarinen, TAYS</w:t>
      </w:r>
    </w:p>
    <w:p w14:paraId="77EC566D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241AAC80" w14:textId="4EBEB55E" w:rsidR="006D25F7" w:rsidRDefault="0026510E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>16.</w:t>
      </w:r>
      <w:r w:rsidR="007654AD">
        <w:rPr>
          <w:rFonts w:ascii="Arial" w:eastAsia="Calibri" w:hAnsi="Arial" w:cs="Arial"/>
          <w:iCs/>
        </w:rPr>
        <w:t>4</w:t>
      </w:r>
      <w:r w:rsidRPr="006D25F7">
        <w:rPr>
          <w:rFonts w:ascii="Arial" w:eastAsia="Calibri" w:hAnsi="Arial" w:cs="Arial"/>
          <w:iCs/>
        </w:rPr>
        <w:t>5–17.00</w:t>
      </w:r>
      <w:r w:rsidR="007664D8" w:rsidRPr="006D25F7">
        <w:rPr>
          <w:rFonts w:ascii="Arial" w:eastAsia="Calibri" w:hAnsi="Arial" w:cs="Arial"/>
          <w:iCs/>
        </w:rPr>
        <w:t xml:space="preserve"> </w:t>
      </w:r>
      <w:r w:rsidR="006D25F7">
        <w:rPr>
          <w:rFonts w:ascii="Arial" w:eastAsia="Calibri" w:hAnsi="Arial" w:cs="Arial"/>
          <w:iCs/>
        </w:rPr>
        <w:t>K</w:t>
      </w:r>
      <w:r w:rsidR="006D25F7" w:rsidRPr="006D25F7">
        <w:rPr>
          <w:rFonts w:ascii="Arial" w:eastAsia="Calibri" w:hAnsi="Arial" w:cs="Arial"/>
          <w:iCs/>
        </w:rPr>
        <w:t>eskustelu</w:t>
      </w:r>
      <w:r w:rsidR="006D25F7">
        <w:rPr>
          <w:rFonts w:ascii="Arial" w:eastAsia="Calibri" w:hAnsi="Arial" w:cs="Arial"/>
          <w:iCs/>
        </w:rPr>
        <w:t xml:space="preserve">a </w:t>
      </w:r>
    </w:p>
    <w:p w14:paraId="39A693E7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0F9E570C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5E689025" w14:textId="2E58616D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b/>
          <w:bCs/>
          <w:iCs/>
        </w:rPr>
        <w:t>19.00</w:t>
      </w:r>
      <w:r w:rsidR="0026510E" w:rsidRPr="006D25F7">
        <w:rPr>
          <w:rFonts w:ascii="Arial" w:eastAsia="Calibri" w:hAnsi="Arial" w:cs="Arial"/>
          <w:iCs/>
        </w:rPr>
        <w:t>–</w:t>
      </w:r>
      <w:r w:rsidR="0026510E" w:rsidRPr="006D25F7">
        <w:rPr>
          <w:rFonts w:ascii="Arial" w:eastAsia="Calibri" w:hAnsi="Arial" w:cs="Arial"/>
          <w:b/>
          <w:bCs/>
          <w:iCs/>
        </w:rPr>
        <w:tab/>
      </w:r>
      <w:r w:rsidRPr="006D25F7">
        <w:rPr>
          <w:rFonts w:ascii="Arial" w:eastAsia="Calibri" w:hAnsi="Arial" w:cs="Arial"/>
          <w:b/>
          <w:bCs/>
          <w:iCs/>
        </w:rPr>
        <w:t>Iltajuhla</w:t>
      </w:r>
      <w:r w:rsidR="0026510E" w:rsidRPr="006D25F7">
        <w:rPr>
          <w:rFonts w:ascii="Arial" w:eastAsia="Calibri" w:hAnsi="Arial" w:cs="Arial"/>
          <w:b/>
          <w:bCs/>
          <w:iCs/>
        </w:rPr>
        <w:t xml:space="preserve">, Ravintola </w:t>
      </w:r>
      <w:proofErr w:type="spellStart"/>
      <w:r w:rsidR="0026510E" w:rsidRPr="006D25F7">
        <w:rPr>
          <w:rFonts w:ascii="Arial" w:eastAsia="Calibri" w:hAnsi="Arial" w:cs="Arial"/>
          <w:b/>
          <w:bCs/>
          <w:iCs/>
        </w:rPr>
        <w:t>Böle</w:t>
      </w:r>
      <w:proofErr w:type="spellEnd"/>
    </w:p>
    <w:p w14:paraId="6C6ECB3B" w14:textId="77777777" w:rsidR="00B261E6" w:rsidRPr="0026510E" w:rsidRDefault="00B261E6" w:rsidP="0026510E">
      <w:pPr>
        <w:spacing w:after="0" w:line="360" w:lineRule="auto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26510E">
        <w:rPr>
          <w:rFonts w:ascii="Arial" w:eastAsia="Calibri" w:hAnsi="Arial" w:cs="Arial"/>
          <w:b/>
          <w:bCs/>
          <w:iCs/>
          <w:sz w:val="24"/>
          <w:szCs w:val="24"/>
        </w:rPr>
        <w:br w:type="page"/>
      </w:r>
    </w:p>
    <w:p w14:paraId="79473FAE" w14:textId="557971C2" w:rsid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lastRenderedPageBreak/>
        <w:t xml:space="preserve">Perjantai </w:t>
      </w:r>
      <w:r w:rsidR="00A430F2">
        <w:rPr>
          <w:rFonts w:ascii="Arial" w:eastAsia="Calibri" w:hAnsi="Arial" w:cs="Arial"/>
          <w:b/>
          <w:bCs/>
          <w:iCs/>
        </w:rPr>
        <w:t>6</w:t>
      </w:r>
      <w:r w:rsidRPr="006D25F7">
        <w:rPr>
          <w:rFonts w:ascii="Arial" w:eastAsia="Calibri" w:hAnsi="Arial" w:cs="Arial"/>
          <w:b/>
          <w:bCs/>
          <w:iCs/>
        </w:rPr>
        <w:t>.2.</w:t>
      </w:r>
      <w:r w:rsidR="00A430F2">
        <w:rPr>
          <w:rFonts w:ascii="Arial" w:eastAsia="Calibri" w:hAnsi="Arial" w:cs="Arial"/>
          <w:b/>
          <w:bCs/>
          <w:iCs/>
        </w:rPr>
        <w:t>2025.</w:t>
      </w:r>
    </w:p>
    <w:p w14:paraId="17B3DC58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02A9B15E" w14:textId="151566CD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9.00–10.00 Sessio 1</w:t>
      </w:r>
      <w:r w:rsidR="0026510E" w:rsidRPr="006D25F7">
        <w:rPr>
          <w:rFonts w:ascii="Arial" w:eastAsia="Calibri" w:hAnsi="Arial" w:cs="Arial"/>
          <w:b/>
          <w:bCs/>
          <w:iCs/>
        </w:rPr>
        <w:t>.</w:t>
      </w:r>
      <w:r w:rsidRPr="006D25F7">
        <w:rPr>
          <w:rFonts w:ascii="Arial" w:eastAsia="Calibri" w:hAnsi="Arial" w:cs="Arial"/>
          <w:b/>
          <w:iCs/>
        </w:rPr>
        <w:t xml:space="preserve"> </w:t>
      </w:r>
      <w:r w:rsidR="006D25F7" w:rsidRPr="006D25F7">
        <w:rPr>
          <w:rFonts w:ascii="Arial" w:eastAsia="Calibri" w:hAnsi="Arial" w:cs="Arial"/>
          <w:b/>
          <w:bCs/>
          <w:iCs/>
        </w:rPr>
        <w:t xml:space="preserve">Nuortuvat </w:t>
      </w:r>
      <w:r w:rsidR="006D25F7" w:rsidRPr="00804B9C">
        <w:rPr>
          <w:rFonts w:ascii="Arial" w:eastAsia="Calibri" w:hAnsi="Arial" w:cs="Arial"/>
          <w:b/>
          <w:bCs/>
          <w:iCs/>
        </w:rPr>
        <w:t>syöpäpotilaat</w:t>
      </w:r>
      <w:r w:rsidR="00FD0B23" w:rsidRPr="00804B9C">
        <w:rPr>
          <w:rFonts w:ascii="Arial" w:eastAsia="Calibri" w:hAnsi="Arial" w:cs="Arial"/>
          <w:b/>
          <w:bCs/>
          <w:iCs/>
        </w:rPr>
        <w:t>.</w:t>
      </w:r>
      <w:r w:rsidR="006D25F7" w:rsidRPr="00804B9C">
        <w:rPr>
          <w:rFonts w:ascii="Arial" w:eastAsia="Calibri" w:hAnsi="Arial" w:cs="Arial"/>
          <w:b/>
          <w:bCs/>
          <w:iCs/>
        </w:rPr>
        <w:t xml:space="preserve"> </w:t>
      </w:r>
      <w:r w:rsidR="000329F7">
        <w:rPr>
          <w:rFonts w:ascii="Arial" w:eastAsia="Calibri" w:hAnsi="Arial" w:cs="Arial"/>
          <w:b/>
          <w:bCs/>
          <w:iCs/>
        </w:rPr>
        <w:t>Puheenjohtaja</w:t>
      </w:r>
      <w:r w:rsidR="000329F7" w:rsidRPr="00804B9C">
        <w:rPr>
          <w:rFonts w:ascii="Arial" w:eastAsia="Calibri" w:hAnsi="Arial" w:cs="Arial"/>
          <w:b/>
          <w:bCs/>
          <w:iCs/>
        </w:rPr>
        <w:t xml:space="preserve"> </w:t>
      </w:r>
      <w:r w:rsidR="00FD0B23" w:rsidRPr="00804B9C">
        <w:rPr>
          <w:rFonts w:ascii="Arial" w:eastAsia="Calibri" w:hAnsi="Arial" w:cs="Arial"/>
          <w:b/>
          <w:bCs/>
          <w:iCs/>
        </w:rPr>
        <w:t>Sannamari Kotaluoto</w:t>
      </w:r>
    </w:p>
    <w:p w14:paraId="187E7F5B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793ED020" w14:textId="77777777" w:rsidR="00E53D4E" w:rsidRPr="006D25F7" w:rsidRDefault="006D25F7" w:rsidP="00E53D4E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 xml:space="preserve">9.00–9.20 </w:t>
      </w:r>
      <w:r w:rsidR="00E53D4E" w:rsidRPr="006D25F7">
        <w:rPr>
          <w:rFonts w:ascii="Arial" w:eastAsia="Calibri" w:hAnsi="Arial" w:cs="Arial"/>
          <w:iCs/>
        </w:rPr>
        <w:t>Liittyykö keliakiaan lisääntynyt syöpäriski? LT Inka Koskinen, Sairaala NOVA</w:t>
      </w:r>
    </w:p>
    <w:p w14:paraId="4DDE5529" w14:textId="77777777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6575F1F0" w14:textId="0A677B4F" w:rsidR="006D25F7" w:rsidRPr="00AD0CEA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 xml:space="preserve">9.20–9.40 Miten nuorten </w:t>
      </w:r>
      <w:proofErr w:type="spellStart"/>
      <w:r w:rsidRPr="006D25F7">
        <w:rPr>
          <w:rFonts w:ascii="Arial" w:eastAsia="Calibri" w:hAnsi="Arial" w:cs="Arial"/>
          <w:iCs/>
        </w:rPr>
        <w:t>PSC:tä</w:t>
      </w:r>
      <w:proofErr w:type="spellEnd"/>
      <w:r w:rsidRPr="006D25F7">
        <w:rPr>
          <w:rFonts w:ascii="Arial" w:eastAsia="Calibri" w:hAnsi="Arial" w:cs="Arial"/>
          <w:iCs/>
        </w:rPr>
        <w:t xml:space="preserve"> kannattaa </w:t>
      </w:r>
      <w:r w:rsidRPr="00A430F2">
        <w:rPr>
          <w:rFonts w:ascii="Arial" w:eastAsia="Calibri" w:hAnsi="Arial" w:cs="Arial"/>
          <w:iCs/>
        </w:rPr>
        <w:t xml:space="preserve">seurata? </w:t>
      </w:r>
      <w:r w:rsidR="00AD0CEA" w:rsidRPr="00A430F2">
        <w:rPr>
          <w:rFonts w:ascii="Arial" w:eastAsia="Calibri" w:hAnsi="Arial" w:cs="Arial"/>
          <w:iCs/>
        </w:rPr>
        <w:t xml:space="preserve">LT Nina </w:t>
      </w:r>
      <w:proofErr w:type="spellStart"/>
      <w:r w:rsidR="00AD0CEA" w:rsidRPr="00A430F2">
        <w:rPr>
          <w:rFonts w:ascii="Arial" w:eastAsia="Calibri" w:hAnsi="Arial" w:cs="Arial"/>
          <w:iCs/>
        </w:rPr>
        <w:t>Barner</w:t>
      </w:r>
      <w:proofErr w:type="spellEnd"/>
      <w:r w:rsidR="00AD0CEA" w:rsidRPr="00A430F2">
        <w:rPr>
          <w:rFonts w:ascii="Arial" w:eastAsia="Calibri" w:hAnsi="Arial" w:cs="Arial"/>
          <w:iCs/>
        </w:rPr>
        <w:t xml:space="preserve">-Rasmussen HUS </w:t>
      </w:r>
    </w:p>
    <w:p w14:paraId="78CF818A" w14:textId="77777777" w:rsidR="006D25F7" w:rsidRPr="00AD0CEA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4BA986EA" w14:textId="40B0C9C4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 xml:space="preserve">9.40–10.00 </w:t>
      </w:r>
      <w:proofErr w:type="spellStart"/>
      <w:r w:rsidR="00E53D4E" w:rsidRPr="006D25F7">
        <w:rPr>
          <w:rFonts w:ascii="Arial" w:eastAsia="Calibri" w:hAnsi="Arial" w:cs="Arial"/>
          <w:iCs/>
        </w:rPr>
        <w:t>Kolorektaalisyöpää</w:t>
      </w:r>
      <w:proofErr w:type="spellEnd"/>
      <w:r w:rsidR="00E53D4E" w:rsidRPr="006D25F7">
        <w:rPr>
          <w:rFonts w:ascii="Arial" w:eastAsia="Calibri" w:hAnsi="Arial" w:cs="Arial"/>
          <w:iCs/>
        </w:rPr>
        <w:t xml:space="preserve"> yhä nuoremmilla! Prof. Toni Seppälä, TAYS</w:t>
      </w:r>
    </w:p>
    <w:p w14:paraId="41A99B8B" w14:textId="77777777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26EF62F6" w14:textId="30AAC676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>10.00–10.1</w:t>
      </w:r>
      <w:r w:rsidR="00B80CE6">
        <w:rPr>
          <w:rFonts w:ascii="Arial" w:eastAsia="Calibri" w:hAnsi="Arial" w:cs="Arial"/>
          <w:iCs/>
        </w:rPr>
        <w:t>5</w:t>
      </w:r>
      <w:r w:rsidRPr="006D25F7"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>K</w:t>
      </w:r>
      <w:r w:rsidRPr="006D25F7">
        <w:rPr>
          <w:rFonts w:ascii="Arial" w:eastAsia="Calibri" w:hAnsi="Arial" w:cs="Arial"/>
          <w:iCs/>
        </w:rPr>
        <w:t>eskustelu</w:t>
      </w:r>
      <w:r>
        <w:rPr>
          <w:rFonts w:ascii="Arial" w:eastAsia="Calibri" w:hAnsi="Arial" w:cs="Arial"/>
          <w:iCs/>
        </w:rPr>
        <w:t>a</w:t>
      </w:r>
    </w:p>
    <w:p w14:paraId="3B7D0723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0C1D1F45" w14:textId="18FB9673" w:rsidR="00B261E6" w:rsidRP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10.</w:t>
      </w:r>
      <w:r w:rsidR="006D25F7">
        <w:rPr>
          <w:rFonts w:ascii="Arial" w:eastAsia="Calibri" w:hAnsi="Arial" w:cs="Arial"/>
          <w:b/>
          <w:bCs/>
          <w:iCs/>
        </w:rPr>
        <w:t>1</w:t>
      </w:r>
      <w:r w:rsidR="00B80CE6">
        <w:rPr>
          <w:rFonts w:ascii="Arial" w:eastAsia="Calibri" w:hAnsi="Arial" w:cs="Arial"/>
          <w:b/>
          <w:bCs/>
          <w:iCs/>
        </w:rPr>
        <w:t>5</w:t>
      </w:r>
      <w:r w:rsidRPr="006D25F7">
        <w:rPr>
          <w:rFonts w:ascii="Arial" w:eastAsia="Calibri" w:hAnsi="Arial" w:cs="Arial"/>
          <w:b/>
          <w:bCs/>
          <w:iCs/>
        </w:rPr>
        <w:t>–10.</w:t>
      </w:r>
      <w:r w:rsidR="006D25F7">
        <w:rPr>
          <w:rFonts w:ascii="Arial" w:eastAsia="Calibri" w:hAnsi="Arial" w:cs="Arial"/>
          <w:b/>
          <w:bCs/>
          <w:iCs/>
        </w:rPr>
        <w:t>4</w:t>
      </w:r>
      <w:r w:rsidR="00B80CE6">
        <w:rPr>
          <w:rFonts w:ascii="Arial" w:eastAsia="Calibri" w:hAnsi="Arial" w:cs="Arial"/>
          <w:b/>
          <w:bCs/>
          <w:iCs/>
        </w:rPr>
        <w:t>5</w:t>
      </w:r>
      <w:r w:rsidRPr="006D25F7">
        <w:rPr>
          <w:rFonts w:ascii="Arial" w:eastAsia="Calibri" w:hAnsi="Arial" w:cs="Arial"/>
          <w:b/>
          <w:bCs/>
          <w:iCs/>
        </w:rPr>
        <w:t xml:space="preserve"> Kahvi ja näyttelyyn tutustuminen</w:t>
      </w:r>
    </w:p>
    <w:p w14:paraId="53DB7AF8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7328E139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48C40E19" w14:textId="33861240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>10.4</w:t>
      </w:r>
      <w:r w:rsidR="00B80CE6">
        <w:rPr>
          <w:rFonts w:ascii="Arial" w:eastAsia="Calibri" w:hAnsi="Arial" w:cs="Arial"/>
          <w:b/>
          <w:bCs/>
          <w:iCs/>
        </w:rPr>
        <w:t>4</w:t>
      </w:r>
      <w:r w:rsidRPr="006D25F7">
        <w:rPr>
          <w:rFonts w:ascii="Arial" w:eastAsia="Calibri" w:hAnsi="Arial" w:cs="Arial"/>
          <w:b/>
          <w:bCs/>
          <w:iCs/>
        </w:rPr>
        <w:t>–12.00 Sessio 2. Lääke vai leikkaus</w:t>
      </w:r>
      <w:r w:rsidR="00FD0B23" w:rsidRPr="00431411">
        <w:rPr>
          <w:rFonts w:ascii="Arial" w:eastAsia="Calibri" w:hAnsi="Arial" w:cs="Arial"/>
          <w:b/>
          <w:bCs/>
          <w:iCs/>
        </w:rPr>
        <w:t xml:space="preserve">. </w:t>
      </w:r>
      <w:r w:rsidR="000329F7">
        <w:rPr>
          <w:rFonts w:ascii="Arial" w:eastAsia="Calibri" w:hAnsi="Arial" w:cs="Arial"/>
          <w:b/>
          <w:bCs/>
          <w:iCs/>
        </w:rPr>
        <w:t>Puheenjohtaja</w:t>
      </w:r>
      <w:r w:rsidR="000329F7" w:rsidRPr="00431411">
        <w:rPr>
          <w:rFonts w:ascii="Arial" w:eastAsia="Calibri" w:hAnsi="Arial" w:cs="Arial"/>
          <w:b/>
          <w:bCs/>
          <w:iCs/>
        </w:rPr>
        <w:t xml:space="preserve"> </w:t>
      </w:r>
      <w:r w:rsidR="003D37E7" w:rsidRPr="00431411">
        <w:rPr>
          <w:rFonts w:ascii="Arial" w:eastAsia="Calibri" w:hAnsi="Arial" w:cs="Arial"/>
          <w:b/>
          <w:bCs/>
          <w:iCs/>
        </w:rPr>
        <w:t>Saila Kauhanen</w:t>
      </w:r>
    </w:p>
    <w:p w14:paraId="69B010D5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4BBE9A25" w14:textId="5FB200FF" w:rsidR="006D25F7" w:rsidRDefault="00B261E6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iCs/>
        </w:rPr>
        <w:t>10.</w:t>
      </w:r>
      <w:r w:rsidR="00B80CE6">
        <w:rPr>
          <w:rFonts w:ascii="Arial" w:eastAsia="Calibri" w:hAnsi="Arial" w:cs="Arial"/>
          <w:iCs/>
        </w:rPr>
        <w:t>45</w:t>
      </w:r>
      <w:r w:rsidRPr="006D25F7">
        <w:rPr>
          <w:rFonts w:ascii="Arial" w:eastAsia="Calibri" w:hAnsi="Arial" w:cs="Arial"/>
          <w:iCs/>
        </w:rPr>
        <w:t>–1</w:t>
      </w:r>
      <w:r w:rsidR="00B80CE6">
        <w:rPr>
          <w:rFonts w:ascii="Arial" w:eastAsia="Calibri" w:hAnsi="Arial" w:cs="Arial"/>
          <w:iCs/>
        </w:rPr>
        <w:t>1.15</w:t>
      </w:r>
      <w:r w:rsidRPr="006D25F7">
        <w:rPr>
          <w:rFonts w:ascii="Arial" w:eastAsia="Calibri" w:hAnsi="Arial" w:cs="Arial"/>
          <w:iCs/>
        </w:rPr>
        <w:t xml:space="preserve"> </w:t>
      </w:r>
      <w:r w:rsidR="00B80CE6" w:rsidRPr="00B80CE6">
        <w:rPr>
          <w:rFonts w:ascii="Arial" w:eastAsia="Calibri" w:hAnsi="Arial" w:cs="Arial"/>
          <w:iCs/>
        </w:rPr>
        <w:t xml:space="preserve">Siirtyykö lihavuuskirurgia </w:t>
      </w:r>
      <w:r w:rsidR="00B80CE6" w:rsidRPr="00431411">
        <w:rPr>
          <w:rFonts w:ascii="Arial" w:eastAsia="Calibri" w:hAnsi="Arial" w:cs="Arial"/>
          <w:iCs/>
        </w:rPr>
        <w:t xml:space="preserve">historiaan uusien lääkkeiden myötä? </w:t>
      </w:r>
      <w:r w:rsidR="00A430F2" w:rsidRPr="00431411">
        <w:rPr>
          <w:rFonts w:ascii="Arial" w:eastAsia="Calibri" w:hAnsi="Arial" w:cs="Arial"/>
          <w:iCs/>
        </w:rPr>
        <w:t xml:space="preserve">Gastrokirurgi, </w:t>
      </w:r>
      <w:r w:rsidR="00CF7F4A" w:rsidRPr="00431411">
        <w:rPr>
          <w:rFonts w:ascii="Arial" w:eastAsia="Calibri" w:hAnsi="Arial" w:cs="Arial"/>
          <w:iCs/>
        </w:rPr>
        <w:t xml:space="preserve">Dos. </w:t>
      </w:r>
      <w:r w:rsidR="00B80CE6" w:rsidRPr="00431411">
        <w:rPr>
          <w:rFonts w:ascii="Arial" w:eastAsia="Calibri" w:hAnsi="Arial" w:cs="Arial"/>
          <w:iCs/>
        </w:rPr>
        <w:t xml:space="preserve">Anne Juuti, HUS ja </w:t>
      </w:r>
      <w:r w:rsidR="00431411" w:rsidRPr="00431411">
        <w:rPr>
          <w:rFonts w:ascii="Arial" w:eastAsia="Calibri" w:hAnsi="Arial" w:cs="Arial"/>
          <w:iCs/>
        </w:rPr>
        <w:t>Sisätautien ja endokrinologian erikoislääkäri</w:t>
      </w:r>
      <w:r w:rsidR="00431411">
        <w:rPr>
          <w:rFonts w:ascii="Arial" w:eastAsia="Calibri" w:hAnsi="Arial" w:cs="Arial"/>
          <w:iCs/>
        </w:rPr>
        <w:t xml:space="preserve">, LKT </w:t>
      </w:r>
      <w:r w:rsidR="00A430F2" w:rsidRPr="00A430F2">
        <w:rPr>
          <w:rFonts w:ascii="Arial" w:eastAsia="Calibri" w:hAnsi="Arial" w:cs="Arial"/>
          <w:iCs/>
        </w:rPr>
        <w:t>Milla Rosengård-Bärlund</w:t>
      </w:r>
      <w:r w:rsidR="00B80CE6" w:rsidRPr="00B80CE6">
        <w:rPr>
          <w:rFonts w:ascii="Arial" w:eastAsia="Calibri" w:hAnsi="Arial" w:cs="Arial"/>
          <w:iCs/>
        </w:rPr>
        <w:t>, HUS</w:t>
      </w:r>
    </w:p>
    <w:p w14:paraId="7D82C350" w14:textId="77777777" w:rsidR="00B80CE6" w:rsidRDefault="00B80CE6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5A63EE66" w14:textId="389BE7FF" w:rsidR="00A430F2" w:rsidRPr="00A430F2" w:rsidRDefault="00B261E6" w:rsidP="006D25F7">
      <w:pPr>
        <w:spacing w:after="0" w:line="240" w:lineRule="auto"/>
        <w:jc w:val="both"/>
        <w:rPr>
          <w:rFonts w:ascii="Arial" w:eastAsia="Calibri" w:hAnsi="Arial" w:cs="Arial"/>
          <w:iCs/>
          <w:lang w:val="en-US"/>
        </w:rPr>
      </w:pPr>
      <w:r w:rsidRPr="006D25F7">
        <w:rPr>
          <w:rFonts w:ascii="Arial" w:eastAsia="Calibri" w:hAnsi="Arial" w:cs="Arial"/>
          <w:iCs/>
        </w:rPr>
        <w:t>1</w:t>
      </w:r>
      <w:r w:rsidR="00B80CE6">
        <w:rPr>
          <w:rFonts w:ascii="Arial" w:eastAsia="Calibri" w:hAnsi="Arial" w:cs="Arial"/>
          <w:iCs/>
        </w:rPr>
        <w:t>1.15</w:t>
      </w:r>
      <w:r w:rsidRPr="006D25F7">
        <w:rPr>
          <w:rFonts w:ascii="Arial" w:eastAsia="Calibri" w:hAnsi="Arial" w:cs="Arial"/>
          <w:iCs/>
        </w:rPr>
        <w:t>–11.</w:t>
      </w:r>
      <w:r w:rsidR="00B80CE6">
        <w:rPr>
          <w:rFonts w:ascii="Arial" w:eastAsia="Calibri" w:hAnsi="Arial" w:cs="Arial"/>
          <w:iCs/>
        </w:rPr>
        <w:t>45</w:t>
      </w:r>
      <w:r w:rsidRPr="006D25F7">
        <w:rPr>
          <w:rFonts w:ascii="Arial" w:eastAsia="Calibri" w:hAnsi="Arial" w:cs="Arial"/>
          <w:iCs/>
        </w:rPr>
        <w:t xml:space="preserve"> </w:t>
      </w:r>
      <w:proofErr w:type="spellStart"/>
      <w:r w:rsidR="00B80CE6">
        <w:rPr>
          <w:rFonts w:ascii="Arial" w:eastAsia="Calibri" w:hAnsi="Arial" w:cs="Arial"/>
          <w:iCs/>
        </w:rPr>
        <w:t>IBD</w:t>
      </w:r>
      <w:r w:rsidR="00804B9C">
        <w:rPr>
          <w:rFonts w:ascii="Arial" w:eastAsia="Calibri" w:hAnsi="Arial" w:cs="Arial"/>
          <w:iCs/>
        </w:rPr>
        <w:t>:n</w:t>
      </w:r>
      <w:proofErr w:type="spellEnd"/>
      <w:r w:rsidR="00804B9C">
        <w:rPr>
          <w:rFonts w:ascii="Arial" w:eastAsia="Calibri" w:hAnsi="Arial" w:cs="Arial"/>
          <w:iCs/>
        </w:rPr>
        <w:t xml:space="preserve"> hoito, puukkoa vai lääkettä? </w:t>
      </w:r>
      <w:r w:rsidR="00A430F2" w:rsidRPr="00A430F2">
        <w:rPr>
          <w:rFonts w:ascii="Arial" w:eastAsia="Calibri" w:hAnsi="Arial" w:cs="Arial"/>
          <w:iCs/>
          <w:lang w:val="en-US"/>
        </w:rPr>
        <w:t>Gastrokirurgi</w:t>
      </w:r>
      <w:r w:rsidR="00FC3D95">
        <w:rPr>
          <w:rFonts w:ascii="Arial" w:eastAsia="Calibri" w:hAnsi="Arial" w:cs="Arial"/>
          <w:iCs/>
          <w:lang w:val="en-US"/>
        </w:rPr>
        <w:t>,</w:t>
      </w:r>
      <w:r w:rsidR="00A430F2" w:rsidRPr="00A430F2">
        <w:rPr>
          <w:rFonts w:ascii="Arial" w:eastAsia="Calibri" w:hAnsi="Arial" w:cs="Arial"/>
          <w:iCs/>
          <w:lang w:val="en-US"/>
        </w:rPr>
        <w:t xml:space="preserve"> LT Kai Klintrup, OYS ja </w:t>
      </w:r>
      <w:r w:rsidR="00A430F2">
        <w:rPr>
          <w:rFonts w:ascii="Arial" w:eastAsia="Calibri" w:hAnsi="Arial" w:cs="Arial"/>
          <w:iCs/>
          <w:lang w:val="en-US"/>
        </w:rPr>
        <w:t>G</w:t>
      </w:r>
      <w:r w:rsidR="00A430F2" w:rsidRPr="00A430F2">
        <w:rPr>
          <w:rFonts w:ascii="Arial" w:eastAsia="Calibri" w:hAnsi="Arial" w:cs="Arial"/>
          <w:iCs/>
          <w:lang w:val="en-US"/>
        </w:rPr>
        <w:t>astroenterologi, LL Timo Blomster</w:t>
      </w:r>
      <w:r w:rsidR="00A430F2">
        <w:rPr>
          <w:rFonts w:ascii="Arial" w:eastAsia="Calibri" w:hAnsi="Arial" w:cs="Arial"/>
          <w:iCs/>
          <w:lang w:val="en-US"/>
        </w:rPr>
        <w:t>, OYS</w:t>
      </w:r>
    </w:p>
    <w:p w14:paraId="7FC99ECD" w14:textId="77777777" w:rsidR="006D25F7" w:rsidRPr="00431411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  <w:lang w:val="en-US"/>
        </w:rPr>
      </w:pPr>
    </w:p>
    <w:p w14:paraId="5BB3650F" w14:textId="4041CABA" w:rsidR="00B80CE6" w:rsidRPr="00B80CE6" w:rsidRDefault="00B80CE6" w:rsidP="00B80CE6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B80CE6">
        <w:rPr>
          <w:rFonts w:ascii="Arial" w:eastAsia="Calibri" w:hAnsi="Arial" w:cs="Arial"/>
          <w:iCs/>
        </w:rPr>
        <w:t xml:space="preserve">11.45–12.00 </w:t>
      </w:r>
      <w:r>
        <w:rPr>
          <w:rFonts w:ascii="Arial" w:eastAsia="Calibri" w:hAnsi="Arial" w:cs="Arial"/>
          <w:iCs/>
        </w:rPr>
        <w:t>K</w:t>
      </w:r>
      <w:r w:rsidRPr="006D25F7">
        <w:rPr>
          <w:rFonts w:ascii="Arial" w:eastAsia="Calibri" w:hAnsi="Arial" w:cs="Arial"/>
          <w:iCs/>
        </w:rPr>
        <w:t>eskustelu</w:t>
      </w:r>
      <w:r>
        <w:rPr>
          <w:rFonts w:ascii="Arial" w:eastAsia="Calibri" w:hAnsi="Arial" w:cs="Arial"/>
          <w:iCs/>
        </w:rPr>
        <w:t>a</w:t>
      </w:r>
      <w:r w:rsidR="00804B9C">
        <w:rPr>
          <w:rFonts w:ascii="Arial" w:eastAsia="Calibri" w:hAnsi="Arial" w:cs="Arial"/>
          <w:iCs/>
        </w:rPr>
        <w:t xml:space="preserve"> </w:t>
      </w:r>
    </w:p>
    <w:p w14:paraId="0C38DDEC" w14:textId="77777777" w:rsidR="00B80CE6" w:rsidRPr="00B80CE6" w:rsidRDefault="00B80CE6" w:rsidP="00B80CE6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2291967F" w14:textId="7CA668AB" w:rsidR="006D25F7" w:rsidRPr="00B80CE6" w:rsidRDefault="00B80CE6" w:rsidP="00B80CE6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B80CE6">
        <w:rPr>
          <w:rFonts w:ascii="Arial" w:eastAsia="Calibri" w:hAnsi="Arial" w:cs="Arial"/>
          <w:b/>
          <w:bCs/>
          <w:iCs/>
        </w:rPr>
        <w:t>12.00–13.30 Lounas ja näyttelyyn tutustuminen</w:t>
      </w:r>
    </w:p>
    <w:p w14:paraId="046B1440" w14:textId="77777777" w:rsidR="00B80CE6" w:rsidRDefault="00B80CE6" w:rsidP="00B80CE6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1A44C388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0B5F4A01" w14:textId="0E494AE5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 w:rsidRPr="006D25F7">
        <w:rPr>
          <w:rFonts w:ascii="Arial" w:eastAsia="Calibri" w:hAnsi="Arial" w:cs="Arial"/>
          <w:b/>
          <w:bCs/>
          <w:iCs/>
        </w:rPr>
        <w:t xml:space="preserve">13.30–14.45 Sessio 3. </w:t>
      </w:r>
      <w:proofErr w:type="spellStart"/>
      <w:r w:rsidRPr="006D25F7">
        <w:rPr>
          <w:rFonts w:ascii="Arial" w:eastAsia="Calibri" w:hAnsi="Arial" w:cs="Arial"/>
          <w:b/>
          <w:bCs/>
          <w:iCs/>
        </w:rPr>
        <w:t>Kolorektaalikirurgian</w:t>
      </w:r>
      <w:proofErr w:type="spellEnd"/>
      <w:r w:rsidRPr="006D25F7">
        <w:rPr>
          <w:rFonts w:ascii="Arial" w:eastAsia="Calibri" w:hAnsi="Arial" w:cs="Arial"/>
          <w:b/>
          <w:bCs/>
          <w:iCs/>
        </w:rPr>
        <w:t xml:space="preserve"> muuttuva </w:t>
      </w:r>
      <w:r w:rsidRPr="00804B9C">
        <w:rPr>
          <w:rFonts w:ascii="Arial" w:eastAsia="Calibri" w:hAnsi="Arial" w:cs="Arial"/>
          <w:b/>
          <w:bCs/>
          <w:iCs/>
        </w:rPr>
        <w:t>hoito</w:t>
      </w:r>
      <w:r w:rsidR="00FD0B23" w:rsidRPr="00804B9C">
        <w:rPr>
          <w:rFonts w:ascii="Arial" w:eastAsia="Calibri" w:hAnsi="Arial" w:cs="Arial"/>
          <w:b/>
          <w:bCs/>
          <w:iCs/>
        </w:rPr>
        <w:t>.</w:t>
      </w:r>
      <w:r w:rsidR="00CF7F4A" w:rsidRPr="00804B9C">
        <w:rPr>
          <w:rFonts w:ascii="Arial" w:eastAsia="Calibri" w:hAnsi="Arial" w:cs="Arial"/>
          <w:b/>
          <w:bCs/>
          <w:iCs/>
        </w:rPr>
        <w:t xml:space="preserve"> </w:t>
      </w:r>
      <w:r w:rsidR="000329F7">
        <w:rPr>
          <w:rFonts w:ascii="Arial" w:eastAsia="Calibri" w:hAnsi="Arial" w:cs="Arial"/>
          <w:b/>
          <w:bCs/>
          <w:iCs/>
        </w:rPr>
        <w:t>Puheenjohtaja</w:t>
      </w:r>
      <w:r w:rsidR="00CF7F4A" w:rsidRPr="00804B9C">
        <w:rPr>
          <w:rFonts w:ascii="Arial" w:eastAsia="Calibri" w:hAnsi="Arial" w:cs="Arial"/>
          <w:b/>
          <w:bCs/>
          <w:iCs/>
        </w:rPr>
        <w:t xml:space="preserve"> Laura Koskenvuo</w:t>
      </w:r>
    </w:p>
    <w:p w14:paraId="5686617F" w14:textId="77777777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7C573800" w14:textId="2A3398D7" w:rsidR="006D25F7" w:rsidRPr="00804B9C" w:rsidRDefault="00804B9C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>
        <w:rPr>
          <w:rFonts w:ascii="Arial" w:eastAsia="Calibri" w:hAnsi="Arial" w:cs="Arial"/>
          <w:b/>
          <w:bCs/>
          <w:iCs/>
        </w:rPr>
        <w:t>13.30–14.00</w:t>
      </w:r>
      <w:r w:rsidR="006D25F7" w:rsidRPr="006D25F7">
        <w:rPr>
          <w:rFonts w:ascii="Arial" w:eastAsia="Calibri" w:hAnsi="Arial" w:cs="Arial"/>
          <w:iCs/>
        </w:rPr>
        <w:t xml:space="preserve"> Syrjäyttääkö TNT </w:t>
      </w:r>
      <w:proofErr w:type="spellStart"/>
      <w:r w:rsidR="006D25F7" w:rsidRPr="006D25F7">
        <w:rPr>
          <w:rFonts w:ascii="Arial" w:eastAsia="Calibri" w:hAnsi="Arial" w:cs="Arial"/>
          <w:iCs/>
        </w:rPr>
        <w:t>kolorektaalikirurgian</w:t>
      </w:r>
      <w:proofErr w:type="spellEnd"/>
      <w:r w:rsidR="006D25F7" w:rsidRPr="006D25F7">
        <w:rPr>
          <w:rFonts w:ascii="Arial" w:eastAsia="Calibri" w:hAnsi="Arial" w:cs="Arial"/>
          <w:iCs/>
        </w:rPr>
        <w:t xml:space="preserve">? </w:t>
      </w:r>
      <w:r w:rsidR="00E24891">
        <w:rPr>
          <w:rFonts w:ascii="Arial" w:eastAsia="Calibri" w:hAnsi="Arial" w:cs="Arial"/>
          <w:iCs/>
        </w:rPr>
        <w:t xml:space="preserve">Prof. </w:t>
      </w:r>
      <w:r w:rsidR="00AD0CEA">
        <w:rPr>
          <w:rFonts w:ascii="Arial" w:eastAsia="Calibri" w:hAnsi="Arial" w:cs="Arial"/>
          <w:iCs/>
        </w:rPr>
        <w:t>Tero Rautio, OYS</w:t>
      </w:r>
      <w:r w:rsidR="00E24891">
        <w:rPr>
          <w:rFonts w:ascii="Arial" w:eastAsia="Calibri" w:hAnsi="Arial" w:cs="Arial"/>
          <w:iCs/>
        </w:rPr>
        <w:t xml:space="preserve"> </w:t>
      </w:r>
      <w:r w:rsidR="006D25F7" w:rsidRPr="006D25F7">
        <w:rPr>
          <w:rFonts w:ascii="Arial" w:eastAsia="Calibri" w:hAnsi="Arial" w:cs="Arial"/>
          <w:iCs/>
        </w:rPr>
        <w:t xml:space="preserve">ja </w:t>
      </w:r>
      <w:r w:rsidR="004D4440">
        <w:rPr>
          <w:rFonts w:ascii="Arial" w:eastAsia="Calibri" w:hAnsi="Arial" w:cs="Arial"/>
          <w:iCs/>
        </w:rPr>
        <w:t>onkologi</w:t>
      </w:r>
      <w:r>
        <w:rPr>
          <w:rFonts w:ascii="Arial" w:eastAsia="Calibri" w:hAnsi="Arial" w:cs="Arial"/>
          <w:iCs/>
        </w:rPr>
        <w:t xml:space="preserve"> </w:t>
      </w:r>
      <w:r w:rsidR="001F6518">
        <w:rPr>
          <w:rFonts w:ascii="Arial" w:eastAsia="Calibri" w:hAnsi="Arial" w:cs="Arial"/>
          <w:iCs/>
        </w:rPr>
        <w:t>Siru Mäkelä, HUS</w:t>
      </w:r>
    </w:p>
    <w:p w14:paraId="390C434C" w14:textId="77777777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61B2CA35" w14:textId="1A97C682" w:rsidR="006D25F7" w:rsidRPr="006D25F7" w:rsidRDefault="00804B9C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  <w:bCs/>
          <w:iCs/>
        </w:rPr>
        <w:t>14.00–14.30</w:t>
      </w:r>
      <w:r w:rsidR="006D25F7" w:rsidRPr="006D25F7">
        <w:rPr>
          <w:rFonts w:ascii="Arial" w:eastAsia="Calibri" w:hAnsi="Arial" w:cs="Arial"/>
          <w:iCs/>
        </w:rPr>
        <w:t xml:space="preserve"> Endoskopian mahdollisuudet komplikaatioiden hoidossa</w:t>
      </w:r>
      <w:r w:rsidR="00FD0B23">
        <w:rPr>
          <w:rFonts w:ascii="Arial" w:eastAsia="Calibri" w:hAnsi="Arial" w:cs="Arial"/>
          <w:iCs/>
        </w:rPr>
        <w:t xml:space="preserve">, </w:t>
      </w:r>
      <w:r>
        <w:rPr>
          <w:rFonts w:ascii="Arial" w:eastAsia="Calibri" w:hAnsi="Arial" w:cs="Arial"/>
          <w:iCs/>
        </w:rPr>
        <w:t xml:space="preserve">LL </w:t>
      </w:r>
      <w:r w:rsidR="007654AD">
        <w:rPr>
          <w:rFonts w:ascii="Arial" w:eastAsia="Calibri" w:hAnsi="Arial" w:cs="Arial"/>
          <w:iCs/>
        </w:rPr>
        <w:t xml:space="preserve">Elina Kettunen, </w:t>
      </w:r>
      <w:r>
        <w:rPr>
          <w:rFonts w:ascii="Arial" w:eastAsia="Calibri" w:hAnsi="Arial" w:cs="Arial"/>
          <w:iCs/>
        </w:rPr>
        <w:t>KYS</w:t>
      </w:r>
    </w:p>
    <w:p w14:paraId="23042C0C" w14:textId="77777777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721A8533" w14:textId="5649BAC3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iCs/>
        </w:rPr>
      </w:pPr>
      <w:r w:rsidRPr="006D25F7">
        <w:rPr>
          <w:rFonts w:ascii="Arial" w:eastAsia="Calibri" w:hAnsi="Arial" w:cs="Arial"/>
          <w:b/>
          <w:bCs/>
          <w:iCs/>
        </w:rPr>
        <w:t>14.30–14.45</w:t>
      </w:r>
      <w:r w:rsidRPr="006D25F7"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>K</w:t>
      </w:r>
      <w:r w:rsidRPr="006D25F7">
        <w:rPr>
          <w:rFonts w:ascii="Arial" w:eastAsia="Calibri" w:hAnsi="Arial" w:cs="Arial"/>
          <w:iCs/>
        </w:rPr>
        <w:t>eskustelu</w:t>
      </w:r>
      <w:r>
        <w:rPr>
          <w:rFonts w:ascii="Arial" w:eastAsia="Calibri" w:hAnsi="Arial" w:cs="Arial"/>
          <w:iCs/>
        </w:rPr>
        <w:t>a</w:t>
      </w:r>
    </w:p>
    <w:p w14:paraId="7E74E23F" w14:textId="77777777" w:rsidR="006D25F7" w:rsidRP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43ED99EF" w14:textId="77777777" w:rsidR="006D25F7" w:rsidRDefault="006D25F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</w:p>
    <w:p w14:paraId="306268F1" w14:textId="07EE5959" w:rsidR="00B261E6" w:rsidRPr="006D25F7" w:rsidRDefault="003D37E7" w:rsidP="006D25F7">
      <w:pPr>
        <w:spacing w:after="0" w:line="240" w:lineRule="auto"/>
        <w:jc w:val="both"/>
        <w:rPr>
          <w:rFonts w:ascii="Arial" w:eastAsia="Calibri" w:hAnsi="Arial" w:cs="Arial"/>
          <w:b/>
          <w:bCs/>
          <w:iCs/>
        </w:rPr>
      </w:pPr>
      <w:r>
        <w:rPr>
          <w:rFonts w:ascii="Arial" w:eastAsia="Calibri" w:hAnsi="Arial" w:cs="Arial"/>
          <w:b/>
          <w:bCs/>
          <w:iCs/>
        </w:rPr>
        <w:t>Tilaisuuden päätös,</w:t>
      </w:r>
      <w:r w:rsidR="006D25F7" w:rsidRPr="006D25F7">
        <w:rPr>
          <w:rFonts w:ascii="Arial" w:eastAsia="Calibri" w:hAnsi="Arial" w:cs="Arial"/>
          <w:b/>
          <w:bCs/>
          <w:iCs/>
        </w:rPr>
        <w:t xml:space="preserve"> pj. Leena-Mari Mäntymäki</w:t>
      </w:r>
      <w:r w:rsidR="006D25F7">
        <w:rPr>
          <w:rFonts w:ascii="Arial" w:eastAsia="Calibri" w:hAnsi="Arial" w:cs="Arial"/>
          <w:b/>
          <w:bCs/>
          <w:iCs/>
        </w:rPr>
        <w:t xml:space="preserve"> </w:t>
      </w:r>
    </w:p>
    <w:sectPr w:rsidR="00B261E6" w:rsidRPr="006D25F7" w:rsidSect="00B261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E6"/>
    <w:rsid w:val="00002EB7"/>
    <w:rsid w:val="000329F7"/>
    <w:rsid w:val="000C01A4"/>
    <w:rsid w:val="000D669A"/>
    <w:rsid w:val="0010270E"/>
    <w:rsid w:val="00147141"/>
    <w:rsid w:val="00156077"/>
    <w:rsid w:val="00191F21"/>
    <w:rsid w:val="001B3FFF"/>
    <w:rsid w:val="001C740F"/>
    <w:rsid w:val="001F6518"/>
    <w:rsid w:val="00255F6F"/>
    <w:rsid w:val="0026510E"/>
    <w:rsid w:val="003A4C9F"/>
    <w:rsid w:val="003D37E7"/>
    <w:rsid w:val="003E1C5B"/>
    <w:rsid w:val="0041025E"/>
    <w:rsid w:val="00411481"/>
    <w:rsid w:val="00431411"/>
    <w:rsid w:val="004D1049"/>
    <w:rsid w:val="004D4440"/>
    <w:rsid w:val="00514FC7"/>
    <w:rsid w:val="00537E71"/>
    <w:rsid w:val="00560386"/>
    <w:rsid w:val="005E230E"/>
    <w:rsid w:val="0062464B"/>
    <w:rsid w:val="006D25F7"/>
    <w:rsid w:val="00744610"/>
    <w:rsid w:val="007654AD"/>
    <w:rsid w:val="007664D8"/>
    <w:rsid w:val="00804B9C"/>
    <w:rsid w:val="00952CD2"/>
    <w:rsid w:val="00A430F2"/>
    <w:rsid w:val="00A613B8"/>
    <w:rsid w:val="00A63139"/>
    <w:rsid w:val="00AD0CEA"/>
    <w:rsid w:val="00AE56DE"/>
    <w:rsid w:val="00AF4AB4"/>
    <w:rsid w:val="00AF50FF"/>
    <w:rsid w:val="00B261E6"/>
    <w:rsid w:val="00B80CE6"/>
    <w:rsid w:val="00C837EB"/>
    <w:rsid w:val="00CB5ED8"/>
    <w:rsid w:val="00CF7F4A"/>
    <w:rsid w:val="00D07772"/>
    <w:rsid w:val="00D4162E"/>
    <w:rsid w:val="00D83B7B"/>
    <w:rsid w:val="00E2133F"/>
    <w:rsid w:val="00E24891"/>
    <w:rsid w:val="00E36F2A"/>
    <w:rsid w:val="00E53D4E"/>
    <w:rsid w:val="00E83C28"/>
    <w:rsid w:val="00ED443C"/>
    <w:rsid w:val="00EF517E"/>
    <w:rsid w:val="00FC3D95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D9B0"/>
  <w15:chartTrackingRefBased/>
  <w15:docId w15:val="{EF3C67F3-9F95-4F77-BD9A-F47C03CC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61E6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261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261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261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261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261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261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261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261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261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2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2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61E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61E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61E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61E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61E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61E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2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B2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61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B2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261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B261E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261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B261E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2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61E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26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F2656-D7DA-40F8-BAB3-FBA84116BC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Arkkila Perttu</dc:creator>
  <cp:keywords/>
  <dc:description/>
  <cp:lastModifiedBy>Junttila Anna</cp:lastModifiedBy>
  <cp:revision>15</cp:revision>
  <dcterms:created xsi:type="dcterms:W3CDTF">2025-09-25T09:36:00Z</dcterms:created>
  <dcterms:modified xsi:type="dcterms:W3CDTF">2025-10-29T11:10:00Z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http://www.zotero.org/styles/annals-of-surgery</vt:lpwstr>
  </property>
  <property fmtid="{D5CDD505-2E9C-101B-9397-08002B2CF9AE}" pid="5" name="Mendeley Recent Style Name 1_1">
    <vt:lpwstr>Annals of Surgery</vt:lpwstr>
  </property>
  <property fmtid="{D5CDD505-2E9C-101B-9397-08002B2CF9AE}" pid="6" name="Mendeley Recent Style Id 2_1">
    <vt:lpwstr>http://www.zotero.org/styles/harvard1</vt:lpwstr>
  </property>
  <property fmtid="{D5CDD505-2E9C-101B-9397-08002B2CF9AE}" pid="7" name="Mendeley Recent Style Name 2_1">
    <vt:lpwstr>Harvard reference format 1 (deprecated)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http://www.zotero.org/styles/jama</vt:lpwstr>
  </property>
  <property fmtid="{D5CDD505-2E9C-101B-9397-08002B2CF9AE}" pid="11" name="Mendeley Recent Style Name 4_1">
    <vt:lpwstr>JAMA (The Journal of the American Medical Association)</vt:lpwstr>
  </property>
  <property fmtid="{D5CDD505-2E9C-101B-9397-08002B2CF9AE}" pid="12" name="Mendeley Recent Style Id 5_1">
    <vt:lpwstr>http://www.zotero.org/styles/journal-of-thoracic-oncology</vt:lpwstr>
  </property>
  <property fmtid="{D5CDD505-2E9C-101B-9397-08002B2CF9AE}" pid="13" name="Mendeley Recent Style Name 5_1">
    <vt:lpwstr>Journal of Thoracic Oncology</vt:lpwstr>
  </property>
  <property fmtid="{D5CDD505-2E9C-101B-9397-08002B2CF9AE}" pid="14" name="Mendeley Recent Style Id 6_1">
    <vt:lpwstr>http://www.zotero.org/styles/national-library-of-medicine</vt:lpwstr>
  </property>
  <property fmtid="{D5CDD505-2E9C-101B-9397-08002B2CF9AE}" pid="15" name="Mendeley Recent Style Name 6_1">
    <vt:lpwstr>National Library of Medicine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http://www.zotero.org/styles/world-journal-of-gastrointestinal-surgery</vt:lpwstr>
  </property>
  <property fmtid="{D5CDD505-2E9C-101B-9397-08002B2CF9AE}" pid="21" name="Mendeley Recent Style Name 9_1">
    <vt:lpwstr>World Journal of Gastrointestinal Surgery</vt:lpwstr>
  </property>
  <property fmtid="{D5CDD505-2E9C-101B-9397-08002B2CF9AE}" pid="22" name="_AdHocReviewCycleID">
    <vt:i4>1751618649</vt:i4>
  </property>
  <property fmtid="{D5CDD505-2E9C-101B-9397-08002B2CF9AE}" pid="23" name="_NewReviewCycle">
    <vt:lpwstr/>
  </property>
  <property fmtid="{D5CDD505-2E9C-101B-9397-08002B2CF9AE}" pid="24" name="_EmailSubject">
    <vt:lpwstr>Gastropäivien ohjelma</vt:lpwstr>
  </property>
  <property fmtid="{D5CDD505-2E9C-101B-9397-08002B2CF9AE}" pid="25" name="_AuthorEmail">
    <vt:lpwstr>laura.koskenvuo@hus.fi</vt:lpwstr>
  </property>
  <property fmtid="{D5CDD505-2E9C-101B-9397-08002B2CF9AE}" pid="26" name="_AuthorEmailDisplayName">
    <vt:lpwstr>Koskenvuo Laura</vt:lpwstr>
  </property>
  <property fmtid="{D5CDD505-2E9C-101B-9397-08002B2CF9AE}" pid="27" name="_ReviewingToolsShownOnce">
    <vt:lpwstr/>
  </property>
</Properties>
</file>