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1060" w14:textId="017394D5" w:rsidR="00FD7546" w:rsidRDefault="00FD7546" w:rsidP="00FF73A9">
      <w:r>
        <w:rPr>
          <w:noProof/>
        </w:rPr>
        <w:drawing>
          <wp:inline distT="0" distB="0" distL="0" distR="0" wp14:anchorId="11EBEE12" wp14:editId="2F1D185A">
            <wp:extent cx="1882140" cy="1058704"/>
            <wp:effectExtent l="0" t="0" r="3810" b="8255"/>
            <wp:docPr id="1874664350" name="Kuva 2" descr="Kuva, joka sisältää kohteen luonnos, piirros, kuvitus,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64350" name="Kuva 2" descr="Kuva, joka sisältää kohteen luonnos, piirros, kuvitus, taide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87" cy="106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254C8B11" wp14:editId="02FFD8B2">
            <wp:extent cx="1885394" cy="1181100"/>
            <wp:effectExtent l="0" t="0" r="635" b="0"/>
            <wp:docPr id="546120709" name="Kuva 3" descr="Kuva, joka sisältää kohteen teksti, Fontti, logo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20709" name="Kuva 3" descr="Kuva, joka sisältää kohteen teksti, Fontti, logo, Grafiik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99" cy="1183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E5F4" w14:textId="77777777" w:rsidR="00FD7546" w:rsidRDefault="00FD7546" w:rsidP="00FF73A9"/>
    <w:p w14:paraId="236FF67F" w14:textId="50665317" w:rsidR="00FF73A9" w:rsidRDefault="00042D6F" w:rsidP="00FD7546">
      <w:pPr>
        <w:jc w:val="both"/>
      </w:pPr>
      <w:r>
        <w:t xml:space="preserve">Suomen Haimaklubin </w:t>
      </w:r>
      <w:r w:rsidR="00FD7546">
        <w:t>ohjelma</w:t>
      </w:r>
      <w:r>
        <w:t xml:space="preserve"> pe 17.4.2026, Töölö-luentosali,</w:t>
      </w:r>
      <w:r w:rsidR="005429AF">
        <w:t xml:space="preserve"> Siltasairaala,</w:t>
      </w:r>
      <w:r>
        <w:t xml:space="preserve"> Helsinki</w:t>
      </w:r>
    </w:p>
    <w:p w14:paraId="29EC55CD" w14:textId="3FFD9D33" w:rsidR="00042D6F" w:rsidRPr="00042D6F" w:rsidRDefault="00042D6F" w:rsidP="00FF73A9">
      <w:pPr>
        <w:rPr>
          <w:b/>
          <w:bCs/>
          <w:sz w:val="28"/>
          <w:szCs w:val="28"/>
        </w:rPr>
      </w:pPr>
      <w:r w:rsidRPr="00042D6F">
        <w:rPr>
          <w:b/>
          <w:bCs/>
          <w:sz w:val="28"/>
          <w:szCs w:val="28"/>
        </w:rPr>
        <w:t>Haiman neuroendokriiniset kasvaimet</w:t>
      </w:r>
    </w:p>
    <w:p w14:paraId="349BE8F6" w14:textId="57D13662" w:rsidR="00FF73A9" w:rsidRPr="00FF73A9" w:rsidRDefault="00FF73A9" w:rsidP="008A6A43">
      <w:pPr>
        <w:rPr>
          <w:b/>
          <w:bCs/>
        </w:rPr>
      </w:pPr>
      <w:r w:rsidRPr="00FF73A9">
        <w:rPr>
          <w:b/>
          <w:bCs/>
        </w:rPr>
        <w:t>9:00-9:30 Ilmoittautuminen</w:t>
      </w:r>
    </w:p>
    <w:p w14:paraId="5D756C22" w14:textId="6297046B" w:rsidR="00FF73A9" w:rsidRPr="00FF73A9" w:rsidRDefault="00FF73A9" w:rsidP="00FF73A9">
      <w:pPr>
        <w:rPr>
          <w:b/>
          <w:bCs/>
        </w:rPr>
      </w:pPr>
      <w:r w:rsidRPr="00FF73A9">
        <w:rPr>
          <w:b/>
          <w:bCs/>
        </w:rPr>
        <w:t xml:space="preserve">9:30-9:35 Kokouksen avaus </w:t>
      </w:r>
      <w:proofErr w:type="gramStart"/>
      <w:r w:rsidRPr="00FF73A9">
        <w:rPr>
          <w:b/>
          <w:bCs/>
        </w:rPr>
        <w:t>pj</w:t>
      </w:r>
      <w:proofErr w:type="gramEnd"/>
      <w:r w:rsidRPr="00FF73A9">
        <w:rPr>
          <w:b/>
          <w:bCs/>
        </w:rPr>
        <w:t xml:space="preserve"> Hanna Seppänen</w:t>
      </w:r>
    </w:p>
    <w:p w14:paraId="414795E7" w14:textId="50EE5AE1" w:rsidR="00FF73A9" w:rsidRPr="00FF73A9" w:rsidRDefault="00FF73A9" w:rsidP="00FD7546">
      <w:pPr>
        <w:spacing w:after="0"/>
        <w:rPr>
          <w:b/>
          <w:bCs/>
        </w:rPr>
      </w:pPr>
      <w:r w:rsidRPr="00FF73A9">
        <w:rPr>
          <w:b/>
          <w:bCs/>
        </w:rPr>
        <w:t xml:space="preserve">9:35-10:35 Diagnostiikka ja </w:t>
      </w:r>
      <w:proofErr w:type="spellStart"/>
      <w:r w:rsidRPr="00FF73A9">
        <w:rPr>
          <w:b/>
          <w:bCs/>
        </w:rPr>
        <w:t>preoperatiivinen</w:t>
      </w:r>
      <w:proofErr w:type="spellEnd"/>
      <w:r w:rsidRPr="00FF73A9">
        <w:rPr>
          <w:b/>
          <w:bCs/>
        </w:rPr>
        <w:t xml:space="preserve"> vaihe (</w:t>
      </w:r>
      <w:proofErr w:type="spellStart"/>
      <w:r w:rsidRPr="00FF73A9">
        <w:rPr>
          <w:b/>
          <w:bCs/>
        </w:rPr>
        <w:t>chair</w:t>
      </w:r>
      <w:proofErr w:type="spellEnd"/>
      <w:r w:rsidRPr="00FF73A9">
        <w:rPr>
          <w:b/>
          <w:bCs/>
        </w:rPr>
        <w:t xml:space="preserve"> Saila Kauhanen)</w:t>
      </w:r>
    </w:p>
    <w:p w14:paraId="724E9A41" w14:textId="6509E279" w:rsidR="00FF73A9" w:rsidRPr="00FF73A9" w:rsidRDefault="00FF73A9" w:rsidP="00FD7546">
      <w:pPr>
        <w:spacing w:after="0"/>
      </w:pPr>
      <w:r w:rsidRPr="00FF73A9">
        <w:t>Radiologinen diagnoosi (</w:t>
      </w:r>
      <w:r w:rsidR="008A6A43">
        <w:t>Katarina Johansson, HUS</w:t>
      </w:r>
      <w:r w:rsidRPr="00FF73A9">
        <w:t>)</w:t>
      </w:r>
    </w:p>
    <w:p w14:paraId="0C695497" w14:textId="5F5E1E34" w:rsidR="008A6A43" w:rsidRPr="008A6A43" w:rsidRDefault="008A6A43" w:rsidP="00FD7546">
      <w:pPr>
        <w:spacing w:after="0"/>
      </w:pPr>
      <w:r w:rsidRPr="008A6A43">
        <w:t xml:space="preserve">EUS ja RFA haiman NE-kasvainten diagnostiikassa ja hoidossa </w:t>
      </w:r>
      <w:r>
        <w:t>(</w:t>
      </w:r>
      <w:r w:rsidRPr="008A6A43">
        <w:t>Hannes Kortekangas</w:t>
      </w:r>
      <w:r>
        <w:t>, TYKS)</w:t>
      </w:r>
    </w:p>
    <w:p w14:paraId="7C8FFD27" w14:textId="04FB1A5B" w:rsidR="00FF73A9" w:rsidRPr="00FF73A9" w:rsidRDefault="008A6A43" w:rsidP="00FD7546">
      <w:pPr>
        <w:spacing w:after="0"/>
      </w:pPr>
      <w:r w:rsidRPr="008A6A43">
        <w:t xml:space="preserve">Uusi PET-merkkiaine, </w:t>
      </w:r>
      <w:proofErr w:type="spellStart"/>
      <w:r w:rsidRPr="008A6A43">
        <w:t>exendin</w:t>
      </w:r>
      <w:proofErr w:type="spellEnd"/>
      <w:r w:rsidRPr="008A6A43">
        <w:t xml:space="preserve">, haiman </w:t>
      </w:r>
      <w:proofErr w:type="spellStart"/>
      <w:r w:rsidRPr="008A6A43">
        <w:t>insulinoomien</w:t>
      </w:r>
      <w:proofErr w:type="spellEnd"/>
      <w:r w:rsidRPr="008A6A43">
        <w:t xml:space="preserve"> diagnostiikassa</w:t>
      </w:r>
      <w:r w:rsidR="00FF73A9" w:rsidRPr="00FF73A9">
        <w:t xml:space="preserve"> (Saila Kauhanen, TYKS)</w:t>
      </w:r>
    </w:p>
    <w:p w14:paraId="3AEFCB30" w14:textId="77777777" w:rsidR="00FF73A9" w:rsidRPr="00FF73A9" w:rsidRDefault="00FF73A9" w:rsidP="008A6A43">
      <w:pPr>
        <w:spacing w:after="0"/>
      </w:pPr>
      <w:r w:rsidRPr="00FF73A9">
        <w:t> </w:t>
      </w:r>
    </w:p>
    <w:p w14:paraId="2CC572E2" w14:textId="216C6BAB" w:rsidR="00FF73A9" w:rsidRPr="00FD7546" w:rsidRDefault="00FF73A9" w:rsidP="00FD7546">
      <w:pPr>
        <w:rPr>
          <w:i/>
          <w:iCs/>
        </w:rPr>
      </w:pPr>
      <w:r w:rsidRPr="00FF73A9">
        <w:rPr>
          <w:i/>
          <w:iCs/>
        </w:rPr>
        <w:t>10:35-11:00 Kahvi</w:t>
      </w:r>
    </w:p>
    <w:p w14:paraId="2DD518CD" w14:textId="77777777" w:rsidR="00FF73A9" w:rsidRPr="00FF73A9" w:rsidRDefault="00FF73A9" w:rsidP="00FD7546">
      <w:pPr>
        <w:spacing w:after="0"/>
        <w:rPr>
          <w:b/>
          <w:bCs/>
        </w:rPr>
      </w:pPr>
      <w:r w:rsidRPr="00FF73A9">
        <w:rPr>
          <w:b/>
          <w:bCs/>
        </w:rPr>
        <w:t>11:00-12:15 Kirurginen hoito (</w:t>
      </w:r>
      <w:proofErr w:type="spellStart"/>
      <w:r w:rsidRPr="00FF73A9">
        <w:rPr>
          <w:b/>
          <w:bCs/>
        </w:rPr>
        <w:t>chair</w:t>
      </w:r>
      <w:proofErr w:type="spellEnd"/>
      <w:r w:rsidRPr="00FF73A9">
        <w:rPr>
          <w:b/>
          <w:bCs/>
        </w:rPr>
        <w:t xml:space="preserve"> Minna Nortunen)</w:t>
      </w:r>
    </w:p>
    <w:p w14:paraId="63253C00" w14:textId="0FE664D9" w:rsidR="00FF73A9" w:rsidRDefault="00FF73A9" w:rsidP="00FD7546">
      <w:pPr>
        <w:spacing w:after="0"/>
      </w:pPr>
      <w:r w:rsidRPr="00FF73A9">
        <w:t xml:space="preserve">Paikallisen </w:t>
      </w:r>
      <w:proofErr w:type="spellStart"/>
      <w:r w:rsidRPr="00FF73A9">
        <w:t>NET:n</w:t>
      </w:r>
      <w:proofErr w:type="spellEnd"/>
      <w:r w:rsidRPr="00FF73A9">
        <w:t xml:space="preserve"> kirurginen hoito (Antti </w:t>
      </w:r>
      <w:proofErr w:type="spellStart"/>
      <w:r w:rsidRPr="00FF73A9">
        <w:t>Siiki</w:t>
      </w:r>
      <w:proofErr w:type="spellEnd"/>
      <w:r w:rsidRPr="00FF73A9">
        <w:t>, T</w:t>
      </w:r>
      <w:r w:rsidR="00D0356E">
        <w:t>AYS</w:t>
      </w:r>
      <w:r w:rsidRPr="00FF73A9">
        <w:t>)</w:t>
      </w:r>
    </w:p>
    <w:p w14:paraId="19890ACE" w14:textId="2880F300" w:rsidR="00FD7546" w:rsidRPr="00FF73A9" w:rsidRDefault="00FD7546" w:rsidP="00FD7546">
      <w:pPr>
        <w:spacing w:after="0"/>
      </w:pPr>
      <w:r>
        <w:t xml:space="preserve">PNEN </w:t>
      </w:r>
      <w:proofErr w:type="spellStart"/>
      <w:r>
        <w:t>neoadjuvanttihoito</w:t>
      </w:r>
      <w:proofErr w:type="spellEnd"/>
      <w:r>
        <w:t xml:space="preserve"> kirurgin näkökulmasta (Minna Nortunen, OYS)</w:t>
      </w:r>
    </w:p>
    <w:p w14:paraId="267BA970" w14:textId="77777777" w:rsidR="00FF73A9" w:rsidRPr="00FF73A9" w:rsidRDefault="00FF73A9" w:rsidP="00FD7546">
      <w:pPr>
        <w:spacing w:after="0"/>
      </w:pPr>
      <w:r w:rsidRPr="00FF73A9">
        <w:t>Maksametastaasit (Arno Nordin, HUS)</w:t>
      </w:r>
    </w:p>
    <w:p w14:paraId="711FF491" w14:textId="77777777" w:rsidR="00FF73A9" w:rsidRPr="00FF73A9" w:rsidRDefault="00FF73A9" w:rsidP="00FD7546">
      <w:pPr>
        <w:spacing w:after="0"/>
      </w:pPr>
      <w:r w:rsidRPr="00FF73A9">
        <w:t>Komplikaatiot ja niiden hoito (Hanna Seppänen, HUS)</w:t>
      </w:r>
    </w:p>
    <w:p w14:paraId="71F6586E" w14:textId="77777777" w:rsidR="00FF73A9" w:rsidRPr="00FF73A9" w:rsidRDefault="00FF73A9" w:rsidP="008A6A43">
      <w:pPr>
        <w:spacing w:after="0"/>
      </w:pPr>
      <w:r w:rsidRPr="00FF73A9">
        <w:t> </w:t>
      </w:r>
    </w:p>
    <w:p w14:paraId="578B75E2" w14:textId="576B3EF5" w:rsidR="00FF73A9" w:rsidRPr="00FD7546" w:rsidRDefault="00FF73A9" w:rsidP="00FD7546">
      <w:pPr>
        <w:rPr>
          <w:i/>
          <w:iCs/>
          <w:lang w:val="en-US"/>
        </w:rPr>
      </w:pPr>
      <w:r w:rsidRPr="00FF73A9">
        <w:rPr>
          <w:i/>
          <w:iCs/>
          <w:lang w:val="en-US"/>
        </w:rPr>
        <w:t xml:space="preserve">12:15-13:00 </w:t>
      </w:r>
      <w:proofErr w:type="spellStart"/>
      <w:r w:rsidRPr="00FF73A9">
        <w:rPr>
          <w:i/>
          <w:iCs/>
          <w:lang w:val="en-US"/>
        </w:rPr>
        <w:t>Lounas</w:t>
      </w:r>
      <w:proofErr w:type="spellEnd"/>
      <w:r w:rsidRPr="00FF73A9">
        <w:rPr>
          <w:lang w:val="en-US"/>
        </w:rPr>
        <w:t> </w:t>
      </w:r>
    </w:p>
    <w:p w14:paraId="1C363652" w14:textId="77777777" w:rsidR="00FF73A9" w:rsidRPr="00FF73A9" w:rsidRDefault="00FF73A9" w:rsidP="00FD7546">
      <w:pPr>
        <w:spacing w:after="0"/>
        <w:rPr>
          <w:b/>
          <w:bCs/>
          <w:lang w:val="en-US"/>
        </w:rPr>
      </w:pPr>
      <w:r w:rsidRPr="00FF73A9">
        <w:rPr>
          <w:b/>
          <w:bCs/>
          <w:lang w:val="en-US"/>
        </w:rPr>
        <w:t>13:00-14:00 State of the Art Lecture (chair Hanna Seppänen)</w:t>
      </w:r>
    </w:p>
    <w:p w14:paraId="66CEABBF" w14:textId="3B56FF47" w:rsidR="00FF73A9" w:rsidRPr="00FF73A9" w:rsidRDefault="00FF73A9" w:rsidP="00FD7546">
      <w:pPr>
        <w:spacing w:after="0"/>
        <w:rPr>
          <w:lang w:val="en-US"/>
        </w:rPr>
      </w:pPr>
      <w:r w:rsidRPr="00FF73A9">
        <w:rPr>
          <w:lang w:val="en-US"/>
        </w:rPr>
        <w:t>Surveillance of the small pancreatic NENs (Ste</w:t>
      </w:r>
      <w:r w:rsidR="009266FA">
        <w:rPr>
          <w:lang w:val="en-US"/>
        </w:rPr>
        <w:t>f</w:t>
      </w:r>
      <w:r w:rsidRPr="00FF73A9">
        <w:rPr>
          <w:lang w:val="en-US"/>
        </w:rPr>
        <w:t>ano Partelli, </w:t>
      </w:r>
      <w:r w:rsidR="00937999" w:rsidRPr="00937999">
        <w:rPr>
          <w:lang w:val="en-US"/>
        </w:rPr>
        <w:t>San Raffaele</w:t>
      </w:r>
      <w:r w:rsidR="00937999">
        <w:rPr>
          <w:lang w:val="en-US"/>
        </w:rPr>
        <w:t>, Milano, Italia</w:t>
      </w:r>
      <w:r w:rsidRPr="00FF73A9">
        <w:rPr>
          <w:lang w:val="en-US"/>
        </w:rPr>
        <w:t>)</w:t>
      </w:r>
    </w:p>
    <w:p w14:paraId="219FB4ED" w14:textId="77777777" w:rsidR="00FF73A9" w:rsidRPr="00FF73A9" w:rsidRDefault="00FF73A9" w:rsidP="008A6A43">
      <w:pPr>
        <w:spacing w:after="0"/>
        <w:rPr>
          <w:lang w:val="en-US"/>
        </w:rPr>
      </w:pPr>
      <w:r w:rsidRPr="00FF73A9">
        <w:rPr>
          <w:lang w:val="en-US"/>
        </w:rPr>
        <w:t> </w:t>
      </w:r>
    </w:p>
    <w:p w14:paraId="4024508A" w14:textId="6DE37BF6" w:rsidR="00FF73A9" w:rsidRPr="00FD7546" w:rsidRDefault="00FF73A9" w:rsidP="00FD7546">
      <w:pPr>
        <w:rPr>
          <w:i/>
          <w:iCs/>
        </w:rPr>
      </w:pPr>
      <w:r w:rsidRPr="00FF73A9">
        <w:rPr>
          <w:i/>
          <w:iCs/>
        </w:rPr>
        <w:t>14:00-14:30 Kahvi</w:t>
      </w:r>
    </w:p>
    <w:p w14:paraId="4C328264" w14:textId="77777777" w:rsidR="00FF73A9" w:rsidRPr="00FF73A9" w:rsidRDefault="00FF73A9" w:rsidP="00FD7546">
      <w:pPr>
        <w:spacing w:after="0"/>
        <w:rPr>
          <w:b/>
          <w:bCs/>
        </w:rPr>
      </w:pPr>
      <w:r w:rsidRPr="00FF73A9">
        <w:rPr>
          <w:b/>
          <w:bCs/>
        </w:rPr>
        <w:t>14:30-15:25 Vapaat esitykset (</w:t>
      </w:r>
      <w:proofErr w:type="spellStart"/>
      <w:r w:rsidRPr="00FF73A9">
        <w:rPr>
          <w:b/>
          <w:bCs/>
        </w:rPr>
        <w:t>chair</w:t>
      </w:r>
      <w:proofErr w:type="spellEnd"/>
      <w:r w:rsidRPr="00FF73A9">
        <w:rPr>
          <w:b/>
          <w:bCs/>
        </w:rPr>
        <w:t xml:space="preserve"> Johanna Laukkarinen)</w:t>
      </w:r>
    </w:p>
    <w:p w14:paraId="2B47BA42" w14:textId="25B4CE82" w:rsidR="00A83C48" w:rsidRDefault="00A83C48" w:rsidP="00FD7546">
      <w:pPr>
        <w:spacing w:after="0"/>
      </w:pPr>
      <w:r>
        <w:t>Mahdollisesti tuoreet haimakystaseurantasuositukset (Johanna Laukkarinen, T</w:t>
      </w:r>
      <w:r w:rsidR="00D0356E">
        <w:t>AYS</w:t>
      </w:r>
      <w:r>
        <w:t>)</w:t>
      </w:r>
    </w:p>
    <w:p w14:paraId="345093DE" w14:textId="5EEC5362" w:rsidR="00FF73A9" w:rsidRDefault="00FF73A9" w:rsidP="00FD7546">
      <w:pPr>
        <w:spacing w:after="0"/>
      </w:pPr>
      <w:r w:rsidRPr="00FF73A9">
        <w:t>Eri yliopistosairaalat</w:t>
      </w:r>
    </w:p>
    <w:p w14:paraId="02F0412A" w14:textId="77777777" w:rsidR="008A6A43" w:rsidRPr="00FF73A9" w:rsidRDefault="008A6A43" w:rsidP="008A6A43">
      <w:pPr>
        <w:spacing w:after="0" w:line="276" w:lineRule="auto"/>
      </w:pPr>
    </w:p>
    <w:p w14:paraId="12458112" w14:textId="77777777" w:rsidR="00FF73A9" w:rsidRPr="00FF73A9" w:rsidRDefault="00FF73A9" w:rsidP="00FD7546">
      <w:pPr>
        <w:spacing w:after="0"/>
        <w:rPr>
          <w:b/>
          <w:bCs/>
        </w:rPr>
      </w:pPr>
      <w:r w:rsidRPr="00FF73A9">
        <w:rPr>
          <w:b/>
          <w:bCs/>
        </w:rPr>
        <w:t>15:25-16:15 Kansalliset yhteistyötutkimukset (</w:t>
      </w:r>
      <w:proofErr w:type="spellStart"/>
      <w:r w:rsidRPr="00FF73A9">
        <w:rPr>
          <w:b/>
          <w:bCs/>
        </w:rPr>
        <w:t>chair</w:t>
      </w:r>
      <w:proofErr w:type="spellEnd"/>
      <w:r w:rsidRPr="00FF73A9">
        <w:rPr>
          <w:b/>
          <w:bCs/>
        </w:rPr>
        <w:t xml:space="preserve"> Johanna Louhimo)</w:t>
      </w:r>
    </w:p>
    <w:p w14:paraId="21430315" w14:textId="77777777" w:rsidR="00FF73A9" w:rsidRDefault="00FF73A9" w:rsidP="00FD7546">
      <w:pPr>
        <w:spacing w:after="0" w:line="240" w:lineRule="auto"/>
      </w:pPr>
      <w:proofErr w:type="spellStart"/>
      <w:r w:rsidRPr="00FF73A9">
        <w:t>LeftPanc</w:t>
      </w:r>
      <w:proofErr w:type="spellEnd"/>
      <w:r w:rsidRPr="00FF73A9">
        <w:t xml:space="preserve"> – Minna Nortunen</w:t>
      </w:r>
    </w:p>
    <w:p w14:paraId="23ED5E34" w14:textId="41443F18" w:rsidR="00FD7546" w:rsidRPr="00FF73A9" w:rsidRDefault="00FD7546" w:rsidP="00FD7546">
      <w:pPr>
        <w:spacing w:after="0" w:line="240" w:lineRule="auto"/>
      </w:pPr>
      <w:proofErr w:type="spellStart"/>
      <w:r>
        <w:t>PanSurf</w:t>
      </w:r>
      <w:proofErr w:type="spellEnd"/>
      <w:r>
        <w:t xml:space="preserve"> – Minna Nortunen</w:t>
      </w:r>
    </w:p>
    <w:p w14:paraId="22D9F1FB" w14:textId="77777777" w:rsidR="00FF73A9" w:rsidRPr="00FF73A9" w:rsidRDefault="00FF73A9" w:rsidP="00FD7546">
      <w:pPr>
        <w:spacing w:after="0" w:line="240" w:lineRule="auto"/>
      </w:pPr>
      <w:proofErr w:type="spellStart"/>
      <w:r w:rsidRPr="00FF73A9">
        <w:t>eNose</w:t>
      </w:r>
      <w:proofErr w:type="spellEnd"/>
      <w:r w:rsidRPr="00FF73A9">
        <w:t xml:space="preserve"> – Tuomo Rantanen</w:t>
      </w:r>
    </w:p>
    <w:p w14:paraId="093B5858" w14:textId="04A14F4C" w:rsidR="00FF73A9" w:rsidRDefault="00FF73A9" w:rsidP="00FD7546">
      <w:pPr>
        <w:spacing w:after="0" w:line="240" w:lineRule="auto"/>
      </w:pPr>
      <w:r w:rsidRPr="00FF73A9">
        <w:t>METAPANC– Hanna Seppänen</w:t>
      </w:r>
    </w:p>
    <w:p w14:paraId="78D14AAD" w14:textId="77777777" w:rsidR="00FD7546" w:rsidRPr="00FF73A9" w:rsidRDefault="00FD7546" w:rsidP="00FD7546">
      <w:pPr>
        <w:spacing w:after="0" w:line="240" w:lineRule="auto"/>
      </w:pPr>
    </w:p>
    <w:p w14:paraId="34B8F761" w14:textId="6A1BC66B" w:rsidR="00FD7546" w:rsidRPr="00FF73A9" w:rsidRDefault="00FF73A9" w:rsidP="00FF73A9">
      <w:pPr>
        <w:rPr>
          <w:b/>
          <w:bCs/>
        </w:rPr>
      </w:pPr>
      <w:r w:rsidRPr="00FF73A9">
        <w:rPr>
          <w:b/>
          <w:bCs/>
        </w:rPr>
        <w:t xml:space="preserve">16:15-16:20 Päätössanat – </w:t>
      </w:r>
      <w:proofErr w:type="gramStart"/>
      <w:r w:rsidRPr="00FF73A9">
        <w:rPr>
          <w:b/>
          <w:bCs/>
        </w:rPr>
        <w:t>pj</w:t>
      </w:r>
      <w:proofErr w:type="gramEnd"/>
      <w:r w:rsidRPr="00FF73A9">
        <w:rPr>
          <w:b/>
          <w:bCs/>
        </w:rPr>
        <w:t xml:space="preserve"> Hanna Seppänen</w:t>
      </w:r>
      <w:r w:rsidR="00FD7546">
        <w:rPr>
          <w:noProof/>
        </w:rPr>
        <w:drawing>
          <wp:anchor distT="0" distB="0" distL="114300" distR="114300" simplePos="0" relativeHeight="251659264" behindDoc="0" locked="0" layoutInCell="1" allowOverlap="1" wp14:anchorId="63D116F0" wp14:editId="3A42CCBA">
            <wp:simplePos x="0" y="0"/>
            <wp:positionH relativeFrom="margin">
              <wp:posOffset>4260215</wp:posOffset>
            </wp:positionH>
            <wp:positionV relativeFrom="page">
              <wp:posOffset>8740140</wp:posOffset>
            </wp:positionV>
            <wp:extent cx="1943100" cy="1058545"/>
            <wp:effectExtent l="0" t="0" r="0" b="8255"/>
            <wp:wrapSquare wrapText="bothSides"/>
            <wp:docPr id="2041776896" name="Kuva 3" descr="Kuva, joka sisältää kohteen teksti, käyntikortti, logo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76896" name="Kuva 3" descr="Kuva, joka sisältää kohteen teksti, käyntikortti, logo, Fontti&#10;&#10;Tekoälyllä luotu sisältö voi olla virheellistä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92B2D" w14:textId="3D139999" w:rsidR="006B7D2E" w:rsidRDefault="00FD7546">
      <w:r>
        <w:rPr>
          <w:noProof/>
        </w:rPr>
        <w:drawing>
          <wp:inline distT="0" distB="0" distL="0" distR="0" wp14:anchorId="1CAFE394" wp14:editId="4697E41E">
            <wp:extent cx="1600200" cy="867242"/>
            <wp:effectExtent l="0" t="0" r="0" b="9525"/>
            <wp:docPr id="147266636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45" cy="879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</w:t>
      </w:r>
    </w:p>
    <w:sectPr w:rsidR="006B7D2E" w:rsidSect="00FD7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9"/>
    <w:rsid w:val="00042D6F"/>
    <w:rsid w:val="00176476"/>
    <w:rsid w:val="001D0C13"/>
    <w:rsid w:val="001D1B0B"/>
    <w:rsid w:val="001D5A73"/>
    <w:rsid w:val="002E7297"/>
    <w:rsid w:val="004D5903"/>
    <w:rsid w:val="005429AF"/>
    <w:rsid w:val="00570016"/>
    <w:rsid w:val="006B7D2E"/>
    <w:rsid w:val="008A6A43"/>
    <w:rsid w:val="00910AAF"/>
    <w:rsid w:val="009266FA"/>
    <w:rsid w:val="00937999"/>
    <w:rsid w:val="00A83C48"/>
    <w:rsid w:val="00CC3219"/>
    <w:rsid w:val="00D0356E"/>
    <w:rsid w:val="00FD754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0C29"/>
  <w15:chartTrackingRefBased/>
  <w15:docId w15:val="{3EE33999-BF34-4A81-A299-6BB0D509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F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F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F7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F7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F7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7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F7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F7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F7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F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F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F7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F73A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F73A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73A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F73A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F73A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F73A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F7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F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F7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F7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F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F73A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F73A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F73A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F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F73A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7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Seppänen Hanna</dc:creator>
  <cp:keywords/>
  <dc:description/>
  <cp:lastModifiedBy>Junttila Anna</cp:lastModifiedBy>
  <cp:revision>2</cp:revision>
  <dcterms:created xsi:type="dcterms:W3CDTF">2026-02-26T06:52:00Z</dcterms:created>
  <dcterms:modified xsi:type="dcterms:W3CDTF">2026-02-26T06:52:00Z</dcterms:modified>
</cp:coreProperties>
</file>