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F2F" w:rsidRDefault="00BE4530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Turnaussäännöt</w:t>
      </w:r>
    </w:p>
    <w:p w:rsidR="00BE4530" w:rsidRDefault="00BE4530">
      <w:pPr>
        <w:rPr>
          <w:sz w:val="28"/>
          <w:szCs w:val="28"/>
        </w:rPr>
      </w:pPr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1</w:t>
      </w:r>
      <w:proofErr w:type="gramStart"/>
      <w:r>
        <w:rPr>
          <w:sz w:val="28"/>
          <w:szCs w:val="28"/>
        </w:rPr>
        <w:t>.Pelaajat</w:t>
      </w:r>
      <w:proofErr w:type="gramEnd"/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Turnaukseen voivat osallistua G-juniori-ikäiset pelaajat (2007 tai myöhemmin syntyneet)</w:t>
      </w:r>
      <w:proofErr w:type="gramStart"/>
      <w:r>
        <w:rPr>
          <w:sz w:val="28"/>
          <w:szCs w:val="28"/>
        </w:rPr>
        <w:t>.Turnauksen</w:t>
      </w:r>
      <w:proofErr w:type="gramEnd"/>
      <w:r>
        <w:rPr>
          <w:sz w:val="28"/>
          <w:szCs w:val="28"/>
        </w:rPr>
        <w:t xml:space="preserve"> järjestäjä voi hyväksyä myös yli-ikäisiä pelaajia </w:t>
      </w:r>
      <w:proofErr w:type="spellStart"/>
      <w:r>
        <w:rPr>
          <w:sz w:val="28"/>
          <w:szCs w:val="28"/>
        </w:rPr>
        <w:t>mukaan.Kaikilla</w:t>
      </w:r>
      <w:proofErr w:type="spellEnd"/>
      <w:r>
        <w:rPr>
          <w:sz w:val="28"/>
          <w:szCs w:val="28"/>
        </w:rPr>
        <w:t xml:space="preserve"> pelaajilla tulee olla Ringetteliiton voimassa oleva Ice </w:t>
      </w:r>
      <w:proofErr w:type="spellStart"/>
      <w:r>
        <w:rPr>
          <w:sz w:val="28"/>
          <w:szCs w:val="28"/>
        </w:rPr>
        <w:t>Card</w:t>
      </w:r>
      <w:proofErr w:type="spellEnd"/>
      <w:r>
        <w:rPr>
          <w:sz w:val="28"/>
          <w:szCs w:val="28"/>
        </w:rPr>
        <w:t>.</w:t>
      </w:r>
    </w:p>
    <w:p w:rsidR="00BE4530" w:rsidRDefault="00BE4530">
      <w:pPr>
        <w:rPr>
          <w:sz w:val="28"/>
          <w:szCs w:val="28"/>
        </w:rPr>
      </w:pPr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>.Pelaaminen</w:t>
      </w:r>
      <w:proofErr w:type="gramEnd"/>
      <w:r>
        <w:rPr>
          <w:sz w:val="28"/>
          <w:szCs w:val="28"/>
        </w:rPr>
        <w:t xml:space="preserve"> </w:t>
      </w:r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 xml:space="preserve">Pelaamisessa noudatetaan Suomen Ringetteliiton </w:t>
      </w:r>
      <w:proofErr w:type="spellStart"/>
      <w:r>
        <w:rPr>
          <w:sz w:val="28"/>
          <w:szCs w:val="28"/>
        </w:rPr>
        <w:t>sääntöjä</w:t>
      </w:r>
      <w:proofErr w:type="gramStart"/>
      <w:r>
        <w:rPr>
          <w:sz w:val="28"/>
          <w:szCs w:val="28"/>
        </w:rPr>
        <w:t>.Pelataan</w:t>
      </w:r>
      <w:proofErr w:type="spellEnd"/>
      <w:proofErr w:type="gramEnd"/>
      <w:r>
        <w:rPr>
          <w:sz w:val="28"/>
          <w:szCs w:val="28"/>
        </w:rPr>
        <w:t xml:space="preserve"> Nuori Suomi hengessä.</w:t>
      </w:r>
    </w:p>
    <w:p w:rsidR="00BE4530" w:rsidRDefault="00BE4530">
      <w:pPr>
        <w:rPr>
          <w:sz w:val="28"/>
          <w:szCs w:val="28"/>
        </w:rPr>
      </w:pPr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3</w:t>
      </w:r>
      <w:proofErr w:type="gramStart"/>
      <w:r>
        <w:rPr>
          <w:sz w:val="28"/>
          <w:szCs w:val="28"/>
        </w:rPr>
        <w:t>.Otteluohjelma</w:t>
      </w:r>
      <w:proofErr w:type="gramEnd"/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 xml:space="preserve">Turnaukseen osallistuu 10 </w:t>
      </w:r>
      <w:proofErr w:type="spellStart"/>
      <w:r>
        <w:rPr>
          <w:sz w:val="28"/>
          <w:szCs w:val="28"/>
        </w:rPr>
        <w:t>joukkuetta</w:t>
      </w:r>
      <w:proofErr w:type="gramStart"/>
      <w:r>
        <w:rPr>
          <w:sz w:val="28"/>
          <w:szCs w:val="28"/>
        </w:rPr>
        <w:t>.Pelit</w:t>
      </w:r>
      <w:proofErr w:type="spellEnd"/>
      <w:proofErr w:type="gramEnd"/>
      <w:r>
        <w:rPr>
          <w:sz w:val="28"/>
          <w:szCs w:val="28"/>
        </w:rPr>
        <w:t xml:space="preserve"> pelataan kahdessa </w:t>
      </w:r>
      <w:proofErr w:type="spellStart"/>
      <w:r>
        <w:rPr>
          <w:sz w:val="28"/>
          <w:szCs w:val="28"/>
        </w:rPr>
        <w:t>lohkossa.Kukin</w:t>
      </w:r>
      <w:proofErr w:type="spellEnd"/>
      <w:r>
        <w:rPr>
          <w:sz w:val="28"/>
          <w:szCs w:val="28"/>
        </w:rPr>
        <w:t xml:space="preserve"> joukkue pelaa neljä </w:t>
      </w:r>
      <w:proofErr w:type="spellStart"/>
      <w:r>
        <w:rPr>
          <w:sz w:val="28"/>
          <w:szCs w:val="28"/>
        </w:rPr>
        <w:t>peliä.Lohkoissa</w:t>
      </w:r>
      <w:proofErr w:type="spellEnd"/>
      <w:r>
        <w:rPr>
          <w:sz w:val="28"/>
          <w:szCs w:val="28"/>
        </w:rPr>
        <w:t xml:space="preserve"> ei pelata sijoituksista eikä sarjataulukkoa </w:t>
      </w:r>
      <w:proofErr w:type="spellStart"/>
      <w:r>
        <w:rPr>
          <w:sz w:val="28"/>
          <w:szCs w:val="28"/>
        </w:rPr>
        <w:t>pidetä.Ottelut</w:t>
      </w:r>
      <w:proofErr w:type="spellEnd"/>
      <w:r>
        <w:rPr>
          <w:sz w:val="28"/>
          <w:szCs w:val="28"/>
        </w:rPr>
        <w:t xml:space="preserve"> pelataan poikittaisella </w:t>
      </w:r>
      <w:proofErr w:type="spellStart"/>
      <w:r>
        <w:rPr>
          <w:sz w:val="28"/>
          <w:szCs w:val="28"/>
        </w:rPr>
        <w:t>kentällä.Aikalisää</w:t>
      </w:r>
      <w:proofErr w:type="spellEnd"/>
      <w:r>
        <w:rPr>
          <w:sz w:val="28"/>
          <w:szCs w:val="28"/>
        </w:rPr>
        <w:t xml:space="preserve"> ei sallita.</w:t>
      </w:r>
    </w:p>
    <w:p w:rsidR="00BE4530" w:rsidRDefault="00BE4530">
      <w:pPr>
        <w:rPr>
          <w:sz w:val="28"/>
          <w:szCs w:val="28"/>
        </w:rPr>
      </w:pPr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4</w:t>
      </w:r>
      <w:proofErr w:type="gramStart"/>
      <w:r>
        <w:rPr>
          <w:sz w:val="28"/>
          <w:szCs w:val="28"/>
        </w:rPr>
        <w:t>.Peliaika</w:t>
      </w:r>
      <w:proofErr w:type="gramEnd"/>
    </w:p>
    <w:p w:rsidR="00BE4530" w:rsidRDefault="00BE4530">
      <w:pPr>
        <w:rPr>
          <w:sz w:val="28"/>
          <w:szCs w:val="28"/>
        </w:rPr>
      </w:pPr>
      <w:r>
        <w:rPr>
          <w:sz w:val="28"/>
          <w:szCs w:val="28"/>
        </w:rPr>
        <w:t>Ottelut pelataan 20minuutin suoraa aikaa</w:t>
      </w:r>
      <w:r w:rsidR="0036326F">
        <w:rPr>
          <w:sz w:val="28"/>
          <w:szCs w:val="28"/>
        </w:rPr>
        <w:t xml:space="preserve"> ja vaihtoaika 90sekuntia</w:t>
      </w:r>
      <w:proofErr w:type="gramStart"/>
      <w:r w:rsidR="0036326F">
        <w:rPr>
          <w:sz w:val="28"/>
          <w:szCs w:val="28"/>
        </w:rPr>
        <w:t>.Vaihdoista</w:t>
      </w:r>
      <w:proofErr w:type="gramEnd"/>
      <w:r w:rsidR="0036326F">
        <w:rPr>
          <w:sz w:val="28"/>
          <w:szCs w:val="28"/>
        </w:rPr>
        <w:t xml:space="preserve"> ilmoitetaan </w:t>
      </w:r>
      <w:proofErr w:type="spellStart"/>
      <w:r w:rsidR="0036326F">
        <w:rPr>
          <w:sz w:val="28"/>
          <w:szCs w:val="28"/>
        </w:rPr>
        <w:t>äänimerkillä.Ottelut</w:t>
      </w:r>
      <w:proofErr w:type="spellEnd"/>
      <w:r w:rsidR="0036326F">
        <w:rPr>
          <w:sz w:val="28"/>
          <w:szCs w:val="28"/>
        </w:rPr>
        <w:t xml:space="preserve"> alkavat molemmissa päädyissä samaan aikaan.</w:t>
      </w:r>
    </w:p>
    <w:p w:rsidR="0036326F" w:rsidRDefault="0036326F">
      <w:pPr>
        <w:rPr>
          <w:sz w:val="28"/>
          <w:szCs w:val="28"/>
        </w:rPr>
      </w:pP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>5</w:t>
      </w:r>
      <w:proofErr w:type="gramStart"/>
      <w:r>
        <w:rPr>
          <w:sz w:val="28"/>
          <w:szCs w:val="28"/>
        </w:rPr>
        <w:t>.Pelaajaluettelo</w:t>
      </w:r>
      <w:proofErr w:type="gramEnd"/>
      <w:r>
        <w:rPr>
          <w:sz w:val="28"/>
          <w:szCs w:val="28"/>
        </w:rPr>
        <w:t xml:space="preserve"> ja peluuttamisjärjestys</w:t>
      </w: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 xml:space="preserve">Joukkueiden on tarkistettava ja allekirjoitettava pöytäkirja viimeistään 20 minuuttia ennen pelinalkua </w:t>
      </w:r>
      <w:proofErr w:type="spellStart"/>
      <w:r>
        <w:rPr>
          <w:sz w:val="28"/>
          <w:szCs w:val="28"/>
        </w:rPr>
        <w:t>turnaustoimistossa</w:t>
      </w:r>
      <w:proofErr w:type="gramStart"/>
      <w:r>
        <w:rPr>
          <w:sz w:val="28"/>
          <w:szCs w:val="28"/>
        </w:rPr>
        <w:t>.Joukkueilta</w:t>
      </w:r>
      <w:proofErr w:type="spellEnd"/>
      <w:proofErr w:type="gramEnd"/>
      <w:r>
        <w:rPr>
          <w:sz w:val="28"/>
          <w:szCs w:val="28"/>
        </w:rPr>
        <w:t xml:space="preserve"> edellytetään normaalia G-junioreiden peluutuskäytäntöä (numerojärjestyksessä peluuttaminen).</w:t>
      </w: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>6</w:t>
      </w:r>
      <w:proofErr w:type="gramStart"/>
      <w:r>
        <w:rPr>
          <w:sz w:val="28"/>
          <w:szCs w:val="28"/>
        </w:rPr>
        <w:t>.Rangaistukset</w:t>
      </w:r>
      <w:proofErr w:type="gramEnd"/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>Rikkonutta pelaajaa tai toimihenkilöä huomautetaan suullisesti eikä rangaistuksia lähtökohtaisesti jaeta.</w:t>
      </w: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proofErr w:type="gramStart"/>
      <w:r>
        <w:rPr>
          <w:sz w:val="28"/>
          <w:szCs w:val="28"/>
        </w:rPr>
        <w:t>.Pelipaidat</w:t>
      </w:r>
      <w:proofErr w:type="gramEnd"/>
      <w:r>
        <w:rPr>
          <w:sz w:val="28"/>
          <w:szCs w:val="28"/>
        </w:rPr>
        <w:t xml:space="preserve"> </w:t>
      </w: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 xml:space="preserve">Jos kahdella joukkueella on </w:t>
      </w:r>
      <w:proofErr w:type="gramStart"/>
      <w:r>
        <w:rPr>
          <w:sz w:val="28"/>
          <w:szCs w:val="28"/>
        </w:rPr>
        <w:t>saman väriset</w:t>
      </w:r>
      <w:proofErr w:type="gramEnd"/>
      <w:r>
        <w:rPr>
          <w:sz w:val="28"/>
          <w:szCs w:val="28"/>
        </w:rPr>
        <w:t xml:space="preserve"> pelipaidat niin otteluohjelman mukainen vierasjoukkue pukee peliliivit pelipaidan päälle.</w:t>
      </w:r>
    </w:p>
    <w:p w:rsidR="0036326F" w:rsidRDefault="0036326F">
      <w:pPr>
        <w:rPr>
          <w:sz w:val="28"/>
          <w:szCs w:val="28"/>
        </w:rPr>
      </w:pP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>8</w:t>
      </w:r>
      <w:proofErr w:type="gramStart"/>
      <w:r>
        <w:rPr>
          <w:sz w:val="28"/>
          <w:szCs w:val="28"/>
        </w:rPr>
        <w:t>.Otteluiden</w:t>
      </w:r>
      <w:proofErr w:type="gramEnd"/>
      <w:r>
        <w:rPr>
          <w:sz w:val="28"/>
          <w:szCs w:val="28"/>
        </w:rPr>
        <w:t xml:space="preserve"> alkaminen ja päättyminen</w:t>
      </w:r>
    </w:p>
    <w:p w:rsidR="0036326F" w:rsidRDefault="0036326F">
      <w:pPr>
        <w:rPr>
          <w:sz w:val="28"/>
          <w:szCs w:val="28"/>
        </w:rPr>
      </w:pPr>
      <w:r>
        <w:rPr>
          <w:sz w:val="28"/>
          <w:szCs w:val="28"/>
        </w:rPr>
        <w:t>Joukkueiden on oltava valmiina 5minuuttia ennen otteluohjelmaan merkittyä ottelun alkamisaikaa, jotta ottelut pääsevät alkamaan ajallaan.</w:t>
      </w:r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Ottelun päätyttyä joukkueiden kapteenit vaihtavat viirejä ja joukkueet suorittavat ”loppuhuudot” ripeästi.</w:t>
      </w:r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9</w:t>
      </w:r>
      <w:proofErr w:type="gramStart"/>
      <w:r>
        <w:rPr>
          <w:sz w:val="28"/>
          <w:szCs w:val="28"/>
        </w:rPr>
        <w:t>.Palkitsemiset</w:t>
      </w:r>
      <w:proofErr w:type="gramEnd"/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 xml:space="preserve">Kaikille pelaajille jaetaan </w:t>
      </w:r>
      <w:proofErr w:type="spellStart"/>
      <w:r>
        <w:rPr>
          <w:sz w:val="28"/>
          <w:szCs w:val="28"/>
        </w:rPr>
        <w:t>osallistumismitallit</w:t>
      </w:r>
      <w:proofErr w:type="gramStart"/>
      <w:r>
        <w:rPr>
          <w:sz w:val="28"/>
          <w:szCs w:val="28"/>
        </w:rPr>
        <w:t>.Lisäksi</w:t>
      </w:r>
      <w:proofErr w:type="spellEnd"/>
      <w:proofErr w:type="gramEnd"/>
      <w:r>
        <w:rPr>
          <w:sz w:val="28"/>
          <w:szCs w:val="28"/>
        </w:rPr>
        <w:t xml:space="preserve"> joka pelissä palkitaan joukkueesta yksi </w:t>
      </w:r>
      <w:proofErr w:type="spellStart"/>
      <w:r>
        <w:rPr>
          <w:sz w:val="28"/>
          <w:szCs w:val="28"/>
        </w:rPr>
        <w:t>tsempparipelaaja.Tsempparipelaajan</w:t>
      </w:r>
      <w:proofErr w:type="spellEnd"/>
      <w:r>
        <w:rPr>
          <w:sz w:val="28"/>
          <w:szCs w:val="28"/>
        </w:rPr>
        <w:t xml:space="preserve"> valitsee ennalta valittu järjestäjän toimihenkilö.</w:t>
      </w:r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10</w:t>
      </w:r>
      <w:proofErr w:type="gramStart"/>
      <w:r>
        <w:rPr>
          <w:sz w:val="28"/>
          <w:szCs w:val="28"/>
        </w:rPr>
        <w:t>.Tuomarit</w:t>
      </w:r>
      <w:proofErr w:type="gramEnd"/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 xml:space="preserve">Tuomareina toimivat Seiskojen omat </w:t>
      </w:r>
      <w:proofErr w:type="spellStart"/>
      <w:proofErr w:type="gramStart"/>
      <w:r>
        <w:rPr>
          <w:sz w:val="28"/>
          <w:szCs w:val="28"/>
        </w:rPr>
        <w:t>juniorituomarit,tarvittaessa</w:t>
      </w:r>
      <w:proofErr w:type="spellEnd"/>
      <w:proofErr w:type="gramEnd"/>
      <w:r>
        <w:rPr>
          <w:sz w:val="28"/>
          <w:szCs w:val="28"/>
        </w:rPr>
        <w:t xml:space="preserve"> voimme käyttää myös muita tuomareita.</w:t>
      </w:r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12</w:t>
      </w:r>
      <w:proofErr w:type="gramStart"/>
      <w:r>
        <w:rPr>
          <w:sz w:val="28"/>
          <w:szCs w:val="28"/>
        </w:rPr>
        <w:t>.Tapaturmat</w:t>
      </w:r>
      <w:proofErr w:type="gramEnd"/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 xml:space="preserve">Turnauksen järjestäjä ei vastaa turnauksen aikana mahdollisesti sattuvista </w:t>
      </w:r>
      <w:proofErr w:type="spellStart"/>
      <w:r>
        <w:rPr>
          <w:sz w:val="28"/>
          <w:szCs w:val="28"/>
        </w:rPr>
        <w:t>tapaturmista</w:t>
      </w:r>
      <w:proofErr w:type="gramStart"/>
      <w:r>
        <w:rPr>
          <w:sz w:val="28"/>
          <w:szCs w:val="28"/>
        </w:rPr>
        <w:t>.Paikalla</w:t>
      </w:r>
      <w:proofErr w:type="spellEnd"/>
      <w:proofErr w:type="gramEnd"/>
      <w:r>
        <w:rPr>
          <w:sz w:val="28"/>
          <w:szCs w:val="28"/>
        </w:rPr>
        <w:t xml:space="preserve"> on </w:t>
      </w:r>
      <w:proofErr w:type="spellStart"/>
      <w:r>
        <w:rPr>
          <w:sz w:val="28"/>
          <w:szCs w:val="28"/>
        </w:rPr>
        <w:t>ensiapuhenkilöitä.Joukkueet</w:t>
      </w:r>
      <w:proofErr w:type="spellEnd"/>
      <w:r>
        <w:rPr>
          <w:sz w:val="28"/>
          <w:szCs w:val="28"/>
        </w:rPr>
        <w:t xml:space="preserve"> vastaavat siitä että pelaajille tarkoitetut lääkkeet on mukana.</w:t>
      </w:r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13</w:t>
      </w:r>
      <w:proofErr w:type="gramStart"/>
      <w:r>
        <w:rPr>
          <w:sz w:val="28"/>
          <w:szCs w:val="28"/>
        </w:rPr>
        <w:t>.Muutokset</w:t>
      </w:r>
      <w:proofErr w:type="gramEnd"/>
    </w:p>
    <w:p w:rsidR="00E600E3" w:rsidRDefault="00E600E3">
      <w:pPr>
        <w:rPr>
          <w:sz w:val="28"/>
          <w:szCs w:val="28"/>
        </w:rPr>
      </w:pPr>
      <w:r>
        <w:rPr>
          <w:sz w:val="28"/>
          <w:szCs w:val="28"/>
        </w:rPr>
        <w:t>Turnauspäällikkö voi tehdä turnauksen ohjelmaan muutoksia pakottavissa tapauksissa.</w:t>
      </w:r>
    </w:p>
    <w:p w:rsidR="00BE4530" w:rsidRPr="00BE4530" w:rsidRDefault="00BE4530">
      <w:pPr>
        <w:rPr>
          <w:sz w:val="28"/>
          <w:szCs w:val="28"/>
        </w:rPr>
      </w:pPr>
    </w:p>
    <w:sectPr w:rsidR="00BE4530" w:rsidRPr="00BE4530" w:rsidSect="00594F2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30"/>
    <w:rsid w:val="0036326F"/>
    <w:rsid w:val="00594F2F"/>
    <w:rsid w:val="00BE4530"/>
    <w:rsid w:val="00C41403"/>
    <w:rsid w:val="00C8744E"/>
    <w:rsid w:val="00E6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</dc:creator>
  <cp:lastModifiedBy>Ranki Ari</cp:lastModifiedBy>
  <cp:revision>2</cp:revision>
  <dcterms:created xsi:type="dcterms:W3CDTF">2015-03-23T05:57:00Z</dcterms:created>
  <dcterms:modified xsi:type="dcterms:W3CDTF">2015-03-23T05:57:00Z</dcterms:modified>
</cp:coreProperties>
</file>