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B6" w:rsidRDefault="00630EB6" w:rsidP="00630EB6">
      <w:pPr>
        <w:rPr>
          <w:rFonts w:ascii="Tahoma" w:hAnsi="Tahoma" w:cs="Tahoma"/>
          <w:spacing w:val="20"/>
          <w:w w:val="150"/>
          <w:szCs w:val="20"/>
        </w:rPr>
      </w:pPr>
    </w:p>
    <w:p w:rsidR="00630EB6" w:rsidRPr="00C56AE5" w:rsidRDefault="00630EB6" w:rsidP="00630EB6">
      <w:pPr>
        <w:rPr>
          <w:rFonts w:ascii="Tahoma" w:hAnsi="Tahoma" w:cs="Tahoma"/>
          <w:spacing w:val="20"/>
          <w:w w:val="150"/>
          <w:sz w:val="32"/>
          <w:szCs w:val="32"/>
        </w:rPr>
      </w:pPr>
      <w:r w:rsidRPr="00C56AE5">
        <w:rPr>
          <w:rFonts w:ascii="Tahoma" w:hAnsi="Tahoma" w:cs="Tahoma"/>
          <w:spacing w:val="20"/>
          <w:w w:val="150"/>
          <w:sz w:val="32"/>
          <w:szCs w:val="32"/>
        </w:rPr>
        <w:t>Tervet</w:t>
      </w:r>
      <w:r w:rsidR="009100DA" w:rsidRPr="00C56AE5">
        <w:rPr>
          <w:rFonts w:ascii="Tahoma" w:hAnsi="Tahoma" w:cs="Tahoma"/>
          <w:spacing w:val="20"/>
          <w:w w:val="150"/>
          <w:sz w:val="32"/>
          <w:szCs w:val="32"/>
        </w:rPr>
        <w:t xml:space="preserve">uloa </w:t>
      </w:r>
      <w:proofErr w:type="spellStart"/>
      <w:r w:rsidR="00910B2B">
        <w:rPr>
          <w:rFonts w:ascii="Tahoma" w:hAnsi="Tahoma" w:cs="Tahoma"/>
          <w:spacing w:val="20"/>
          <w:w w:val="150"/>
          <w:sz w:val="32"/>
          <w:szCs w:val="32"/>
        </w:rPr>
        <w:t>Sote</w:t>
      </w:r>
      <w:proofErr w:type="spellEnd"/>
      <w:r w:rsidR="00910B2B">
        <w:rPr>
          <w:rFonts w:ascii="Tahoma" w:hAnsi="Tahoma" w:cs="Tahoma"/>
          <w:spacing w:val="20"/>
          <w:w w:val="150"/>
          <w:sz w:val="32"/>
          <w:szCs w:val="32"/>
        </w:rPr>
        <w:t>-koulutukseen</w:t>
      </w:r>
      <w:r w:rsidR="009100DA" w:rsidRPr="00C56AE5">
        <w:rPr>
          <w:rFonts w:ascii="Tahoma" w:hAnsi="Tahoma" w:cs="Tahoma"/>
          <w:spacing w:val="20"/>
          <w:w w:val="150"/>
          <w:sz w:val="32"/>
          <w:szCs w:val="32"/>
        </w:rPr>
        <w:t>!</w:t>
      </w:r>
      <w:r w:rsidRPr="00C56AE5">
        <w:rPr>
          <w:rFonts w:ascii="Tahoma" w:hAnsi="Tahoma" w:cs="Tahoma"/>
          <w:spacing w:val="20"/>
          <w:w w:val="150"/>
          <w:sz w:val="32"/>
          <w:szCs w:val="32"/>
        </w:rPr>
        <w:t xml:space="preserve"> </w:t>
      </w:r>
    </w:p>
    <w:p w:rsidR="002D1563" w:rsidRDefault="002D1563" w:rsidP="00630EB6">
      <w:pPr>
        <w:rPr>
          <w:rFonts w:ascii="Tahoma" w:hAnsi="Tahoma" w:cs="Tahoma"/>
          <w:spacing w:val="20"/>
          <w:w w:val="150"/>
          <w:szCs w:val="20"/>
        </w:rPr>
      </w:pPr>
    </w:p>
    <w:p w:rsidR="002D1563" w:rsidRPr="00991A9B" w:rsidRDefault="002D1563" w:rsidP="00630EB6">
      <w:pPr>
        <w:rPr>
          <w:rFonts w:ascii="Tahoma" w:hAnsi="Tahoma" w:cs="Tahoma"/>
          <w:spacing w:val="20"/>
          <w:w w:val="150"/>
          <w:sz w:val="20"/>
          <w:szCs w:val="20"/>
        </w:rPr>
      </w:pPr>
    </w:p>
    <w:p w:rsidR="00630EB6" w:rsidRPr="00991A9B" w:rsidRDefault="00630EB6" w:rsidP="00630EB6">
      <w:pPr>
        <w:rPr>
          <w:rFonts w:ascii="Tahoma" w:hAnsi="Tahoma" w:cs="Tahoma"/>
          <w:sz w:val="20"/>
          <w:szCs w:val="20"/>
        </w:rPr>
      </w:pPr>
    </w:p>
    <w:p w:rsidR="00630EB6" w:rsidRPr="00991A9B" w:rsidRDefault="00630EB6" w:rsidP="00630EB6">
      <w:pPr>
        <w:rPr>
          <w:rFonts w:ascii="Tahoma" w:hAnsi="Tahoma" w:cs="Tahoma"/>
          <w:sz w:val="20"/>
          <w:szCs w:val="20"/>
        </w:rPr>
      </w:pPr>
    </w:p>
    <w:p w:rsidR="00EA6708" w:rsidRDefault="00630EB6" w:rsidP="00910B2B">
      <w:pPr>
        <w:ind w:left="2608" w:hanging="2608"/>
        <w:rPr>
          <w:rFonts w:ascii="Tahoma" w:hAnsi="Tahoma" w:cs="Tahoma"/>
          <w:sz w:val="20"/>
          <w:szCs w:val="20"/>
        </w:rPr>
      </w:pPr>
      <w:r w:rsidRPr="00991A9B">
        <w:rPr>
          <w:rFonts w:ascii="Tahoma" w:hAnsi="Tahoma" w:cs="Tahoma"/>
          <w:sz w:val="20"/>
          <w:szCs w:val="20"/>
        </w:rPr>
        <w:t>Kurssin nimi</w:t>
      </w:r>
      <w:r w:rsidRPr="00991A9B">
        <w:rPr>
          <w:rFonts w:ascii="Tahoma" w:hAnsi="Tahoma" w:cs="Tahoma"/>
          <w:sz w:val="20"/>
          <w:szCs w:val="20"/>
        </w:rPr>
        <w:tab/>
      </w:r>
      <w:r w:rsidR="00EA6708" w:rsidRPr="00EA6708">
        <w:rPr>
          <w:rFonts w:ascii="Tahoma" w:hAnsi="Tahoma" w:cs="Tahoma"/>
          <w:b/>
          <w:sz w:val="20"/>
          <w:szCs w:val="20"/>
        </w:rPr>
        <w:t>SOTE HUS-laisten näkökulmasta</w:t>
      </w:r>
    </w:p>
    <w:p w:rsidR="00630EB6" w:rsidRPr="00991A9B" w:rsidRDefault="00630EB6" w:rsidP="00630EB6">
      <w:pPr>
        <w:rPr>
          <w:rFonts w:ascii="Tahoma" w:hAnsi="Tahoma" w:cs="Tahoma"/>
          <w:sz w:val="20"/>
          <w:szCs w:val="20"/>
        </w:rPr>
      </w:pPr>
    </w:p>
    <w:p w:rsidR="00630EB6" w:rsidRDefault="00630EB6" w:rsidP="00313ED1">
      <w:pPr>
        <w:ind w:left="2608" w:hanging="2608"/>
        <w:rPr>
          <w:rFonts w:ascii="Tahoma" w:hAnsi="Tahoma" w:cs="Tahoma"/>
          <w:b/>
          <w:bCs/>
          <w:sz w:val="20"/>
          <w:szCs w:val="20"/>
        </w:rPr>
      </w:pPr>
      <w:r w:rsidRPr="003D6045">
        <w:rPr>
          <w:rFonts w:ascii="Tahoma" w:hAnsi="Tahoma" w:cs="Tahoma"/>
          <w:sz w:val="20"/>
          <w:szCs w:val="20"/>
        </w:rPr>
        <w:t>Kurssin aika</w:t>
      </w:r>
      <w:r>
        <w:rPr>
          <w:rFonts w:ascii="Tahoma" w:hAnsi="Tahoma" w:cs="Tahoma"/>
          <w:sz w:val="20"/>
          <w:szCs w:val="20"/>
        </w:rPr>
        <w:t xml:space="preserve"> ja paikka</w:t>
      </w:r>
      <w:r w:rsidRPr="000E725E">
        <w:rPr>
          <w:rFonts w:ascii="Tahoma" w:hAnsi="Tahoma" w:cs="Tahoma"/>
          <w:sz w:val="20"/>
          <w:szCs w:val="20"/>
        </w:rPr>
        <w:tab/>
      </w:r>
      <w:r w:rsidR="000A086D" w:rsidRPr="00C802C0">
        <w:rPr>
          <w:rFonts w:ascii="Tahoma" w:hAnsi="Tahoma" w:cs="Tahoma"/>
          <w:b/>
        </w:rPr>
        <w:t xml:space="preserve">Lauantaina </w:t>
      </w:r>
      <w:r w:rsidR="00962098">
        <w:rPr>
          <w:rFonts w:ascii="Tahoma" w:hAnsi="Tahoma" w:cs="Tahoma"/>
          <w:b/>
        </w:rPr>
        <w:t>12.11</w:t>
      </w:r>
      <w:r w:rsidR="00EA6708">
        <w:rPr>
          <w:rFonts w:ascii="Tahoma" w:hAnsi="Tahoma" w:cs="Tahoma"/>
          <w:b/>
        </w:rPr>
        <w:t>.</w:t>
      </w:r>
      <w:r w:rsidR="000A086D" w:rsidRPr="00C802C0">
        <w:rPr>
          <w:rFonts w:ascii="Tahoma" w:hAnsi="Tahoma" w:cs="Tahoma"/>
          <w:b/>
        </w:rPr>
        <w:t>201</w:t>
      </w:r>
      <w:r w:rsidR="00DB3E21" w:rsidRPr="00C802C0">
        <w:rPr>
          <w:rFonts w:ascii="Tahoma" w:hAnsi="Tahoma" w:cs="Tahoma"/>
          <w:b/>
        </w:rPr>
        <w:t>6</w:t>
      </w:r>
      <w:r w:rsidR="000A086D" w:rsidRPr="00C802C0">
        <w:rPr>
          <w:rFonts w:ascii="Tahoma" w:hAnsi="Tahoma" w:cs="Tahoma"/>
        </w:rPr>
        <w:t xml:space="preserve"> </w:t>
      </w:r>
      <w:r w:rsidR="00A8112D" w:rsidRPr="00C802C0">
        <w:rPr>
          <w:rFonts w:ascii="Tahoma" w:hAnsi="Tahoma" w:cs="Tahoma"/>
          <w:b/>
          <w:bCs/>
        </w:rPr>
        <w:t xml:space="preserve">klo </w:t>
      </w:r>
      <w:proofErr w:type="spellStart"/>
      <w:r w:rsidR="000A086D" w:rsidRPr="00C802C0">
        <w:rPr>
          <w:rFonts w:ascii="Tahoma" w:hAnsi="Tahoma" w:cs="Tahoma"/>
          <w:b/>
          <w:bCs/>
        </w:rPr>
        <w:t>klo</w:t>
      </w:r>
      <w:proofErr w:type="spellEnd"/>
      <w:r w:rsidR="000A086D" w:rsidRPr="00C802C0">
        <w:rPr>
          <w:rFonts w:ascii="Tahoma" w:hAnsi="Tahoma" w:cs="Tahoma"/>
          <w:b/>
          <w:bCs/>
        </w:rPr>
        <w:t xml:space="preserve"> </w:t>
      </w:r>
      <w:r w:rsidR="006F55DF" w:rsidRPr="00C802C0">
        <w:rPr>
          <w:rFonts w:ascii="Tahoma" w:hAnsi="Tahoma" w:cs="Tahoma"/>
          <w:b/>
          <w:bCs/>
        </w:rPr>
        <w:t>9</w:t>
      </w:r>
      <w:r w:rsidR="000A086D" w:rsidRPr="00C802C0">
        <w:rPr>
          <w:rFonts w:ascii="Tahoma" w:hAnsi="Tahoma" w:cs="Tahoma"/>
          <w:b/>
          <w:bCs/>
        </w:rPr>
        <w:t>-16</w:t>
      </w:r>
      <w:r w:rsidR="001924E9" w:rsidRPr="00C802C0">
        <w:rPr>
          <w:rFonts w:ascii="Tahoma" w:hAnsi="Tahoma" w:cs="Tahoma"/>
          <w:b/>
          <w:bCs/>
        </w:rPr>
        <w:t>.00</w:t>
      </w:r>
    </w:p>
    <w:p w:rsidR="00663E5D" w:rsidRPr="005D7D8A" w:rsidRDefault="00A8112D" w:rsidP="00EA6708">
      <w:pPr>
        <w:ind w:left="2608" w:hanging="2608"/>
        <w:rPr>
          <w:b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EA6708">
        <w:rPr>
          <w:rFonts w:ascii="Tahoma" w:hAnsi="Tahoma" w:cs="Tahoma"/>
          <w:b/>
          <w:bCs/>
          <w:sz w:val="22"/>
          <w:szCs w:val="22"/>
        </w:rPr>
        <w:t>Flamingo, Vantaa</w:t>
      </w:r>
    </w:p>
    <w:p w:rsidR="00630EB6" w:rsidRPr="00991A9B" w:rsidRDefault="00630EB6" w:rsidP="00630EB6">
      <w:pPr>
        <w:ind w:left="1304" w:firstLine="1304"/>
        <w:rPr>
          <w:rFonts w:ascii="Tahoma" w:hAnsi="Tahoma" w:cs="Tahoma"/>
          <w:sz w:val="20"/>
          <w:szCs w:val="20"/>
        </w:rPr>
      </w:pPr>
    </w:p>
    <w:p w:rsidR="00630EB6" w:rsidRPr="000A086D" w:rsidRDefault="00630EB6" w:rsidP="00630EB6">
      <w:pPr>
        <w:rPr>
          <w:rFonts w:ascii="Tahoma" w:hAnsi="Tahoma" w:cs="Tahoma"/>
          <w:b/>
          <w:sz w:val="20"/>
          <w:szCs w:val="20"/>
        </w:rPr>
      </w:pPr>
      <w:r w:rsidRPr="00991A9B">
        <w:rPr>
          <w:rFonts w:ascii="Tahoma" w:hAnsi="Tahoma" w:cs="Tahoma"/>
          <w:sz w:val="20"/>
          <w:szCs w:val="20"/>
        </w:rPr>
        <w:t>Kurssin kesto</w:t>
      </w:r>
      <w:r w:rsidRPr="00991A9B">
        <w:rPr>
          <w:rFonts w:ascii="Tahoma" w:hAnsi="Tahoma" w:cs="Tahoma"/>
          <w:sz w:val="20"/>
          <w:szCs w:val="20"/>
        </w:rPr>
        <w:tab/>
      </w:r>
      <w:r w:rsidRPr="00991A9B">
        <w:rPr>
          <w:rFonts w:ascii="Tahoma" w:hAnsi="Tahoma" w:cs="Tahoma"/>
          <w:sz w:val="20"/>
          <w:szCs w:val="20"/>
        </w:rPr>
        <w:tab/>
      </w:r>
      <w:r w:rsidR="000A086D" w:rsidRPr="000A086D">
        <w:rPr>
          <w:rFonts w:ascii="Tahoma" w:hAnsi="Tahoma" w:cs="Tahoma"/>
          <w:b/>
          <w:sz w:val="20"/>
          <w:szCs w:val="20"/>
        </w:rPr>
        <w:t>7 tuntia</w:t>
      </w:r>
    </w:p>
    <w:p w:rsidR="00630EB6" w:rsidRPr="00991A9B" w:rsidRDefault="00630EB6" w:rsidP="00630EB6">
      <w:pPr>
        <w:rPr>
          <w:rFonts w:ascii="Tahoma" w:hAnsi="Tahoma" w:cs="Tahoma"/>
          <w:sz w:val="20"/>
          <w:szCs w:val="20"/>
        </w:rPr>
      </w:pPr>
    </w:p>
    <w:p w:rsidR="00EA6708" w:rsidRPr="007D175A" w:rsidRDefault="00630EB6" w:rsidP="00EA6708">
      <w:pPr>
        <w:rPr>
          <w:rFonts w:ascii="Tahoma" w:hAnsi="Tahoma" w:cs="Tahoma"/>
          <w:b/>
          <w:bCs/>
          <w:sz w:val="20"/>
          <w:szCs w:val="20"/>
        </w:rPr>
      </w:pPr>
      <w:r w:rsidRPr="00991A9B">
        <w:rPr>
          <w:rFonts w:ascii="Tahoma" w:hAnsi="Tahoma" w:cs="Tahoma"/>
          <w:sz w:val="20"/>
          <w:szCs w:val="20"/>
        </w:rPr>
        <w:t>Kenelle ta</w:t>
      </w:r>
      <w:r w:rsidR="00313ED1">
        <w:rPr>
          <w:rFonts w:ascii="Tahoma" w:hAnsi="Tahoma" w:cs="Tahoma"/>
          <w:sz w:val="20"/>
          <w:szCs w:val="20"/>
        </w:rPr>
        <w:t>rkoitettu</w:t>
      </w:r>
      <w:r w:rsidR="00313ED1">
        <w:rPr>
          <w:rFonts w:ascii="Tahoma" w:hAnsi="Tahoma" w:cs="Tahoma"/>
          <w:sz w:val="20"/>
          <w:szCs w:val="20"/>
        </w:rPr>
        <w:tab/>
      </w:r>
      <w:r w:rsidR="00EA6708">
        <w:rPr>
          <w:rFonts w:ascii="Tahoma" w:hAnsi="Tahoma" w:cs="Tahoma"/>
          <w:b/>
          <w:sz w:val="20"/>
          <w:szCs w:val="20"/>
        </w:rPr>
        <w:t xml:space="preserve">HUS Yhteisjärjestöön kuuluvien yhdistyksien jäsenille. </w:t>
      </w:r>
    </w:p>
    <w:p w:rsidR="00630EB6" w:rsidRPr="00991A9B" w:rsidRDefault="000A086D" w:rsidP="00630EB6">
      <w:pPr>
        <w:ind w:left="2640" w:hanging="26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630EB6" w:rsidRPr="00991A9B" w:rsidRDefault="00630EB6" w:rsidP="00630EB6">
      <w:pPr>
        <w:ind w:left="13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D95CA0" w:rsidRPr="00F53810" w:rsidRDefault="00630EB6" w:rsidP="00E45C52">
      <w:pPr>
        <w:rPr>
          <w:rFonts w:ascii="Tahoma" w:hAnsi="Tahoma" w:cs="Tahoma"/>
          <w:bCs/>
          <w:sz w:val="20"/>
          <w:szCs w:val="20"/>
        </w:rPr>
      </w:pPr>
      <w:r w:rsidRPr="00991A9B">
        <w:rPr>
          <w:rFonts w:ascii="Tahoma" w:hAnsi="Tahoma" w:cs="Tahoma"/>
          <w:sz w:val="20"/>
          <w:szCs w:val="20"/>
        </w:rPr>
        <w:t>Teema</w:t>
      </w:r>
      <w:r w:rsidR="000A086D">
        <w:rPr>
          <w:rFonts w:ascii="Tahoma" w:hAnsi="Tahoma" w:cs="Tahoma"/>
          <w:b/>
          <w:bCs/>
          <w:sz w:val="20"/>
          <w:szCs w:val="20"/>
        </w:rPr>
        <w:tab/>
      </w:r>
      <w:r w:rsidR="000A086D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="00EA6708">
        <w:rPr>
          <w:rFonts w:ascii="Tahoma" w:hAnsi="Tahoma" w:cs="Tahoma"/>
          <w:b/>
          <w:bCs/>
          <w:sz w:val="20"/>
          <w:szCs w:val="20"/>
        </w:rPr>
        <w:t>Soteen</w:t>
      </w:r>
      <w:proofErr w:type="spellEnd"/>
      <w:r w:rsidR="00EA6708">
        <w:rPr>
          <w:rFonts w:ascii="Tahoma" w:hAnsi="Tahoma" w:cs="Tahoma"/>
          <w:b/>
          <w:bCs/>
          <w:sz w:val="20"/>
          <w:szCs w:val="20"/>
        </w:rPr>
        <w:t xml:space="preserve"> liittyvän tiedon jakaminen </w:t>
      </w:r>
    </w:p>
    <w:p w:rsidR="00F53810" w:rsidRPr="00F53810" w:rsidRDefault="00F53810" w:rsidP="00F5381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</w:p>
    <w:p w:rsidR="00630EB6" w:rsidRPr="00A8112D" w:rsidRDefault="00A8112D" w:rsidP="00A8112D">
      <w:pPr>
        <w:rPr>
          <w:rFonts w:ascii="Tahoma" w:hAnsi="Tahoma" w:cs="Tahoma"/>
          <w:sz w:val="20"/>
          <w:szCs w:val="20"/>
        </w:rPr>
      </w:pPr>
      <w:r w:rsidRPr="00A8112D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</w:p>
    <w:p w:rsidR="005D7D8A" w:rsidRDefault="005D7D8A" w:rsidP="00630EB6">
      <w:pPr>
        <w:ind w:left="2608" w:hanging="2608"/>
        <w:rPr>
          <w:rFonts w:ascii="Tahoma" w:hAnsi="Tahoma" w:cs="Tahoma"/>
          <w:sz w:val="20"/>
          <w:szCs w:val="20"/>
        </w:rPr>
      </w:pPr>
    </w:p>
    <w:p w:rsidR="00630EB6" w:rsidRDefault="006C246F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Sitovat </w:t>
      </w:r>
      <w:r w:rsidR="00B60549">
        <w:rPr>
          <w:rFonts w:ascii="Tahoma" w:hAnsi="Tahoma" w:cs="Tahoma"/>
          <w:sz w:val="20"/>
          <w:szCs w:val="20"/>
        </w:rPr>
        <w:t>Ilmoittautumiset: 24.10</w:t>
      </w:r>
      <w:r w:rsidR="00086E45">
        <w:rPr>
          <w:rFonts w:ascii="Tahoma" w:hAnsi="Tahoma" w:cs="Tahoma"/>
          <w:sz w:val="20"/>
          <w:szCs w:val="20"/>
        </w:rPr>
        <w:t xml:space="preserve">.2016 mennessä </w:t>
      </w:r>
      <w:hyperlink r:id="rId8" w:history="1">
        <w:r w:rsidR="00377420" w:rsidRPr="00BE26FE">
          <w:rPr>
            <w:rStyle w:val="Hyperlinkki"/>
            <w:rFonts w:ascii="Tahoma" w:hAnsi="Tahoma" w:cs="Tahoma"/>
            <w:sz w:val="20"/>
            <w:szCs w:val="20"/>
          </w:rPr>
          <w:t>niina.koskela@hus.fi</w:t>
        </w:r>
      </w:hyperlink>
      <w:r w:rsidR="00377420">
        <w:rPr>
          <w:rFonts w:ascii="Tahoma" w:hAnsi="Tahoma" w:cs="Tahoma"/>
          <w:sz w:val="20"/>
          <w:szCs w:val="20"/>
        </w:rPr>
        <w:t xml:space="preserve"> / laita ilmoittautumiseen nimesi ja yhdistysnumerosi.</w:t>
      </w:r>
    </w:p>
    <w:p w:rsidR="00086E45" w:rsidRDefault="00086E45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60549" w:rsidRDefault="00B60549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Osallistumismaksu 5€ hlö </w:t>
      </w:r>
    </w:p>
    <w:p w:rsidR="00B60549" w:rsidRDefault="00B60549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6E45" w:rsidRPr="00086E45" w:rsidRDefault="00086E45" w:rsidP="00630EB6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086E45">
        <w:rPr>
          <w:rFonts w:ascii="Tahoma" w:hAnsi="Tahoma" w:cs="Tahoma"/>
          <w:b/>
          <w:sz w:val="20"/>
          <w:szCs w:val="20"/>
        </w:rPr>
        <w:t>Ilmoita ilmoittautumisen yhteydessä ruokarajoituksesi</w:t>
      </w:r>
      <w:r w:rsidR="00B60549">
        <w:rPr>
          <w:rFonts w:ascii="Tahoma" w:hAnsi="Tahoma" w:cs="Tahoma"/>
          <w:b/>
          <w:sz w:val="20"/>
          <w:szCs w:val="20"/>
        </w:rPr>
        <w:t xml:space="preserve"> sekä kaikkien osanottajien kesken arvotaan leffalippu paketteja</w:t>
      </w:r>
      <w:r w:rsidRPr="00086E45">
        <w:rPr>
          <w:rFonts w:ascii="Tahoma" w:hAnsi="Tahoma" w:cs="Tahoma"/>
          <w:b/>
          <w:sz w:val="20"/>
          <w:szCs w:val="20"/>
        </w:rPr>
        <w:t>!</w:t>
      </w:r>
    </w:p>
    <w:p w:rsidR="00086E45" w:rsidRDefault="00086E45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6E45" w:rsidRDefault="00086E45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630EB6" w:rsidRDefault="00630EB6" w:rsidP="00630EB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30EB6" w:rsidRPr="00481DE7" w:rsidRDefault="00630EB6" w:rsidP="00630EB6">
      <w:pPr>
        <w:rPr>
          <w:rFonts w:ascii="Tahoma" w:hAnsi="Tahoma" w:cs="Tahoma"/>
          <w:i/>
        </w:rPr>
      </w:pPr>
      <w:r w:rsidRPr="00481DE7">
        <w:rPr>
          <w:rFonts w:ascii="Tahoma" w:hAnsi="Tahoma" w:cs="Tahoma"/>
          <w:szCs w:val="20"/>
        </w:rPr>
        <w:tab/>
      </w:r>
      <w:r w:rsidRPr="00481DE7">
        <w:rPr>
          <w:rFonts w:ascii="Tahoma" w:hAnsi="Tahoma" w:cs="Tahoma"/>
          <w:szCs w:val="20"/>
        </w:rPr>
        <w:tab/>
      </w:r>
      <w:proofErr w:type="gramStart"/>
      <w:r w:rsidRPr="00481DE7">
        <w:rPr>
          <w:rFonts w:ascii="Tahoma" w:hAnsi="Tahoma" w:cs="Tahoma"/>
          <w:i/>
        </w:rPr>
        <w:t>Tarkempi ohjelma seuraavalla sivulla.</w:t>
      </w:r>
      <w:proofErr w:type="gramEnd"/>
    </w:p>
    <w:p w:rsidR="00630EB6" w:rsidRDefault="00630EB6" w:rsidP="00630EB6">
      <w:pPr>
        <w:ind w:left="2608" w:hanging="2608"/>
        <w:rPr>
          <w:rFonts w:ascii="Tahoma" w:hAnsi="Tahoma" w:cs="Tahoma"/>
          <w:sz w:val="20"/>
          <w:szCs w:val="20"/>
        </w:rPr>
      </w:pPr>
    </w:p>
    <w:p w:rsidR="00630EB6" w:rsidRDefault="00630EB6" w:rsidP="00630EB6">
      <w:pPr>
        <w:ind w:left="2608" w:hanging="2608"/>
        <w:rPr>
          <w:rFonts w:ascii="Tahoma" w:hAnsi="Tahoma" w:cs="Tahoma"/>
          <w:sz w:val="20"/>
          <w:szCs w:val="20"/>
        </w:rPr>
      </w:pPr>
    </w:p>
    <w:p w:rsidR="00630EB6" w:rsidRPr="00630EB6" w:rsidRDefault="00220962" w:rsidP="00630EB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2848" behindDoc="1" locked="0" layoutInCell="1" allowOverlap="1" wp14:anchorId="011FA51A" wp14:editId="360D90E4">
            <wp:simplePos x="0" y="0"/>
            <wp:positionH relativeFrom="column">
              <wp:posOffset>-42986</wp:posOffset>
            </wp:positionH>
            <wp:positionV relativeFrom="paragraph">
              <wp:posOffset>38100</wp:posOffset>
            </wp:positionV>
            <wp:extent cx="1419225" cy="1604010"/>
            <wp:effectExtent l="0" t="0" r="9525" b="0"/>
            <wp:wrapNone/>
            <wp:docPr id="2" name="Kuva 2" descr="C:\Users\jarkkora\Desktop\JHL_Talo pienenä kouluttaa2014_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rkkora\Desktop\JHL_Talo pienenä kouluttaa2014_P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EB6" w:rsidRPr="00630EB6" w:rsidRDefault="00630EB6" w:rsidP="00630EB6">
      <w:pPr>
        <w:rPr>
          <w:rFonts w:ascii="Tahoma" w:hAnsi="Tahoma" w:cs="Tahoma"/>
          <w:sz w:val="20"/>
          <w:szCs w:val="20"/>
        </w:rPr>
      </w:pPr>
    </w:p>
    <w:p w:rsidR="00630EB6" w:rsidRDefault="00630EB6" w:rsidP="00630EB6">
      <w:pPr>
        <w:ind w:left="2608" w:hanging="2608"/>
        <w:rPr>
          <w:rFonts w:ascii="Tahoma" w:hAnsi="Tahoma" w:cs="Tahoma"/>
          <w:sz w:val="20"/>
          <w:szCs w:val="20"/>
        </w:rPr>
      </w:pPr>
    </w:p>
    <w:p w:rsidR="00630EB6" w:rsidRDefault="00630EB6" w:rsidP="00630EB6">
      <w:pPr>
        <w:rPr>
          <w:rFonts w:ascii="Tahoma" w:hAnsi="Tahoma" w:cs="Tahoma"/>
          <w:sz w:val="20"/>
          <w:szCs w:val="20"/>
        </w:rPr>
      </w:pPr>
    </w:p>
    <w:p w:rsidR="0085713E" w:rsidRDefault="008571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85713E" w:rsidRDefault="0085713E" w:rsidP="0085713E">
      <w:pPr>
        <w:ind w:left="2608" w:hanging="2608"/>
        <w:rPr>
          <w:rFonts w:ascii="Tahoma" w:hAnsi="Tahoma" w:cs="Tahoma"/>
          <w:sz w:val="20"/>
          <w:szCs w:val="20"/>
        </w:rPr>
      </w:pPr>
    </w:p>
    <w:p w:rsidR="0085713E" w:rsidRPr="00975A82" w:rsidRDefault="0085713E" w:rsidP="0085713E">
      <w:pPr>
        <w:rPr>
          <w:rFonts w:ascii="Tahoma" w:hAnsi="Tahoma" w:cs="Tahoma"/>
          <w:spacing w:val="20"/>
          <w:w w:val="150"/>
        </w:rPr>
      </w:pPr>
      <w:r>
        <w:rPr>
          <w:rFonts w:ascii="Tahoma" w:hAnsi="Tahoma" w:cs="Tahoma"/>
          <w:spacing w:val="20"/>
          <w:w w:val="150"/>
          <w:sz w:val="28"/>
          <w:szCs w:val="20"/>
        </w:rPr>
        <w:t>Ohjelm</w:t>
      </w:r>
      <w:r w:rsidR="00F302E3">
        <w:rPr>
          <w:rFonts w:ascii="Tahoma" w:hAnsi="Tahoma" w:cs="Tahoma"/>
          <w:spacing w:val="20"/>
          <w:w w:val="150"/>
          <w:sz w:val="28"/>
          <w:szCs w:val="20"/>
        </w:rPr>
        <w:t>a</w:t>
      </w:r>
      <w:r w:rsidR="00975A82">
        <w:rPr>
          <w:rFonts w:ascii="Tahoma" w:hAnsi="Tahoma" w:cs="Tahoma"/>
          <w:spacing w:val="20"/>
          <w:w w:val="150"/>
          <w:sz w:val="28"/>
          <w:szCs w:val="20"/>
        </w:rPr>
        <w:t xml:space="preserve"> </w:t>
      </w:r>
    </w:p>
    <w:p w:rsidR="0004289C" w:rsidRDefault="0004289C" w:rsidP="0085713E">
      <w:pPr>
        <w:rPr>
          <w:rFonts w:ascii="Tahoma" w:hAnsi="Tahoma" w:cs="Tahoma"/>
          <w:sz w:val="20"/>
          <w:szCs w:val="20"/>
        </w:rPr>
      </w:pPr>
    </w:p>
    <w:p w:rsidR="0085713E" w:rsidRDefault="0085713E" w:rsidP="00947C6F">
      <w:pPr>
        <w:tabs>
          <w:tab w:val="left" w:pos="1829"/>
        </w:tabs>
        <w:rPr>
          <w:rFonts w:ascii="Tahoma" w:hAnsi="Tahoma" w:cs="Tahoma"/>
          <w:spacing w:val="20"/>
          <w:w w:val="150"/>
          <w:szCs w:val="20"/>
        </w:rPr>
      </w:pPr>
      <w:r>
        <w:rPr>
          <w:rFonts w:ascii="Tahoma" w:hAnsi="Tahoma" w:cs="Tahoma"/>
          <w:sz w:val="20"/>
          <w:szCs w:val="20"/>
        </w:rPr>
        <w:t>Kurssipaikka:</w:t>
      </w:r>
      <w:r w:rsidR="001E7CD1">
        <w:rPr>
          <w:rFonts w:ascii="Tahoma" w:hAnsi="Tahoma" w:cs="Tahoma"/>
          <w:sz w:val="20"/>
          <w:szCs w:val="20"/>
        </w:rPr>
        <w:t xml:space="preserve"> </w:t>
      </w:r>
      <w:r w:rsidR="00737673">
        <w:rPr>
          <w:rFonts w:ascii="Tahoma" w:hAnsi="Tahoma" w:cs="Tahoma"/>
          <w:sz w:val="20"/>
          <w:szCs w:val="20"/>
        </w:rPr>
        <w:t>Flamingo, Vantaa</w:t>
      </w:r>
      <w:r w:rsidR="00947C6F">
        <w:rPr>
          <w:rFonts w:ascii="Tahoma" w:hAnsi="Tahoma" w:cs="Tahoma"/>
          <w:sz w:val="20"/>
          <w:szCs w:val="20"/>
        </w:rPr>
        <w:tab/>
      </w:r>
    </w:p>
    <w:tbl>
      <w:tblPr>
        <w:tblStyle w:val="TaulukkoRuudukko"/>
        <w:tblW w:w="10040" w:type="dxa"/>
        <w:tblInd w:w="108" w:type="dxa"/>
        <w:tblLook w:val="01E0" w:firstRow="1" w:lastRow="1" w:firstColumn="1" w:lastColumn="1" w:noHBand="0" w:noVBand="0"/>
      </w:tblPr>
      <w:tblGrid>
        <w:gridCol w:w="1058"/>
        <w:gridCol w:w="5515"/>
        <w:gridCol w:w="3467"/>
      </w:tblGrid>
      <w:tr w:rsidR="0085713E" w:rsidTr="00524668">
        <w:trPr>
          <w:trHeight w:val="259"/>
        </w:trPr>
        <w:tc>
          <w:tcPr>
            <w:tcW w:w="10040" w:type="dxa"/>
            <w:gridSpan w:val="3"/>
            <w:shd w:val="clear" w:color="auto" w:fill="FABF8F" w:themeFill="accent6" w:themeFillTint="99"/>
            <w:hideMark/>
          </w:tcPr>
          <w:p w:rsidR="0085713E" w:rsidRDefault="000B0C2F" w:rsidP="0096209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Lauantai </w:t>
            </w:r>
            <w:r w:rsidR="00962098">
              <w:rPr>
                <w:rFonts w:ascii="Tahoma" w:hAnsi="Tahoma" w:cs="Tahoma"/>
                <w:b/>
                <w:sz w:val="20"/>
                <w:szCs w:val="20"/>
              </w:rPr>
              <w:t>12.11</w:t>
            </w:r>
            <w:r w:rsidR="00E45C52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201</w:t>
            </w:r>
            <w:r w:rsidR="00C802C0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</w:tr>
      <w:tr w:rsidR="0085713E" w:rsidTr="00524668">
        <w:trPr>
          <w:trHeight w:val="247"/>
        </w:trPr>
        <w:tc>
          <w:tcPr>
            <w:tcW w:w="1058" w:type="dxa"/>
            <w:hideMark/>
          </w:tcPr>
          <w:p w:rsidR="0085713E" w:rsidRDefault="000B0C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E45C52">
              <w:rPr>
                <w:rFonts w:ascii="Tahoma" w:hAnsi="Tahoma" w:cs="Tahoma"/>
                <w:sz w:val="20"/>
                <w:szCs w:val="20"/>
              </w:rPr>
              <w:t>9.00</w:t>
            </w:r>
          </w:p>
          <w:p w:rsidR="007B6CC6" w:rsidRDefault="007B6C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15" w:type="dxa"/>
            <w:hideMark/>
          </w:tcPr>
          <w:p w:rsidR="0085713E" w:rsidRDefault="000B0C2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Aamukahvit</w:t>
            </w:r>
            <w:r w:rsidR="00E45C52">
              <w:rPr>
                <w:rFonts w:ascii="Tahoma" w:hAnsi="Tahoma" w:cs="Tahoma"/>
                <w:sz w:val="20"/>
                <w:szCs w:val="20"/>
              </w:rPr>
              <w:t xml:space="preserve"> ja tervetuloa</w:t>
            </w:r>
          </w:p>
        </w:tc>
        <w:tc>
          <w:tcPr>
            <w:tcW w:w="3467" w:type="dxa"/>
          </w:tcPr>
          <w:p w:rsidR="0085713E" w:rsidRDefault="00737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Niina Koskela </w:t>
            </w:r>
          </w:p>
        </w:tc>
      </w:tr>
      <w:tr w:rsidR="0085713E" w:rsidTr="00524668">
        <w:trPr>
          <w:trHeight w:val="247"/>
        </w:trPr>
        <w:tc>
          <w:tcPr>
            <w:tcW w:w="1058" w:type="dxa"/>
          </w:tcPr>
          <w:p w:rsidR="0085713E" w:rsidRDefault="000B0C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</w:t>
            </w:r>
            <w:r w:rsidR="00E45C52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5515" w:type="dxa"/>
          </w:tcPr>
          <w:p w:rsidR="007B6CC6" w:rsidRDefault="00737673" w:rsidP="00737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Mikä 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-uudistus? </w:t>
            </w:r>
          </w:p>
          <w:p w:rsidR="00737673" w:rsidRPr="00E45C52" w:rsidRDefault="00737673" w:rsidP="0073767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7" w:type="dxa"/>
          </w:tcPr>
          <w:p w:rsidR="0085713E" w:rsidRDefault="00737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Håkan Ekström</w:t>
            </w:r>
          </w:p>
        </w:tc>
      </w:tr>
      <w:tr w:rsidR="00393C4B" w:rsidTr="00524668">
        <w:trPr>
          <w:trHeight w:val="415"/>
        </w:trPr>
        <w:tc>
          <w:tcPr>
            <w:tcW w:w="1058" w:type="dxa"/>
          </w:tcPr>
          <w:p w:rsidR="00393C4B" w:rsidRDefault="00393C4B" w:rsidP="00393C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37673">
              <w:rPr>
                <w:rFonts w:ascii="Tahoma" w:hAnsi="Tahoma" w:cs="Tahoma"/>
                <w:sz w:val="20"/>
                <w:szCs w:val="20"/>
              </w:rPr>
              <w:t>0</w:t>
            </w:r>
            <w:r w:rsidR="007B6CC6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5515" w:type="dxa"/>
          </w:tcPr>
          <w:p w:rsidR="00393C4B" w:rsidRDefault="0073767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HUS:n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näkökulmasta</w:t>
            </w:r>
          </w:p>
        </w:tc>
        <w:tc>
          <w:tcPr>
            <w:tcW w:w="3467" w:type="dxa"/>
          </w:tcPr>
          <w:p w:rsidR="00393C4B" w:rsidRDefault="00737673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Aki Linden</w:t>
            </w:r>
          </w:p>
        </w:tc>
      </w:tr>
      <w:tr w:rsidR="0056045B" w:rsidTr="00524668">
        <w:trPr>
          <w:trHeight w:val="415"/>
        </w:trPr>
        <w:tc>
          <w:tcPr>
            <w:tcW w:w="1058" w:type="dxa"/>
          </w:tcPr>
          <w:p w:rsidR="0056045B" w:rsidRDefault="00737673" w:rsidP="00393C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6045B">
              <w:rPr>
                <w:rFonts w:ascii="Tahoma" w:hAnsi="Tahoma" w:cs="Tahoma"/>
                <w:sz w:val="20"/>
                <w:szCs w:val="20"/>
              </w:rPr>
              <w:t>.45</w:t>
            </w:r>
          </w:p>
        </w:tc>
        <w:tc>
          <w:tcPr>
            <w:tcW w:w="5515" w:type="dxa"/>
          </w:tcPr>
          <w:p w:rsidR="000A70F0" w:rsidRDefault="00737673" w:rsidP="000A70F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Keskustelua</w:t>
            </w:r>
          </w:p>
          <w:p w:rsidR="000A70F0" w:rsidRPr="00E45C52" w:rsidRDefault="000A70F0" w:rsidP="000A70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7" w:type="dxa"/>
          </w:tcPr>
          <w:p w:rsidR="0056045B" w:rsidRDefault="0056045B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5713E" w:rsidTr="00524668">
        <w:trPr>
          <w:trHeight w:val="415"/>
        </w:trPr>
        <w:tc>
          <w:tcPr>
            <w:tcW w:w="1058" w:type="dxa"/>
          </w:tcPr>
          <w:p w:rsidR="0085713E" w:rsidRDefault="00E45C52" w:rsidP="00737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3767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737673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5515" w:type="dxa"/>
          </w:tcPr>
          <w:p w:rsidR="0085713E" w:rsidRDefault="00033B4E" w:rsidP="00033B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Salaattil</w:t>
            </w:r>
            <w:r w:rsidR="00E45C52">
              <w:rPr>
                <w:rFonts w:ascii="Tahoma" w:hAnsi="Tahoma" w:cs="Tahoma"/>
                <w:sz w:val="20"/>
                <w:szCs w:val="20"/>
              </w:rPr>
              <w:t>ounas</w:t>
            </w:r>
          </w:p>
        </w:tc>
        <w:tc>
          <w:tcPr>
            <w:tcW w:w="3467" w:type="dxa"/>
          </w:tcPr>
          <w:p w:rsidR="0085713E" w:rsidRDefault="0085713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5713E" w:rsidTr="00524668">
        <w:trPr>
          <w:trHeight w:val="247"/>
        </w:trPr>
        <w:tc>
          <w:tcPr>
            <w:tcW w:w="1058" w:type="dxa"/>
          </w:tcPr>
          <w:p w:rsidR="0085713E" w:rsidRDefault="000B0C2F" w:rsidP="00737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37673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737673">
              <w:rPr>
                <w:rFonts w:ascii="Tahoma" w:hAnsi="Tahoma" w:cs="Tahoma"/>
                <w:sz w:val="20"/>
                <w:szCs w:val="20"/>
              </w:rPr>
              <w:t>0</w:t>
            </w:r>
            <w:r w:rsidR="007B6CC6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515" w:type="dxa"/>
          </w:tcPr>
          <w:p w:rsidR="007B6CC6" w:rsidRDefault="00EC2B74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C2B74">
              <w:rPr>
                <w:rFonts w:ascii="Tahoma" w:hAnsi="Tahoma" w:cs="Tahoma"/>
                <w:bCs/>
                <w:sz w:val="20"/>
                <w:szCs w:val="20"/>
              </w:rPr>
              <w:t>HUS:n</w:t>
            </w:r>
            <w:proofErr w:type="spellEnd"/>
            <w:r w:rsidRPr="00EC2B74">
              <w:rPr>
                <w:rFonts w:ascii="Tahoma" w:hAnsi="Tahoma" w:cs="Tahoma"/>
                <w:bCs/>
                <w:sz w:val="20"/>
                <w:szCs w:val="20"/>
              </w:rPr>
              <w:t xml:space="preserve"> tukipalvelujen muutosten henkilöstövaikutukset</w:t>
            </w:r>
          </w:p>
          <w:p w:rsidR="00EC2B74" w:rsidRPr="00EC2B74" w:rsidRDefault="00EC2B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7" w:type="dxa"/>
          </w:tcPr>
          <w:p w:rsidR="0085713E" w:rsidRDefault="00EC2B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Kalevi Kannisto</w:t>
            </w:r>
          </w:p>
        </w:tc>
      </w:tr>
      <w:tr w:rsidR="0085713E" w:rsidTr="00524668">
        <w:trPr>
          <w:trHeight w:val="259"/>
        </w:trPr>
        <w:tc>
          <w:tcPr>
            <w:tcW w:w="1058" w:type="dxa"/>
          </w:tcPr>
          <w:p w:rsidR="0085713E" w:rsidRDefault="007B6CC6" w:rsidP="00737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37673">
              <w:rPr>
                <w:rFonts w:ascii="Tahoma" w:hAnsi="Tahoma" w:cs="Tahoma"/>
                <w:sz w:val="20"/>
                <w:szCs w:val="20"/>
              </w:rPr>
              <w:t>3.00</w:t>
            </w:r>
          </w:p>
        </w:tc>
        <w:tc>
          <w:tcPr>
            <w:tcW w:w="5515" w:type="dxa"/>
          </w:tcPr>
          <w:p w:rsidR="0085713E" w:rsidRDefault="00E45C52" w:rsidP="00167F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Kahvit</w:t>
            </w:r>
          </w:p>
          <w:p w:rsidR="007B6CC6" w:rsidRDefault="007B6CC6" w:rsidP="00167F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7" w:type="dxa"/>
          </w:tcPr>
          <w:p w:rsidR="0085713E" w:rsidRDefault="008571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713E" w:rsidTr="00524668">
        <w:trPr>
          <w:trHeight w:val="247"/>
        </w:trPr>
        <w:tc>
          <w:tcPr>
            <w:tcW w:w="1058" w:type="dxa"/>
          </w:tcPr>
          <w:p w:rsidR="0085713E" w:rsidRDefault="007B6CC6" w:rsidP="00737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37673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.30</w:t>
            </w:r>
          </w:p>
        </w:tc>
        <w:tc>
          <w:tcPr>
            <w:tcW w:w="5515" w:type="dxa"/>
          </w:tcPr>
          <w:p w:rsidR="0085713E" w:rsidRPr="0045174D" w:rsidRDefault="00737673" w:rsidP="00737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Mitä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tarkoittaa meidän yhdistyksen kannalta? ryhmätyö</w:t>
            </w:r>
          </w:p>
        </w:tc>
        <w:tc>
          <w:tcPr>
            <w:tcW w:w="3467" w:type="dxa"/>
          </w:tcPr>
          <w:p w:rsidR="0085713E" w:rsidRDefault="007B6C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Johanna Värmälä</w:t>
            </w:r>
          </w:p>
          <w:p w:rsidR="00006186" w:rsidRDefault="000061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6CC6" w:rsidTr="00524668">
        <w:trPr>
          <w:trHeight w:val="62"/>
        </w:trPr>
        <w:tc>
          <w:tcPr>
            <w:tcW w:w="1058" w:type="dxa"/>
          </w:tcPr>
          <w:p w:rsidR="007B6CC6" w:rsidRDefault="00737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14.15</w:t>
            </w:r>
          </w:p>
          <w:p w:rsidR="007B6CC6" w:rsidRDefault="007B6C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15" w:type="dxa"/>
          </w:tcPr>
          <w:p w:rsidR="007B6CC6" w:rsidRDefault="00737673" w:rsidP="00A811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Mitä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sote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tarkoittaa meidän yhdistyksen kannalta? ryhmätöiden purku</w:t>
            </w:r>
          </w:p>
        </w:tc>
        <w:tc>
          <w:tcPr>
            <w:tcW w:w="3467" w:type="dxa"/>
          </w:tcPr>
          <w:p w:rsidR="007B6CC6" w:rsidRDefault="00737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Johanna Värmälä</w:t>
            </w:r>
          </w:p>
        </w:tc>
      </w:tr>
      <w:tr w:rsidR="0085713E" w:rsidTr="00524668">
        <w:trPr>
          <w:trHeight w:val="62"/>
        </w:trPr>
        <w:tc>
          <w:tcPr>
            <w:tcW w:w="1058" w:type="dxa"/>
          </w:tcPr>
          <w:p w:rsidR="0085713E" w:rsidRDefault="007376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7B6CC6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5515" w:type="dxa"/>
          </w:tcPr>
          <w:p w:rsidR="0085713E" w:rsidRDefault="00737673" w:rsidP="00A811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Yhdistyksien kuulumiset</w:t>
            </w:r>
          </w:p>
          <w:p w:rsidR="007B6CC6" w:rsidRDefault="007B6CC6" w:rsidP="00A811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7" w:type="dxa"/>
          </w:tcPr>
          <w:p w:rsidR="0085713E" w:rsidRDefault="0073767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Johanna Värmälä</w:t>
            </w:r>
          </w:p>
        </w:tc>
      </w:tr>
      <w:tr w:rsidR="00524668" w:rsidTr="007C3D2D">
        <w:trPr>
          <w:trHeight w:val="62"/>
        </w:trPr>
        <w:tc>
          <w:tcPr>
            <w:tcW w:w="1058" w:type="dxa"/>
          </w:tcPr>
          <w:p w:rsidR="00524668" w:rsidRDefault="00524668" w:rsidP="005246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15.45</w:t>
            </w:r>
          </w:p>
        </w:tc>
        <w:tc>
          <w:tcPr>
            <w:tcW w:w="5515" w:type="dxa"/>
          </w:tcPr>
          <w:p w:rsidR="00524668" w:rsidRDefault="00524668" w:rsidP="007C3D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Päivän päätös </w:t>
            </w:r>
          </w:p>
          <w:p w:rsidR="00524668" w:rsidRDefault="00524668" w:rsidP="007C3D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67" w:type="dxa"/>
          </w:tcPr>
          <w:p w:rsidR="00524668" w:rsidRDefault="00524668" w:rsidP="007C3D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Kalevi Kannisto</w:t>
            </w:r>
          </w:p>
        </w:tc>
      </w:tr>
    </w:tbl>
    <w:p w:rsidR="00524668" w:rsidRDefault="00524668" w:rsidP="00524668">
      <w:pPr>
        <w:rPr>
          <w:rFonts w:ascii="Tahoma" w:hAnsi="Tahoma" w:cs="Tahoma"/>
          <w:sz w:val="20"/>
          <w:szCs w:val="20"/>
        </w:rPr>
      </w:pPr>
    </w:p>
    <w:p w:rsidR="0085713E" w:rsidRDefault="0085713E" w:rsidP="0085713E">
      <w:pPr>
        <w:rPr>
          <w:rFonts w:ascii="Tahoma" w:hAnsi="Tahoma" w:cs="Tahoma"/>
          <w:sz w:val="20"/>
          <w:szCs w:val="20"/>
        </w:rPr>
      </w:pPr>
    </w:p>
    <w:p w:rsidR="0085713E" w:rsidRDefault="0085713E" w:rsidP="0085713E">
      <w:pPr>
        <w:rPr>
          <w:rFonts w:ascii="Tahoma" w:hAnsi="Tahoma" w:cs="Tahoma"/>
          <w:sz w:val="20"/>
          <w:szCs w:val="20"/>
        </w:rPr>
      </w:pPr>
    </w:p>
    <w:p w:rsidR="0085713E" w:rsidRDefault="0085713E" w:rsidP="008571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85713E" w:rsidRDefault="0085713E" w:rsidP="0085713E">
      <w:pPr>
        <w:rPr>
          <w:rFonts w:ascii="Tahoma" w:hAnsi="Tahoma" w:cs="Tahoma"/>
          <w:sz w:val="20"/>
          <w:szCs w:val="20"/>
        </w:rPr>
      </w:pPr>
    </w:p>
    <w:p w:rsidR="0085713E" w:rsidRDefault="0085713E" w:rsidP="0085713E">
      <w:pPr>
        <w:autoSpaceDE w:val="0"/>
        <w:autoSpaceDN w:val="0"/>
        <w:adjustRightInd w:val="0"/>
        <w:rPr>
          <w:rFonts w:ascii="Tahoma" w:hAnsi="Tahoma" w:cs="Tahoma"/>
          <w:sz w:val="12"/>
          <w:szCs w:val="20"/>
        </w:rPr>
      </w:pPr>
    </w:p>
    <w:p w:rsidR="00630EB6" w:rsidRDefault="00630EB6" w:rsidP="00630EB6">
      <w:pPr>
        <w:ind w:left="2608" w:hanging="2608"/>
        <w:rPr>
          <w:rFonts w:ascii="Tahoma" w:hAnsi="Tahoma" w:cs="Tahoma"/>
          <w:sz w:val="20"/>
          <w:szCs w:val="20"/>
        </w:rPr>
      </w:pPr>
    </w:p>
    <w:sectPr w:rsidR="00630EB6" w:rsidSect="00177D2C">
      <w:headerReference w:type="default" r:id="rId10"/>
      <w:footerReference w:type="default" r:id="rId11"/>
      <w:pgSz w:w="11906" w:h="16838"/>
      <w:pgMar w:top="1843" w:right="567" w:bottom="1276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E7" w:rsidRDefault="005748E7">
      <w:r>
        <w:separator/>
      </w:r>
    </w:p>
  </w:endnote>
  <w:endnote w:type="continuationSeparator" w:id="0">
    <w:p w:rsidR="005748E7" w:rsidRDefault="0057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emiSans">
    <w:altName w:val="RotisSemi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 Sans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6E" w:rsidRPr="00B77431" w:rsidRDefault="00220962" w:rsidP="00D9276E">
    <w:pPr>
      <w:jc w:val="center"/>
      <w:rPr>
        <w:sz w:val="8"/>
        <w:szCs w:val="16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B31308" wp14:editId="76EDF2FE">
              <wp:simplePos x="0" y="0"/>
              <wp:positionH relativeFrom="column">
                <wp:posOffset>-38541</wp:posOffset>
              </wp:positionH>
              <wp:positionV relativeFrom="paragraph">
                <wp:posOffset>-48895</wp:posOffset>
              </wp:positionV>
              <wp:extent cx="6531273" cy="0"/>
              <wp:effectExtent l="0" t="0" r="22225" b="19050"/>
              <wp:wrapNone/>
              <wp:docPr id="11" name="Suora yhdysviiv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1273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A39498" id="Suora yhdysviiva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05pt,-3.85pt" to="511.2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" strokecolor="#f79646 [3209]"/>
          </w:pict>
        </mc:Fallback>
      </mc:AlternateContent>
    </w:r>
    <w:r w:rsidR="008826C1" w:rsidRPr="00B77431">
      <w:rPr>
        <w:sz w:val="12"/>
        <w:szCs w:val="16"/>
      </w:rPr>
      <w:t xml:space="preserve"> </w:t>
    </w:r>
  </w:p>
  <w:tbl>
    <w:tblPr>
      <w:tblStyle w:val="TaulukkoRuudukko"/>
      <w:tblW w:w="0" w:type="auto"/>
      <w:tblInd w:w="108" w:type="dxa"/>
      <w:tblBorders>
        <w:top w:val="single" w:sz="4" w:space="0" w:color="F79646" w:themeColor="accent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9100DA" w:rsidTr="006B491F">
      <w:trPr>
        <w:trHeight w:val="716"/>
      </w:trPr>
      <w:tc>
        <w:tcPr>
          <w:tcW w:w="1701" w:type="dxa"/>
          <w:tcBorders>
            <w:top w:val="nil"/>
            <w:right w:val="nil"/>
          </w:tcBorders>
        </w:tcPr>
        <w:p w:rsidR="009100DA" w:rsidRDefault="00177D2C" w:rsidP="007512DC">
          <w:pPr>
            <w:pStyle w:val="Alatunniste"/>
            <w:ind w:right="-250"/>
            <w:jc w:val="right"/>
            <w:rPr>
              <w:sz w:val="16"/>
              <w:szCs w:val="16"/>
            </w:rPr>
          </w:pPr>
          <w:r>
            <w:rPr>
              <w:noProof/>
              <w:sz w:val="18"/>
              <w:szCs w:val="16"/>
            </w:rPr>
            <w:drawing>
              <wp:anchor distT="0" distB="0" distL="114300" distR="114300" simplePos="0" relativeHeight="251660288" behindDoc="0" locked="0" layoutInCell="1" allowOverlap="1" wp14:anchorId="218FF95B" wp14:editId="2B5DCDEF">
                <wp:simplePos x="0" y="0"/>
                <wp:positionH relativeFrom="column">
                  <wp:posOffset>5275580</wp:posOffset>
                </wp:positionH>
                <wp:positionV relativeFrom="paragraph">
                  <wp:posOffset>58420</wp:posOffset>
                </wp:positionV>
                <wp:extent cx="1212215" cy="519430"/>
                <wp:effectExtent l="0" t="0" r="6985" b="0"/>
                <wp:wrapNone/>
                <wp:docPr id="10" name="Kuva 10" descr="Y:\JHL_MARY\JHL-opisto\Logo JHL_opiston\JHL_opisto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JHL_MARY\JHL-opisto\Logo JHL_opiston\JHL_opisto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8B2144E" wp14:editId="72C1BCF0">
                <wp:simplePos x="0" y="0"/>
                <wp:positionH relativeFrom="column">
                  <wp:posOffset>-227330</wp:posOffset>
                </wp:positionH>
                <wp:positionV relativeFrom="paragraph">
                  <wp:posOffset>58420</wp:posOffset>
                </wp:positionV>
                <wp:extent cx="1156970" cy="621030"/>
                <wp:effectExtent l="0" t="0" r="5080" b="7620"/>
                <wp:wrapNone/>
                <wp:docPr id="9" name="Kuva 9" descr="Y:\JHL_MARY\JHL_logot\office_originaalit\JHL_1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:\JHL_MARY\JHL_logot\office_originaalit\JHL_1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A0AA5" w:rsidRPr="00177D2C" w:rsidRDefault="009100DA" w:rsidP="00B77431">
    <w:pPr>
      <w:pStyle w:val="Alatunniste"/>
      <w:jc w:val="center"/>
      <w:rPr>
        <w:sz w:val="16"/>
        <w:szCs w:val="16"/>
      </w:rPr>
    </w:pPr>
    <w:r w:rsidRPr="00177D2C">
      <w:rPr>
        <w:sz w:val="16"/>
        <w:szCs w:val="16"/>
      </w:rPr>
      <w:t>Pääkaupunkiseudun aluetoimisto</w:t>
    </w:r>
    <w:r w:rsidR="000B5A16" w:rsidRPr="00177D2C">
      <w:rPr>
        <w:sz w:val="16"/>
        <w:szCs w:val="16"/>
      </w:rPr>
      <w:t xml:space="preserve"> </w:t>
    </w:r>
    <w:r w:rsidRPr="00177D2C">
      <w:rPr>
        <w:sz w:val="16"/>
        <w:szCs w:val="16"/>
      </w:rPr>
      <w:t>| Haapaniemenkatu 14, 00530 Helsinki</w:t>
    </w:r>
  </w:p>
  <w:p w:rsidR="009100DA" w:rsidRPr="00177D2C" w:rsidRDefault="00377420" w:rsidP="00B77431">
    <w:pPr>
      <w:pStyle w:val="Alatunniste"/>
      <w:jc w:val="center"/>
      <w:rPr>
        <w:sz w:val="16"/>
        <w:szCs w:val="16"/>
      </w:rPr>
    </w:pPr>
    <w:hyperlink r:id="rId3" w:history="1">
      <w:r w:rsidR="009100DA" w:rsidRPr="00177D2C">
        <w:rPr>
          <w:rStyle w:val="Hyperlinkki"/>
          <w:rFonts w:cs="Arial"/>
          <w:sz w:val="16"/>
          <w:szCs w:val="16"/>
        </w:rPr>
        <w:t>http://www.jhl.fi/portal/fi/aluetoimistot/paakaupunkiseutu/</w:t>
      </w:r>
    </w:hyperlink>
  </w:p>
  <w:p w:rsidR="009100DA" w:rsidRPr="00177D2C" w:rsidRDefault="009100DA" w:rsidP="00B77431">
    <w:pPr>
      <w:pStyle w:val="Alatunniste"/>
      <w:jc w:val="center"/>
      <w:rPr>
        <w:sz w:val="16"/>
        <w:szCs w:val="16"/>
      </w:rPr>
    </w:pPr>
    <w:r w:rsidRPr="00177D2C">
      <w:rPr>
        <w:sz w:val="16"/>
        <w:szCs w:val="16"/>
      </w:rPr>
      <w:t xml:space="preserve">puhelin 010 7703 340, </w:t>
    </w:r>
    <w:proofErr w:type="spellStart"/>
    <w:r w:rsidRPr="00177D2C">
      <w:rPr>
        <w:sz w:val="16"/>
        <w:szCs w:val="16"/>
      </w:rPr>
      <w:t>faxi</w:t>
    </w:r>
    <w:proofErr w:type="spellEnd"/>
    <w:r w:rsidRPr="00177D2C">
      <w:rPr>
        <w:sz w:val="16"/>
        <w:szCs w:val="16"/>
      </w:rPr>
      <w:t xml:space="preserve"> 010 7703 434</w:t>
    </w:r>
  </w:p>
  <w:p w:rsidR="009100DA" w:rsidRPr="00177D2C" w:rsidRDefault="009100DA" w:rsidP="00B77431">
    <w:pPr>
      <w:pStyle w:val="Alatunniste"/>
      <w:jc w:val="center"/>
      <w:rPr>
        <w:sz w:val="16"/>
        <w:szCs w:val="16"/>
      </w:rPr>
    </w:pPr>
    <w:r w:rsidRPr="00177D2C">
      <w:rPr>
        <w:sz w:val="16"/>
        <w:szCs w:val="16"/>
      </w:rPr>
      <w:t xml:space="preserve">sähköposti </w:t>
    </w:r>
    <w:hyperlink r:id="rId4" w:history="1">
      <w:r w:rsidRPr="00177D2C">
        <w:rPr>
          <w:rStyle w:val="Hyperlinkki"/>
          <w:rFonts w:cs="Arial"/>
          <w:sz w:val="16"/>
          <w:szCs w:val="16"/>
        </w:rPr>
        <w:t>pks@jhl.fi</w:t>
      </w:r>
    </w:hyperlink>
    <w:r w:rsidRPr="00177D2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E7" w:rsidRDefault="005748E7">
      <w:r>
        <w:separator/>
      </w:r>
    </w:p>
  </w:footnote>
  <w:footnote w:type="continuationSeparator" w:id="0">
    <w:p w:rsidR="005748E7" w:rsidRDefault="00574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72" w:rsidRPr="00F40172" w:rsidRDefault="00F40172" w:rsidP="00F40172">
    <w:pPr>
      <w:pStyle w:val="Yltunniste"/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D4D68E0" wp14:editId="5DBD354F">
          <wp:simplePos x="0" y="0"/>
          <wp:positionH relativeFrom="column">
            <wp:posOffset>883091</wp:posOffset>
          </wp:positionH>
          <wp:positionV relativeFrom="paragraph">
            <wp:posOffset>97790</wp:posOffset>
          </wp:positionV>
          <wp:extent cx="4680000" cy="917033"/>
          <wp:effectExtent l="0" t="0" r="635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2"/>
                  <a:stretch/>
                </pic:blipFill>
                <pic:spPr bwMode="auto">
                  <a:xfrm>
                    <a:off x="0" y="0"/>
                    <a:ext cx="4680000" cy="917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EE9"/>
    <w:multiLevelType w:val="hybridMultilevel"/>
    <w:tmpl w:val="E01E747C"/>
    <w:lvl w:ilvl="0" w:tplc="0AF247E8">
      <w:start w:val="9"/>
      <w:numFmt w:val="bullet"/>
      <w:lvlText w:val="-"/>
      <w:lvlJc w:val="left"/>
      <w:pPr>
        <w:ind w:left="297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0ADB24FF"/>
    <w:multiLevelType w:val="hybridMultilevel"/>
    <w:tmpl w:val="98B02EB6"/>
    <w:lvl w:ilvl="0" w:tplc="C7663272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131F3D1B"/>
    <w:multiLevelType w:val="hybridMultilevel"/>
    <w:tmpl w:val="C3263D26"/>
    <w:lvl w:ilvl="0" w:tplc="74E288F0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1C191460"/>
    <w:multiLevelType w:val="hybridMultilevel"/>
    <w:tmpl w:val="CD68BC38"/>
    <w:lvl w:ilvl="0" w:tplc="25FC9C18">
      <w:numFmt w:val="bullet"/>
      <w:lvlText w:val="-"/>
      <w:lvlJc w:val="left"/>
      <w:pPr>
        <w:ind w:left="297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1E9D157B"/>
    <w:multiLevelType w:val="hybridMultilevel"/>
    <w:tmpl w:val="6DE421A8"/>
    <w:lvl w:ilvl="0" w:tplc="BAD0403A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2C771404"/>
    <w:multiLevelType w:val="hybridMultilevel"/>
    <w:tmpl w:val="F3E89998"/>
    <w:lvl w:ilvl="0" w:tplc="EB548B5C">
      <w:numFmt w:val="bullet"/>
      <w:lvlText w:val="-"/>
      <w:lvlJc w:val="left"/>
      <w:pPr>
        <w:ind w:left="297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33D64801"/>
    <w:multiLevelType w:val="hybridMultilevel"/>
    <w:tmpl w:val="BA840ACA"/>
    <w:lvl w:ilvl="0" w:tplc="96BE6DB2">
      <w:numFmt w:val="bullet"/>
      <w:lvlText w:val="–"/>
      <w:lvlJc w:val="left"/>
      <w:pPr>
        <w:ind w:left="6454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6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3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0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7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4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214" w:hanging="360"/>
      </w:pPr>
      <w:rPr>
        <w:rFonts w:ascii="Wingdings" w:hAnsi="Wingdings" w:hint="default"/>
      </w:rPr>
    </w:lvl>
  </w:abstractNum>
  <w:abstractNum w:abstractNumId="7" w15:restartNumberingAfterBreak="0">
    <w:nsid w:val="345907EB"/>
    <w:multiLevelType w:val="hybridMultilevel"/>
    <w:tmpl w:val="918E9B48"/>
    <w:lvl w:ilvl="0" w:tplc="7CF4FCBE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3C3A4747"/>
    <w:multiLevelType w:val="hybridMultilevel"/>
    <w:tmpl w:val="54B07156"/>
    <w:lvl w:ilvl="0" w:tplc="5B6A6CCC">
      <w:numFmt w:val="bullet"/>
      <w:lvlText w:val="-"/>
      <w:lvlJc w:val="left"/>
      <w:pPr>
        <w:ind w:left="297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4A032498"/>
    <w:multiLevelType w:val="hybridMultilevel"/>
    <w:tmpl w:val="BB483A7C"/>
    <w:lvl w:ilvl="0" w:tplc="06148640">
      <w:numFmt w:val="bullet"/>
      <w:lvlText w:val="-"/>
      <w:lvlJc w:val="left"/>
      <w:pPr>
        <w:ind w:left="297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4D4816D8"/>
    <w:multiLevelType w:val="hybridMultilevel"/>
    <w:tmpl w:val="BBCE7F66"/>
    <w:lvl w:ilvl="0" w:tplc="B0ECE91E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4E6D795D"/>
    <w:multiLevelType w:val="hybridMultilevel"/>
    <w:tmpl w:val="B39E4096"/>
    <w:lvl w:ilvl="0" w:tplc="A85C678A">
      <w:start w:val="9"/>
      <w:numFmt w:val="bullet"/>
      <w:lvlText w:val="-"/>
      <w:lvlJc w:val="left"/>
      <w:pPr>
        <w:ind w:left="2970" w:hanging="360"/>
      </w:pPr>
      <w:rPr>
        <w:rFonts w:ascii="Tahoma" w:eastAsia="Times New Roman" w:hAnsi="Tahoma" w:cs="Tahoma" w:hint="default"/>
        <w:b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55CD6915"/>
    <w:multiLevelType w:val="hybridMultilevel"/>
    <w:tmpl w:val="8AB0F084"/>
    <w:lvl w:ilvl="0" w:tplc="5D76EF14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684162B8"/>
    <w:multiLevelType w:val="hybridMultilevel"/>
    <w:tmpl w:val="D2220762"/>
    <w:lvl w:ilvl="0" w:tplc="170EEB2E">
      <w:numFmt w:val="bullet"/>
      <w:lvlText w:val="-"/>
      <w:lvlJc w:val="left"/>
      <w:pPr>
        <w:ind w:left="2968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F1"/>
    <w:rsid w:val="00006186"/>
    <w:rsid w:val="00006AD8"/>
    <w:rsid w:val="000104F3"/>
    <w:rsid w:val="00013205"/>
    <w:rsid w:val="0002651C"/>
    <w:rsid w:val="000266F5"/>
    <w:rsid w:val="00026B23"/>
    <w:rsid w:val="00027069"/>
    <w:rsid w:val="00027645"/>
    <w:rsid w:val="00033B4E"/>
    <w:rsid w:val="00040163"/>
    <w:rsid w:val="000412CB"/>
    <w:rsid w:val="0004289C"/>
    <w:rsid w:val="00050C9B"/>
    <w:rsid w:val="00086E45"/>
    <w:rsid w:val="0009171B"/>
    <w:rsid w:val="000A086D"/>
    <w:rsid w:val="000A70F0"/>
    <w:rsid w:val="000A74E9"/>
    <w:rsid w:val="000B0C2F"/>
    <w:rsid w:val="000B5A16"/>
    <w:rsid w:val="000D4B9B"/>
    <w:rsid w:val="000D5007"/>
    <w:rsid w:val="000D61F8"/>
    <w:rsid w:val="000E3571"/>
    <w:rsid w:val="000E725E"/>
    <w:rsid w:val="000F5BC9"/>
    <w:rsid w:val="00111E5B"/>
    <w:rsid w:val="00114444"/>
    <w:rsid w:val="00136D9C"/>
    <w:rsid w:val="001410D7"/>
    <w:rsid w:val="00143C0F"/>
    <w:rsid w:val="001540EA"/>
    <w:rsid w:val="001616E1"/>
    <w:rsid w:val="00162833"/>
    <w:rsid w:val="00167FE5"/>
    <w:rsid w:val="00177D2C"/>
    <w:rsid w:val="001924E9"/>
    <w:rsid w:val="001A62B0"/>
    <w:rsid w:val="001B1C01"/>
    <w:rsid w:val="001C0ADB"/>
    <w:rsid w:val="001D0443"/>
    <w:rsid w:val="001E7CD1"/>
    <w:rsid w:val="001F2848"/>
    <w:rsid w:val="001F7AD8"/>
    <w:rsid w:val="00202B12"/>
    <w:rsid w:val="00220962"/>
    <w:rsid w:val="00224002"/>
    <w:rsid w:val="00225B3C"/>
    <w:rsid w:val="00232467"/>
    <w:rsid w:val="00294BD4"/>
    <w:rsid w:val="002A0AA0"/>
    <w:rsid w:val="002A75AF"/>
    <w:rsid w:val="002C4C86"/>
    <w:rsid w:val="002D095A"/>
    <w:rsid w:val="002D1563"/>
    <w:rsid w:val="002E46B4"/>
    <w:rsid w:val="002E6B66"/>
    <w:rsid w:val="002F4D83"/>
    <w:rsid w:val="00301578"/>
    <w:rsid w:val="00313ED1"/>
    <w:rsid w:val="003215ED"/>
    <w:rsid w:val="0036524A"/>
    <w:rsid w:val="00377420"/>
    <w:rsid w:val="00381685"/>
    <w:rsid w:val="00393C4B"/>
    <w:rsid w:val="003B361B"/>
    <w:rsid w:val="003D6045"/>
    <w:rsid w:val="003E0665"/>
    <w:rsid w:val="00423DFB"/>
    <w:rsid w:val="0045174D"/>
    <w:rsid w:val="00453D5B"/>
    <w:rsid w:val="004615DF"/>
    <w:rsid w:val="00462263"/>
    <w:rsid w:val="0048044B"/>
    <w:rsid w:val="00496EAE"/>
    <w:rsid w:val="004C014E"/>
    <w:rsid w:val="004D4A30"/>
    <w:rsid w:val="004F55F6"/>
    <w:rsid w:val="00503C35"/>
    <w:rsid w:val="00522B49"/>
    <w:rsid w:val="00524668"/>
    <w:rsid w:val="00551B79"/>
    <w:rsid w:val="00552035"/>
    <w:rsid w:val="00553F26"/>
    <w:rsid w:val="0056045B"/>
    <w:rsid w:val="00566991"/>
    <w:rsid w:val="00570315"/>
    <w:rsid w:val="00572B38"/>
    <w:rsid w:val="005748E7"/>
    <w:rsid w:val="00582F02"/>
    <w:rsid w:val="00584D58"/>
    <w:rsid w:val="0059556A"/>
    <w:rsid w:val="005A0F88"/>
    <w:rsid w:val="005A2DE3"/>
    <w:rsid w:val="005B74C3"/>
    <w:rsid w:val="005D3DE5"/>
    <w:rsid w:val="005D7D8A"/>
    <w:rsid w:val="005E5358"/>
    <w:rsid w:val="005E795B"/>
    <w:rsid w:val="00610C00"/>
    <w:rsid w:val="00611A84"/>
    <w:rsid w:val="00614467"/>
    <w:rsid w:val="00620158"/>
    <w:rsid w:val="00630EB6"/>
    <w:rsid w:val="00635FEA"/>
    <w:rsid w:val="006502F9"/>
    <w:rsid w:val="00654535"/>
    <w:rsid w:val="00660E75"/>
    <w:rsid w:val="00663E5D"/>
    <w:rsid w:val="00675CE4"/>
    <w:rsid w:val="00682CF9"/>
    <w:rsid w:val="00686E61"/>
    <w:rsid w:val="00690DEC"/>
    <w:rsid w:val="006B088F"/>
    <w:rsid w:val="006B1D02"/>
    <w:rsid w:val="006B491F"/>
    <w:rsid w:val="006C246F"/>
    <w:rsid w:val="006D1E0F"/>
    <w:rsid w:val="006E5536"/>
    <w:rsid w:val="006F34BC"/>
    <w:rsid w:val="006F55DF"/>
    <w:rsid w:val="00737673"/>
    <w:rsid w:val="007512DC"/>
    <w:rsid w:val="007700CB"/>
    <w:rsid w:val="00772622"/>
    <w:rsid w:val="007752CE"/>
    <w:rsid w:val="0078363E"/>
    <w:rsid w:val="0079061E"/>
    <w:rsid w:val="007A2686"/>
    <w:rsid w:val="007B507E"/>
    <w:rsid w:val="007B6CC6"/>
    <w:rsid w:val="007D175A"/>
    <w:rsid w:val="007D57F4"/>
    <w:rsid w:val="007E70A3"/>
    <w:rsid w:val="007E7ED6"/>
    <w:rsid w:val="007F1FF7"/>
    <w:rsid w:val="00804C99"/>
    <w:rsid w:val="00831909"/>
    <w:rsid w:val="00856C33"/>
    <w:rsid w:val="0085713E"/>
    <w:rsid w:val="00867D2A"/>
    <w:rsid w:val="00873377"/>
    <w:rsid w:val="008751CC"/>
    <w:rsid w:val="008826C1"/>
    <w:rsid w:val="008B3005"/>
    <w:rsid w:val="008F3C58"/>
    <w:rsid w:val="008F4D05"/>
    <w:rsid w:val="008F6778"/>
    <w:rsid w:val="009100DA"/>
    <w:rsid w:val="00910B2B"/>
    <w:rsid w:val="00911CAB"/>
    <w:rsid w:val="009267B6"/>
    <w:rsid w:val="009325C1"/>
    <w:rsid w:val="009426A5"/>
    <w:rsid w:val="00947C6F"/>
    <w:rsid w:val="00951137"/>
    <w:rsid w:val="00951364"/>
    <w:rsid w:val="00962098"/>
    <w:rsid w:val="00973B0F"/>
    <w:rsid w:val="0097402B"/>
    <w:rsid w:val="00975A82"/>
    <w:rsid w:val="00984902"/>
    <w:rsid w:val="0099459B"/>
    <w:rsid w:val="009C6478"/>
    <w:rsid w:val="009C6B35"/>
    <w:rsid w:val="009D11DE"/>
    <w:rsid w:val="009D47B2"/>
    <w:rsid w:val="009F4E9C"/>
    <w:rsid w:val="00A06D99"/>
    <w:rsid w:val="00A14F3D"/>
    <w:rsid w:val="00A24891"/>
    <w:rsid w:val="00A269C8"/>
    <w:rsid w:val="00A3301B"/>
    <w:rsid w:val="00A401F1"/>
    <w:rsid w:val="00A4308B"/>
    <w:rsid w:val="00A430CE"/>
    <w:rsid w:val="00A52298"/>
    <w:rsid w:val="00A56713"/>
    <w:rsid w:val="00A628FF"/>
    <w:rsid w:val="00A7141B"/>
    <w:rsid w:val="00A774BB"/>
    <w:rsid w:val="00A8112D"/>
    <w:rsid w:val="00A85586"/>
    <w:rsid w:val="00A92051"/>
    <w:rsid w:val="00A93D36"/>
    <w:rsid w:val="00AB407E"/>
    <w:rsid w:val="00B06ACD"/>
    <w:rsid w:val="00B14932"/>
    <w:rsid w:val="00B209FA"/>
    <w:rsid w:val="00B4376E"/>
    <w:rsid w:val="00B450B1"/>
    <w:rsid w:val="00B53317"/>
    <w:rsid w:val="00B54C68"/>
    <w:rsid w:val="00B60549"/>
    <w:rsid w:val="00B622D6"/>
    <w:rsid w:val="00B625E6"/>
    <w:rsid w:val="00B76C66"/>
    <w:rsid w:val="00B77431"/>
    <w:rsid w:val="00BB6F61"/>
    <w:rsid w:val="00BC32B0"/>
    <w:rsid w:val="00BC54BC"/>
    <w:rsid w:val="00BC625A"/>
    <w:rsid w:val="00BE4C56"/>
    <w:rsid w:val="00BE710A"/>
    <w:rsid w:val="00C066DD"/>
    <w:rsid w:val="00C07EB2"/>
    <w:rsid w:val="00C26F29"/>
    <w:rsid w:val="00C27298"/>
    <w:rsid w:val="00C30998"/>
    <w:rsid w:val="00C56AE5"/>
    <w:rsid w:val="00C802C0"/>
    <w:rsid w:val="00CB35C9"/>
    <w:rsid w:val="00D26CAF"/>
    <w:rsid w:val="00D604FE"/>
    <w:rsid w:val="00D7007F"/>
    <w:rsid w:val="00D80470"/>
    <w:rsid w:val="00D871ED"/>
    <w:rsid w:val="00D9276E"/>
    <w:rsid w:val="00D95CA0"/>
    <w:rsid w:val="00D97C61"/>
    <w:rsid w:val="00DA0AA5"/>
    <w:rsid w:val="00DA2B32"/>
    <w:rsid w:val="00DB04AD"/>
    <w:rsid w:val="00DB1BE2"/>
    <w:rsid w:val="00DB3E21"/>
    <w:rsid w:val="00DD35F9"/>
    <w:rsid w:val="00DF5F15"/>
    <w:rsid w:val="00E0241D"/>
    <w:rsid w:val="00E04159"/>
    <w:rsid w:val="00E10ED5"/>
    <w:rsid w:val="00E152DE"/>
    <w:rsid w:val="00E4480F"/>
    <w:rsid w:val="00E4569F"/>
    <w:rsid w:val="00E45C52"/>
    <w:rsid w:val="00E5077F"/>
    <w:rsid w:val="00E55B57"/>
    <w:rsid w:val="00E865D6"/>
    <w:rsid w:val="00E920CB"/>
    <w:rsid w:val="00E97D22"/>
    <w:rsid w:val="00EA3E3D"/>
    <w:rsid w:val="00EA6708"/>
    <w:rsid w:val="00EC2B74"/>
    <w:rsid w:val="00ED6CF0"/>
    <w:rsid w:val="00EE7A02"/>
    <w:rsid w:val="00EF296F"/>
    <w:rsid w:val="00F1130E"/>
    <w:rsid w:val="00F16922"/>
    <w:rsid w:val="00F22F94"/>
    <w:rsid w:val="00F302E3"/>
    <w:rsid w:val="00F40172"/>
    <w:rsid w:val="00F52C01"/>
    <w:rsid w:val="00F53810"/>
    <w:rsid w:val="00F66353"/>
    <w:rsid w:val="00F77240"/>
    <w:rsid w:val="00FB0BBF"/>
    <w:rsid w:val="00FC5B84"/>
    <w:rsid w:val="00FC70AB"/>
    <w:rsid w:val="00FD3D2F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0BC1DDA3-E634-4863-BE67-04B5A7CD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2F02"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423DFB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9267B6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ascii="Arial" w:hAnsi="Arial" w:cs="Arial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9267B6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E71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0241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E0241D"/>
    <w:rPr>
      <w:rFonts w:ascii="Tahoma" w:hAnsi="Tahoma" w:cs="Tahoma"/>
      <w:sz w:val="16"/>
      <w:szCs w:val="16"/>
    </w:rPr>
  </w:style>
  <w:style w:type="paragraph" w:customStyle="1" w:styleId="3Leipteksti">
    <w:name w:val="3. Leipäteksti"/>
    <w:basedOn w:val="Normaali"/>
    <w:uiPriority w:val="99"/>
    <w:rsid w:val="008751CC"/>
    <w:pPr>
      <w:autoSpaceDE w:val="0"/>
      <w:autoSpaceDN w:val="0"/>
      <w:adjustRightInd w:val="0"/>
      <w:spacing w:line="220" w:lineRule="atLeast"/>
      <w:textAlignment w:val="center"/>
    </w:pPr>
    <w:rPr>
      <w:rFonts w:ascii="RotisSemiSans" w:hAnsi="RotisSemiSans" w:cs="RotisSemiSans"/>
      <w:color w:val="000000"/>
      <w:spacing w:val="3"/>
      <w:sz w:val="18"/>
      <w:szCs w:val="18"/>
    </w:rPr>
  </w:style>
  <w:style w:type="paragraph" w:customStyle="1" w:styleId="4Leipteksti">
    <w:name w:val="4. Leipäteksti"/>
    <w:aliases w:val="sisennetty"/>
    <w:basedOn w:val="Normaali"/>
    <w:uiPriority w:val="99"/>
    <w:rsid w:val="008751CC"/>
    <w:pPr>
      <w:autoSpaceDE w:val="0"/>
      <w:autoSpaceDN w:val="0"/>
      <w:adjustRightInd w:val="0"/>
      <w:spacing w:line="220" w:lineRule="atLeast"/>
      <w:ind w:firstLine="220"/>
      <w:textAlignment w:val="center"/>
    </w:pPr>
    <w:rPr>
      <w:rFonts w:ascii="RotisSemiSans" w:hAnsi="RotisSemiSans" w:cs="RotisSemiSans"/>
      <w:color w:val="000000"/>
      <w:spacing w:val="3"/>
      <w:sz w:val="18"/>
      <w:szCs w:val="18"/>
    </w:rPr>
  </w:style>
  <w:style w:type="character" w:customStyle="1" w:styleId="EuronMerkki">
    <w:name w:val="EuronMerkki"/>
    <w:uiPriority w:val="99"/>
    <w:rsid w:val="008751CC"/>
    <w:rPr>
      <w:rFonts w:ascii="Euro Sans" w:hAnsi="Euro Sans" w:cs="Euro Sans"/>
      <w:u w:val="none"/>
    </w:rPr>
  </w:style>
  <w:style w:type="table" w:styleId="TaulukkoRuudukko">
    <w:name w:val="Table Grid"/>
    <w:basedOn w:val="Normaalitaulukko"/>
    <w:uiPriority w:val="59"/>
    <w:rsid w:val="0088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1130E"/>
    <w:pPr>
      <w:ind w:left="720"/>
      <w:contextualSpacing/>
    </w:pPr>
  </w:style>
  <w:style w:type="character" w:customStyle="1" w:styleId="streetaddress">
    <w:name w:val="streetaddress"/>
    <w:basedOn w:val="Kappaleenoletusfontti"/>
    <w:rsid w:val="005D7D8A"/>
  </w:style>
  <w:style w:type="character" w:customStyle="1" w:styleId="postalcode">
    <w:name w:val="postalcode"/>
    <w:basedOn w:val="Kappaleenoletusfontti"/>
    <w:rsid w:val="005D7D8A"/>
  </w:style>
  <w:style w:type="character" w:customStyle="1" w:styleId="city">
    <w:name w:val="city"/>
    <w:basedOn w:val="Kappaleenoletusfontti"/>
    <w:rsid w:val="005D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418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74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8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na.koskela@hus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hl.fi/portal/fi/aluetoimistot/paakaupunkiseutu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pks@jhl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71E5-FF41-4F62-A438-40C00F69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Tervetuloa opiskelemaan Kunta – alan opistolle Karjaalla</vt:lpstr>
    </vt:vector>
  </TitlesOfParts>
  <Company>KTV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Tervetuloa opiskelemaan Kunta – alan opistolle Karjaalla</dc:title>
  <dc:creator>Jurmu Tuula</dc:creator>
  <cp:lastModifiedBy>Koskela Niina</cp:lastModifiedBy>
  <cp:revision>5</cp:revision>
  <cp:lastPrinted>2016-05-23T07:03:00Z</cp:lastPrinted>
  <dcterms:created xsi:type="dcterms:W3CDTF">2016-08-24T07:31:00Z</dcterms:created>
  <dcterms:modified xsi:type="dcterms:W3CDTF">2016-08-25T06:42:00Z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-172753950</vt:i4>
  </property>
  <property fmtid="{D5CDD505-2E9C-101B-9397-08002B2CF9AE}" pid="3" name="_NewReviewCycle">
    <vt:lpwstr/>
  </property>
  <property fmtid="{D5CDD505-2E9C-101B-9397-08002B2CF9AE}" pid="4" name="_EmailSubject">
    <vt:lpwstr>sote</vt:lpwstr>
  </property>
  <property fmtid="{D5CDD505-2E9C-101B-9397-08002B2CF9AE}" pid="5" name="_AuthorEmail">
    <vt:lpwstr>niina.koskela@hus.fi</vt:lpwstr>
  </property>
  <property fmtid="{D5CDD505-2E9C-101B-9397-08002B2CF9AE}" pid="6" name="_AuthorEmailDisplayName">
    <vt:lpwstr>Koskela Niina</vt:lpwstr>
  </property>
</Properties>
</file>