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C6DAA" w:rsidR="00E23FE2" w:rsidRDefault="00DB429E" w14:paraId="579B6B04" w14:textId="3D7A6282">
      <w:pPr>
        <w:rPr>
          <w:rFonts w:ascii="Arial" w:hAnsi="Arial" w:cs="Arial"/>
          <w:b w:val="1"/>
          <w:bCs w:val="1"/>
          <w:sz w:val="32"/>
          <w:szCs w:val="32"/>
        </w:rPr>
      </w:pPr>
      <w:r w:rsidRPr="7B66A98B" w:rsidR="38450560">
        <w:rPr>
          <w:rFonts w:ascii="Arial" w:hAnsi="Arial" w:cs="Arial"/>
          <w:b w:val="1"/>
          <w:bCs w:val="1"/>
          <w:sz w:val="32"/>
          <w:szCs w:val="32"/>
        </w:rPr>
        <w:t>Ryhti-Kanki Cup 202</w:t>
      </w:r>
      <w:r w:rsidRPr="7B66A98B" w:rsidR="0B347EF8">
        <w:rPr>
          <w:rFonts w:ascii="Arial" w:hAnsi="Arial" w:cs="Arial"/>
          <w:b w:val="1"/>
          <w:bCs w:val="1"/>
          <w:sz w:val="32"/>
          <w:szCs w:val="32"/>
        </w:rPr>
        <w:t>5</w:t>
      </w:r>
      <w:r w:rsidRPr="7B66A98B" w:rsidR="38450560">
        <w:rPr>
          <w:rFonts w:ascii="Arial" w:hAnsi="Arial" w:cs="Arial"/>
          <w:b w:val="1"/>
          <w:bCs w:val="1"/>
          <w:sz w:val="32"/>
          <w:szCs w:val="32"/>
        </w:rPr>
        <w:t xml:space="preserve"> / 1.osakilpailu</w:t>
      </w:r>
    </w:p>
    <w:p w:rsidRPr="005C6DAA" w:rsidR="002E6416" w:rsidP="002E6416" w:rsidRDefault="00942CDE" w14:paraId="00656D92" w14:textId="77777777">
      <w:pPr>
        <w:rPr>
          <w:rFonts w:ascii="Arial" w:hAnsi="Arial" w:cs="Arial"/>
          <w:b/>
          <w:sz w:val="32"/>
          <w:szCs w:val="32"/>
          <w:u w:val="single"/>
        </w:rPr>
      </w:pPr>
      <w:r w:rsidRPr="005C6DAA">
        <w:rPr>
          <w:rFonts w:ascii="Arial" w:hAnsi="Arial" w:cs="Arial"/>
          <w:b/>
          <w:sz w:val="32"/>
          <w:szCs w:val="32"/>
          <w:u w:val="single"/>
        </w:rPr>
        <w:t>Kilpailuohje</w:t>
      </w:r>
    </w:p>
    <w:p w:rsidRPr="005C6DAA" w:rsidR="007327A5" w:rsidP="7B66A98B" w:rsidRDefault="007327A5" w14:paraId="4E2929D8" w14:textId="4A94D567">
      <w:pPr>
        <w:pStyle w:val="NoSpacing"/>
        <w:rPr>
          <w:rFonts w:ascii="Arial" w:hAnsi="Arial" w:cs="Arial"/>
        </w:rPr>
      </w:pPr>
      <w:r w:rsidRPr="7B66A98B" w:rsidR="38450560">
        <w:rPr>
          <w:rFonts w:ascii="Arial" w:hAnsi="Arial" w:cs="Arial"/>
          <w:b w:val="1"/>
          <w:bCs w:val="1"/>
        </w:rPr>
        <w:t xml:space="preserve">Aika: </w:t>
      </w:r>
      <w:r w:rsidRPr="7B66A98B" w:rsidR="38450560">
        <w:rPr>
          <w:rFonts w:ascii="Arial" w:hAnsi="Arial" w:cs="Arial"/>
        </w:rPr>
        <w:t xml:space="preserve">Ti </w:t>
      </w:r>
      <w:r w:rsidRPr="7B66A98B" w:rsidR="3DA76E4E">
        <w:rPr>
          <w:rFonts w:ascii="Arial" w:hAnsi="Arial" w:cs="Arial"/>
        </w:rPr>
        <w:t>21.1.2025</w:t>
      </w:r>
      <w:r w:rsidRPr="7B66A98B" w:rsidR="38450560">
        <w:rPr>
          <w:rFonts w:ascii="Arial" w:hAnsi="Arial" w:cs="Arial"/>
        </w:rPr>
        <w:t>, lähdöt klo 18.30 alkaen</w:t>
      </w:r>
    </w:p>
    <w:p w:rsidRPr="005C6DAA" w:rsidR="00BB5C62" w:rsidP="00ED1F8D" w:rsidRDefault="00BB5C62" w14:paraId="1C3718F7" w14:textId="77777777">
      <w:pPr>
        <w:pStyle w:val="NoSpacing"/>
        <w:rPr>
          <w:rFonts w:ascii="Arial" w:hAnsi="Arial" w:cs="Arial"/>
        </w:rPr>
      </w:pPr>
      <w:r w:rsidRPr="005C6DAA">
        <w:rPr>
          <w:rFonts w:ascii="Arial" w:hAnsi="Arial" w:cs="Arial"/>
          <w:b/>
        </w:rPr>
        <w:t>Kilpailupaikka</w:t>
      </w:r>
      <w:r w:rsidRPr="005C6DAA">
        <w:rPr>
          <w:rFonts w:ascii="Arial" w:hAnsi="Arial" w:cs="Arial"/>
        </w:rPr>
        <w:t xml:space="preserve">: </w:t>
      </w:r>
      <w:proofErr w:type="spellStart"/>
      <w:r w:rsidRPr="005C6DAA">
        <w:rPr>
          <w:rFonts w:ascii="Arial" w:hAnsi="Arial" w:cs="Arial"/>
        </w:rPr>
        <w:t>Maunussuon</w:t>
      </w:r>
      <w:proofErr w:type="spellEnd"/>
      <w:r w:rsidRPr="005C6DAA">
        <w:rPr>
          <w:rFonts w:ascii="Arial" w:hAnsi="Arial" w:cs="Arial"/>
        </w:rPr>
        <w:t xml:space="preserve"> liikunta-/huoltoalue</w:t>
      </w:r>
      <w:r w:rsidRPr="005C6DAA" w:rsidR="0088758A">
        <w:rPr>
          <w:rFonts w:ascii="Arial" w:hAnsi="Arial" w:cs="Arial"/>
        </w:rPr>
        <w:t xml:space="preserve">, </w:t>
      </w:r>
      <w:proofErr w:type="spellStart"/>
      <w:r w:rsidRPr="005C6DAA" w:rsidR="0088758A">
        <w:rPr>
          <w:rFonts w:ascii="Arial" w:hAnsi="Arial" w:cs="Arial"/>
        </w:rPr>
        <w:t>Maunussuontie</w:t>
      </w:r>
      <w:proofErr w:type="spellEnd"/>
      <w:r w:rsidRPr="005C6DAA" w:rsidR="0088758A">
        <w:rPr>
          <w:rFonts w:ascii="Arial" w:hAnsi="Arial" w:cs="Arial"/>
        </w:rPr>
        <w:t>, Ylöjärvi</w:t>
      </w:r>
    </w:p>
    <w:p w:rsidRPr="005C6DAA" w:rsidR="002E6416" w:rsidP="00ED1F8D" w:rsidRDefault="002E6416" w14:paraId="08C58743" w14:textId="77777777">
      <w:pPr>
        <w:pStyle w:val="NoSpacing"/>
        <w:rPr>
          <w:rFonts w:ascii="Arial" w:hAnsi="Arial" w:cs="Arial"/>
        </w:rPr>
      </w:pPr>
      <w:r w:rsidRPr="005C6DAA">
        <w:rPr>
          <w:rFonts w:ascii="Arial" w:hAnsi="Arial" w:cs="Arial"/>
          <w:b/>
        </w:rPr>
        <w:t>Hiihtotyyli</w:t>
      </w:r>
      <w:r w:rsidRPr="005C6DAA" w:rsidR="00BB5C62">
        <w:rPr>
          <w:rFonts w:ascii="Arial" w:hAnsi="Arial" w:cs="Arial"/>
        </w:rPr>
        <w:t>:</w:t>
      </w:r>
      <w:r w:rsidRPr="005C6DAA" w:rsidR="00480FFC">
        <w:rPr>
          <w:rFonts w:ascii="Arial" w:hAnsi="Arial" w:cs="Arial"/>
        </w:rPr>
        <w:t xml:space="preserve"> </w:t>
      </w:r>
      <w:r w:rsidRPr="005C6DAA" w:rsidR="008416CA">
        <w:rPr>
          <w:rFonts w:ascii="Arial" w:hAnsi="Arial" w:cs="Arial"/>
        </w:rPr>
        <w:t>P</w:t>
      </w:r>
      <w:r w:rsidRPr="005C6DAA" w:rsidR="00480FFC">
        <w:rPr>
          <w:rFonts w:ascii="Arial" w:hAnsi="Arial" w:cs="Arial"/>
        </w:rPr>
        <w:t>erinteinen</w:t>
      </w:r>
    </w:p>
    <w:p w:rsidRPr="005C6DAA" w:rsidR="0088758A" w:rsidP="00ED1F8D" w:rsidRDefault="0088758A" w14:paraId="1CE2CC6A" w14:textId="77777777">
      <w:pPr>
        <w:pStyle w:val="NoSpacing"/>
        <w:rPr>
          <w:rFonts w:ascii="Arial" w:hAnsi="Arial" w:cs="Arial"/>
          <w:b/>
        </w:rPr>
      </w:pPr>
    </w:p>
    <w:p w:rsidRPr="005C6DAA" w:rsidR="002E6416" w:rsidP="00ED1F8D" w:rsidRDefault="002E6416" w14:paraId="43C8C564" w14:textId="77777777">
      <w:pPr>
        <w:pStyle w:val="NoSpacing"/>
        <w:rPr>
          <w:rFonts w:ascii="Arial" w:hAnsi="Arial" w:cs="Arial"/>
        </w:rPr>
      </w:pPr>
      <w:r w:rsidRPr="005C6DAA">
        <w:rPr>
          <w:rFonts w:ascii="Arial" w:hAnsi="Arial" w:cs="Arial"/>
          <w:b/>
        </w:rPr>
        <w:t>Matkat ja reitit</w:t>
      </w:r>
      <w:r w:rsidRPr="005C6DAA">
        <w:rPr>
          <w:rFonts w:ascii="Arial" w:hAnsi="Arial" w:cs="Arial"/>
        </w:rPr>
        <w:t xml:space="preserve">: </w:t>
      </w:r>
    </w:p>
    <w:p w:rsidRPr="005C6DAA" w:rsidR="00E23FE2" w:rsidP="00ED1F8D" w:rsidRDefault="00E23FE2" w14:paraId="084960BA" w14:textId="77777777">
      <w:pPr>
        <w:pStyle w:val="NoSpacing"/>
        <w:rPr>
          <w:rFonts w:ascii="Arial" w:hAnsi="Arial" w:cs="Arial"/>
          <w:bCs/>
        </w:rPr>
      </w:pPr>
      <w:r w:rsidRPr="005C6DAA">
        <w:rPr>
          <w:rFonts w:ascii="Arial" w:hAnsi="Arial" w:cs="Arial"/>
          <w:b/>
        </w:rPr>
        <w:t>T/P6v 400m</w:t>
      </w:r>
      <w:r w:rsidRPr="005C6DAA">
        <w:rPr>
          <w:rFonts w:ascii="Arial" w:hAnsi="Arial" w:cs="Arial"/>
          <w:b/>
        </w:rPr>
        <w:tab/>
      </w:r>
      <w:r w:rsidRPr="005C6DAA">
        <w:rPr>
          <w:rFonts w:ascii="Arial" w:hAnsi="Arial" w:cs="Arial"/>
          <w:b/>
        </w:rPr>
        <w:t xml:space="preserve">   </w:t>
      </w:r>
      <w:r w:rsidRPr="005C6DAA">
        <w:rPr>
          <w:rFonts w:ascii="Arial" w:hAnsi="Arial" w:cs="Arial"/>
          <w:bCs/>
        </w:rPr>
        <w:t xml:space="preserve">Reitti: </w:t>
      </w:r>
      <w:proofErr w:type="spellStart"/>
      <w:r w:rsidRPr="005C6DAA">
        <w:rPr>
          <w:rFonts w:ascii="Arial" w:hAnsi="Arial" w:cs="Arial"/>
          <w:bCs/>
        </w:rPr>
        <w:t>Maunussuon</w:t>
      </w:r>
      <w:proofErr w:type="spellEnd"/>
      <w:r w:rsidRPr="005C6DAA">
        <w:rPr>
          <w:rFonts w:ascii="Arial" w:hAnsi="Arial" w:cs="Arial"/>
          <w:bCs/>
        </w:rPr>
        <w:t xml:space="preserve"> ylälenkki ylämäen päältä parkkipaikalle</w:t>
      </w:r>
    </w:p>
    <w:p w:rsidRPr="005C6DAA" w:rsidR="002E6416" w:rsidP="00ED1F8D" w:rsidRDefault="00E23FE2" w14:paraId="0210796B" w14:textId="77777777">
      <w:pPr>
        <w:pStyle w:val="NoSpacing"/>
        <w:rPr>
          <w:rFonts w:ascii="Arial" w:hAnsi="Arial" w:cs="Arial"/>
        </w:rPr>
      </w:pPr>
      <w:r w:rsidRPr="005C6DAA">
        <w:rPr>
          <w:rFonts w:ascii="Arial" w:hAnsi="Arial" w:cs="Arial"/>
          <w:b/>
        </w:rPr>
        <w:t>T/P</w:t>
      </w:r>
      <w:r w:rsidRPr="005C6DAA" w:rsidR="007327A5">
        <w:rPr>
          <w:rFonts w:ascii="Arial" w:hAnsi="Arial" w:cs="Arial"/>
          <w:b/>
        </w:rPr>
        <w:t>8v</w:t>
      </w:r>
      <w:r w:rsidRPr="005C6DAA" w:rsidR="002E6416">
        <w:rPr>
          <w:rFonts w:ascii="Arial" w:hAnsi="Arial" w:cs="Arial"/>
          <w:b/>
        </w:rPr>
        <w:t xml:space="preserve"> </w:t>
      </w:r>
      <w:r w:rsidRPr="005C6DAA" w:rsidR="007327A5">
        <w:rPr>
          <w:rFonts w:ascii="Arial" w:hAnsi="Arial" w:cs="Arial"/>
          <w:b/>
        </w:rPr>
        <w:t>800m</w:t>
      </w:r>
      <w:r w:rsidRPr="005C6DAA" w:rsidR="002E6416">
        <w:rPr>
          <w:rFonts w:ascii="Arial" w:hAnsi="Arial" w:cs="Arial"/>
        </w:rPr>
        <w:t xml:space="preserve">  </w:t>
      </w:r>
      <w:r w:rsidRPr="005C6DAA" w:rsidR="00ED1F8D">
        <w:rPr>
          <w:rFonts w:ascii="Arial" w:hAnsi="Arial" w:cs="Arial"/>
        </w:rPr>
        <w:t xml:space="preserve"> </w:t>
      </w:r>
      <w:r w:rsidRPr="005C6DAA">
        <w:rPr>
          <w:rFonts w:ascii="Arial" w:hAnsi="Arial" w:cs="Arial"/>
        </w:rPr>
        <w:t xml:space="preserve">    </w:t>
      </w:r>
      <w:r w:rsidRPr="005C6DAA" w:rsidR="00BB5C62">
        <w:rPr>
          <w:rFonts w:ascii="Arial" w:hAnsi="Arial" w:cs="Arial"/>
        </w:rPr>
        <w:t>Reitti:</w:t>
      </w:r>
      <w:r w:rsidRPr="005C6DAA" w:rsidR="002E6416">
        <w:rPr>
          <w:rFonts w:ascii="Arial" w:hAnsi="Arial" w:cs="Arial"/>
        </w:rPr>
        <w:t xml:space="preserve"> </w:t>
      </w:r>
      <w:r w:rsidRPr="005C6DAA" w:rsidR="00ED1F8D">
        <w:rPr>
          <w:rFonts w:ascii="Arial" w:hAnsi="Arial" w:cs="Arial"/>
        </w:rPr>
        <w:t>1x</w:t>
      </w:r>
      <w:r w:rsidRPr="005C6DAA" w:rsidR="002E6416">
        <w:rPr>
          <w:rFonts w:ascii="Arial" w:hAnsi="Arial" w:cs="Arial"/>
        </w:rPr>
        <w:t xml:space="preserve"> </w:t>
      </w:r>
      <w:proofErr w:type="spellStart"/>
      <w:r w:rsidRPr="005C6DAA" w:rsidR="00BB5C62">
        <w:rPr>
          <w:rFonts w:ascii="Arial" w:hAnsi="Arial" w:cs="Arial"/>
        </w:rPr>
        <w:t>M</w:t>
      </w:r>
      <w:r w:rsidRPr="005C6DAA" w:rsidR="002E6416">
        <w:rPr>
          <w:rFonts w:ascii="Arial" w:hAnsi="Arial" w:cs="Arial"/>
        </w:rPr>
        <w:t>aunussuon</w:t>
      </w:r>
      <w:proofErr w:type="spellEnd"/>
      <w:r w:rsidRPr="005C6DAA" w:rsidR="002E6416">
        <w:rPr>
          <w:rFonts w:ascii="Arial" w:hAnsi="Arial" w:cs="Arial"/>
        </w:rPr>
        <w:t xml:space="preserve"> ylälenkki myötäpäivään</w:t>
      </w:r>
    </w:p>
    <w:p w:rsidRPr="005C6DAA" w:rsidR="002E6416" w:rsidP="00ED1F8D" w:rsidRDefault="00E23FE2" w14:paraId="4D0EBA0A" w14:textId="77777777">
      <w:pPr>
        <w:pStyle w:val="NoSpacing"/>
        <w:rPr>
          <w:rFonts w:ascii="Arial" w:hAnsi="Arial" w:cs="Arial"/>
        </w:rPr>
      </w:pPr>
      <w:r w:rsidRPr="005C6DAA">
        <w:rPr>
          <w:rFonts w:ascii="Arial" w:hAnsi="Arial" w:cs="Arial"/>
          <w:b/>
        </w:rPr>
        <w:t>T/P</w:t>
      </w:r>
      <w:r w:rsidRPr="005C6DAA" w:rsidR="007327A5">
        <w:rPr>
          <w:rFonts w:ascii="Arial" w:hAnsi="Arial" w:cs="Arial"/>
          <w:b/>
        </w:rPr>
        <w:t>10</w:t>
      </w:r>
      <w:r w:rsidRPr="005C6DAA" w:rsidR="002E6416">
        <w:rPr>
          <w:rFonts w:ascii="Arial" w:hAnsi="Arial" w:cs="Arial"/>
          <w:b/>
        </w:rPr>
        <w:t>v</w:t>
      </w:r>
      <w:r w:rsidRPr="005C6DAA">
        <w:rPr>
          <w:rFonts w:ascii="Arial" w:hAnsi="Arial" w:cs="Arial"/>
          <w:b/>
        </w:rPr>
        <w:t xml:space="preserve"> </w:t>
      </w:r>
      <w:r w:rsidRPr="005C6DAA" w:rsidR="007327A5">
        <w:rPr>
          <w:rFonts w:ascii="Arial" w:hAnsi="Arial" w:cs="Arial"/>
          <w:b/>
        </w:rPr>
        <w:t>1600</w:t>
      </w:r>
      <w:r w:rsidRPr="005C6DAA" w:rsidR="002E6416">
        <w:rPr>
          <w:rFonts w:ascii="Arial" w:hAnsi="Arial" w:cs="Arial"/>
          <w:b/>
        </w:rPr>
        <w:t>m</w:t>
      </w:r>
      <w:r w:rsidRPr="005C6DAA" w:rsidR="002E6416">
        <w:rPr>
          <w:rFonts w:ascii="Arial" w:hAnsi="Arial" w:cs="Arial"/>
        </w:rPr>
        <w:t xml:space="preserve"> </w:t>
      </w:r>
      <w:r w:rsidRPr="005C6DAA">
        <w:rPr>
          <w:rFonts w:ascii="Arial" w:hAnsi="Arial" w:cs="Arial"/>
        </w:rPr>
        <w:t xml:space="preserve">  </w:t>
      </w:r>
      <w:r w:rsidRPr="005C6DAA" w:rsidR="00BB5C62">
        <w:rPr>
          <w:rFonts w:ascii="Arial" w:hAnsi="Arial" w:cs="Arial"/>
        </w:rPr>
        <w:t xml:space="preserve">Reitti: </w:t>
      </w:r>
      <w:r w:rsidRPr="005C6DAA" w:rsidR="002E6416">
        <w:rPr>
          <w:rFonts w:ascii="Arial" w:hAnsi="Arial" w:cs="Arial"/>
        </w:rPr>
        <w:t>2x</w:t>
      </w:r>
      <w:r w:rsidRPr="005C6DAA" w:rsidR="00BB5C62">
        <w:rPr>
          <w:rFonts w:ascii="Arial" w:hAnsi="Arial" w:cs="Arial"/>
        </w:rPr>
        <w:t xml:space="preserve"> </w:t>
      </w:r>
      <w:proofErr w:type="spellStart"/>
      <w:r w:rsidRPr="005C6DAA" w:rsidR="00ED1F8D">
        <w:rPr>
          <w:rFonts w:ascii="Arial" w:hAnsi="Arial" w:cs="Arial"/>
        </w:rPr>
        <w:t>M</w:t>
      </w:r>
      <w:r w:rsidRPr="005C6DAA" w:rsidR="002E6416">
        <w:rPr>
          <w:rFonts w:ascii="Arial" w:hAnsi="Arial" w:cs="Arial"/>
        </w:rPr>
        <w:t>aunussuon</w:t>
      </w:r>
      <w:proofErr w:type="spellEnd"/>
      <w:r w:rsidRPr="005C6DAA" w:rsidR="002E6416">
        <w:rPr>
          <w:rFonts w:ascii="Arial" w:hAnsi="Arial" w:cs="Arial"/>
        </w:rPr>
        <w:t xml:space="preserve"> ylälenkki myötäpäivään</w:t>
      </w:r>
    </w:p>
    <w:p w:rsidRPr="005C6DAA" w:rsidR="007327A5" w:rsidP="00ED1F8D" w:rsidRDefault="007327A5" w14:paraId="4903E601" w14:textId="77777777">
      <w:pPr>
        <w:pStyle w:val="NoSpacing"/>
        <w:rPr>
          <w:rFonts w:ascii="Arial" w:hAnsi="Arial" w:cs="Arial"/>
        </w:rPr>
      </w:pPr>
    </w:p>
    <w:p w:rsidRPr="005C6DAA" w:rsidR="0088758A" w:rsidP="0088758A" w:rsidRDefault="00022D33" w14:paraId="359B9313" w14:textId="192AEAE3">
      <w:pPr>
        <w:rPr>
          <w:rFonts w:ascii="Arial" w:hAnsi="Arial" w:cs="Arial"/>
        </w:rPr>
      </w:pPr>
      <w:r w:rsidRPr="005C6DAA">
        <w:rPr>
          <w:rFonts w:ascii="Arial" w:hAnsi="Arial" w:cs="Arial"/>
          <w:b/>
        </w:rPr>
        <w:t>Reitti</w:t>
      </w:r>
      <w:r w:rsidRPr="005C6DAA" w:rsidR="00084648">
        <w:rPr>
          <w:rFonts w:ascii="Arial" w:hAnsi="Arial" w:cs="Arial"/>
          <w:b/>
        </w:rPr>
        <w:t xml:space="preserve"> 1: </w:t>
      </w:r>
      <w:r w:rsidRPr="005C6DAA" w:rsidR="00084648">
        <w:rPr>
          <w:rFonts w:ascii="Arial" w:hAnsi="Arial" w:cs="Arial"/>
          <w:bCs/>
        </w:rPr>
        <w:t>(400/800 m, ”</w:t>
      </w:r>
      <w:proofErr w:type="spellStart"/>
      <w:r w:rsidRPr="005C6DAA" w:rsidR="00084648">
        <w:rPr>
          <w:rFonts w:ascii="Arial" w:hAnsi="Arial" w:cs="Arial"/>
          <w:bCs/>
        </w:rPr>
        <w:t>Maunussuon</w:t>
      </w:r>
      <w:proofErr w:type="spellEnd"/>
      <w:r w:rsidRPr="005C6DAA" w:rsidR="00084648">
        <w:rPr>
          <w:rFonts w:ascii="Arial" w:hAnsi="Arial" w:cs="Arial"/>
          <w:bCs/>
        </w:rPr>
        <w:t xml:space="preserve"> lenkki”)</w:t>
      </w:r>
      <w:r w:rsidRPr="005C6DAA">
        <w:rPr>
          <w:rFonts w:ascii="Arial" w:hAnsi="Arial" w:cs="Arial"/>
          <w:bCs/>
        </w:rPr>
        <w:t>:</w:t>
      </w:r>
      <w:r w:rsidRPr="005C6DAA">
        <w:rPr>
          <w:rFonts w:ascii="Arial" w:hAnsi="Arial" w:cs="Arial"/>
        </w:rPr>
        <w:t xml:space="preserve"> Huoltokopi</w:t>
      </w:r>
      <w:r w:rsidRPr="005C6DAA" w:rsidR="00E23FE2">
        <w:rPr>
          <w:rFonts w:ascii="Arial" w:hAnsi="Arial" w:cs="Arial"/>
        </w:rPr>
        <w:t>n</w:t>
      </w:r>
      <w:r w:rsidRPr="005C6DAA">
        <w:rPr>
          <w:rFonts w:ascii="Arial" w:hAnsi="Arial" w:cs="Arial"/>
        </w:rPr>
        <w:t xml:space="preserve"> </w:t>
      </w:r>
      <w:r w:rsidRPr="005C6DAA" w:rsidR="00E23FE2">
        <w:rPr>
          <w:rFonts w:ascii="Arial" w:hAnsi="Arial" w:cs="Arial"/>
        </w:rPr>
        <w:t>alapuolelta</w:t>
      </w:r>
      <w:r w:rsidRPr="005C6DAA">
        <w:rPr>
          <w:rFonts w:ascii="Arial" w:hAnsi="Arial" w:cs="Arial"/>
        </w:rPr>
        <w:t xml:space="preserve"> olevaa latua l</w:t>
      </w:r>
      <w:r w:rsidRPr="005C6DAA" w:rsidR="007327A5">
        <w:rPr>
          <w:rFonts w:ascii="Arial" w:hAnsi="Arial" w:cs="Arial"/>
        </w:rPr>
        <w:t>asku alas, kohti vedenottamoa. N</w:t>
      </w:r>
      <w:r w:rsidRPr="005C6DAA">
        <w:rPr>
          <w:rFonts w:ascii="Arial" w:hAnsi="Arial" w:cs="Arial"/>
        </w:rPr>
        <w:t>ouse jyrkähkö mäki ylös vedenottamon oikealta puolelta, jatka ylätasannetta maaliin.</w:t>
      </w:r>
      <w:r w:rsidRPr="005C6DAA" w:rsidR="00E23FE2">
        <w:rPr>
          <w:rFonts w:ascii="Arial" w:hAnsi="Arial" w:cs="Arial"/>
        </w:rPr>
        <w:t xml:space="preserve"> 6v sarja lähtee jyrkän mäen päältä. </w:t>
      </w:r>
      <w:r w:rsidRPr="005C6DAA" w:rsidR="002E6416">
        <w:rPr>
          <w:rFonts w:ascii="Arial" w:hAnsi="Arial" w:cs="Arial"/>
          <w:b/>
        </w:rPr>
        <w:t>Lähtöpaikka</w:t>
      </w:r>
      <w:r w:rsidRPr="005C6DAA" w:rsidR="00BB5C62">
        <w:rPr>
          <w:rFonts w:ascii="Arial" w:hAnsi="Arial" w:cs="Arial"/>
        </w:rPr>
        <w:t>:</w:t>
      </w:r>
      <w:r w:rsidRPr="005C6DAA" w:rsidR="002E6416">
        <w:rPr>
          <w:rFonts w:ascii="Arial" w:hAnsi="Arial" w:cs="Arial"/>
        </w:rPr>
        <w:t xml:space="preserve"> </w:t>
      </w:r>
      <w:r w:rsidRPr="005C6DAA" w:rsidR="00E23FE2">
        <w:rPr>
          <w:rFonts w:ascii="Arial" w:hAnsi="Arial" w:cs="Arial"/>
        </w:rPr>
        <w:t>Huoltokopin ”alla”</w:t>
      </w:r>
      <w:r w:rsidRPr="005C6DAA" w:rsidR="00BB5C62">
        <w:rPr>
          <w:rFonts w:ascii="Arial" w:hAnsi="Arial" w:cs="Arial"/>
        </w:rPr>
        <w:t>,</w:t>
      </w:r>
      <w:r w:rsidRPr="005C6DAA" w:rsidR="002E6416">
        <w:rPr>
          <w:rFonts w:ascii="Arial" w:hAnsi="Arial" w:cs="Arial"/>
        </w:rPr>
        <w:t xml:space="preserve"> kierrokselle lähtevän ladun välittömästä läheisyydestä </w:t>
      </w:r>
      <w:r w:rsidRPr="005C6DAA">
        <w:rPr>
          <w:rFonts w:ascii="Arial" w:hAnsi="Arial" w:cs="Arial"/>
        </w:rPr>
        <w:t xml:space="preserve">olevalta </w:t>
      </w:r>
      <w:r w:rsidRPr="005C6DAA" w:rsidR="002E6416">
        <w:rPr>
          <w:rFonts w:ascii="Arial" w:hAnsi="Arial" w:cs="Arial"/>
        </w:rPr>
        <w:t xml:space="preserve">tasanteelta. </w:t>
      </w:r>
      <w:r w:rsidRPr="005C6DAA" w:rsidR="002E6416">
        <w:rPr>
          <w:rFonts w:ascii="Arial" w:hAnsi="Arial" w:cs="Arial"/>
          <w:b/>
        </w:rPr>
        <w:t>Merkitty viireillä</w:t>
      </w:r>
      <w:r w:rsidRPr="005C6DAA" w:rsidR="00123D35">
        <w:rPr>
          <w:rFonts w:ascii="Arial" w:hAnsi="Arial" w:cs="Arial"/>
          <w:b/>
        </w:rPr>
        <w:t>/kartioilla</w:t>
      </w:r>
      <w:r w:rsidRPr="005C6DAA" w:rsidR="002E6416">
        <w:rPr>
          <w:rFonts w:ascii="Arial" w:hAnsi="Arial" w:cs="Arial"/>
        </w:rPr>
        <w:t>.</w:t>
      </w:r>
      <w:r w:rsidRPr="005C6DAA" w:rsidR="007327A5">
        <w:rPr>
          <w:rFonts w:ascii="Arial" w:hAnsi="Arial" w:cs="Arial"/>
        </w:rPr>
        <w:t xml:space="preserve"> </w:t>
      </w:r>
      <w:r w:rsidRPr="005C6DAA" w:rsidR="002E6416">
        <w:rPr>
          <w:rFonts w:ascii="Arial" w:hAnsi="Arial" w:cs="Arial"/>
          <w:b/>
        </w:rPr>
        <w:t>Maali</w:t>
      </w:r>
      <w:r w:rsidRPr="005C6DAA" w:rsidR="00BB5C62">
        <w:rPr>
          <w:rFonts w:ascii="Arial" w:hAnsi="Arial" w:cs="Arial"/>
          <w:b/>
        </w:rPr>
        <w:t>alue</w:t>
      </w:r>
      <w:r w:rsidRPr="005C6DAA" w:rsidR="00ED1F8D">
        <w:rPr>
          <w:rFonts w:ascii="Arial" w:hAnsi="Arial" w:cs="Arial"/>
        </w:rPr>
        <w:t>:</w:t>
      </w:r>
      <w:r w:rsidRPr="005C6DAA" w:rsidR="002E6416">
        <w:rPr>
          <w:rFonts w:ascii="Arial" w:hAnsi="Arial" w:cs="Arial"/>
        </w:rPr>
        <w:t xml:space="preserve"> </w:t>
      </w:r>
      <w:r w:rsidRPr="005C6DAA" w:rsidR="00E23FE2">
        <w:rPr>
          <w:rFonts w:ascii="Arial" w:hAnsi="Arial" w:cs="Arial"/>
        </w:rPr>
        <w:t>H</w:t>
      </w:r>
      <w:r w:rsidRPr="005C6DAA" w:rsidR="002E6416">
        <w:rPr>
          <w:rFonts w:ascii="Arial" w:hAnsi="Arial" w:cs="Arial"/>
        </w:rPr>
        <w:t>uoltokopin vieressä</w:t>
      </w:r>
      <w:r w:rsidRPr="005C6DAA" w:rsidR="00BB5C62">
        <w:rPr>
          <w:rFonts w:ascii="Arial" w:hAnsi="Arial" w:cs="Arial"/>
        </w:rPr>
        <w:t>.</w:t>
      </w:r>
    </w:p>
    <w:p w:rsidRPr="005C6DAA" w:rsidR="00084648" w:rsidP="00084648" w:rsidRDefault="00E23FE2" w14:paraId="57439557" w14:textId="77777777">
      <w:pPr>
        <w:spacing w:line="240" w:lineRule="auto"/>
        <w:rPr>
          <w:rFonts w:ascii="Arial" w:hAnsi="Arial" w:cs="Arial"/>
          <w:b/>
          <w:lang w:val="de-DE"/>
        </w:rPr>
      </w:pPr>
      <w:bookmarkStart w:name="anchor-453599" w:id="0"/>
      <w:bookmarkEnd w:id="0"/>
      <w:r w:rsidRPr="005C6DAA">
        <w:rPr>
          <w:rFonts w:ascii="Arial" w:hAnsi="Arial" w:cs="Arial"/>
          <w:b/>
          <w:lang w:val="de-DE"/>
        </w:rPr>
        <w:t>T/P12v 3 km</w:t>
      </w:r>
    </w:p>
    <w:p w:rsidRPr="005C6DAA" w:rsidR="00084648" w:rsidP="00084648" w:rsidRDefault="00084648" w14:paraId="6E0169E9" w14:textId="77777777">
      <w:pPr>
        <w:spacing w:line="240" w:lineRule="auto"/>
        <w:rPr>
          <w:rFonts w:ascii="Arial" w:hAnsi="Arial" w:cs="Arial"/>
          <w:b/>
          <w:lang w:val="de-DE"/>
        </w:rPr>
      </w:pPr>
      <w:r w:rsidRPr="005C6DAA">
        <w:rPr>
          <w:rFonts w:ascii="Arial" w:hAnsi="Arial" w:cs="Arial"/>
          <w:b/>
          <w:lang w:val="de-DE"/>
        </w:rPr>
        <w:t>T/P</w:t>
      </w:r>
      <w:r w:rsidRPr="005C6DAA" w:rsidR="00E23FE2">
        <w:rPr>
          <w:rFonts w:ascii="Arial" w:hAnsi="Arial" w:cs="Arial"/>
          <w:b/>
          <w:lang w:val="de-DE"/>
        </w:rPr>
        <w:t>14v 3 km</w:t>
      </w:r>
    </w:p>
    <w:p w:rsidRPr="005C6DAA" w:rsidR="00084648" w:rsidP="00084648" w:rsidRDefault="00E23FE2" w14:paraId="1D4577A2" w14:textId="77777777">
      <w:pPr>
        <w:spacing w:line="240" w:lineRule="auto"/>
        <w:rPr>
          <w:rFonts w:ascii="Arial" w:hAnsi="Arial" w:cs="Arial"/>
          <w:b/>
          <w:lang w:val="de-DE"/>
        </w:rPr>
      </w:pPr>
      <w:r w:rsidRPr="005C6DAA">
        <w:rPr>
          <w:rFonts w:ascii="Arial" w:hAnsi="Arial" w:cs="Arial"/>
          <w:b/>
          <w:lang w:val="de-DE"/>
        </w:rPr>
        <w:t>T/P16v 5 km</w:t>
      </w:r>
    </w:p>
    <w:p w:rsidRPr="005C6DAA" w:rsidR="00084648" w:rsidP="00084648" w:rsidRDefault="00E23FE2" w14:paraId="566B06C0" w14:textId="270F9EA2">
      <w:pPr>
        <w:spacing w:line="240" w:lineRule="auto"/>
        <w:rPr>
          <w:rFonts w:ascii="Arial" w:hAnsi="Arial" w:cs="Arial"/>
          <w:b/>
          <w:lang w:val="de-DE"/>
        </w:rPr>
      </w:pPr>
      <w:r w:rsidRPr="005C6DAA">
        <w:rPr>
          <w:rFonts w:ascii="Arial" w:hAnsi="Arial" w:cs="Arial"/>
          <w:b/>
          <w:lang w:val="de-DE"/>
        </w:rPr>
        <w:t>NYL 5 km</w:t>
      </w:r>
    </w:p>
    <w:p w:rsidRPr="005C6DAA" w:rsidR="008416CA" w:rsidP="00084648" w:rsidRDefault="008416CA" w14:paraId="5CD6F55D" w14:textId="4748FEFD">
      <w:pPr>
        <w:pStyle w:val="NoSpacing"/>
        <w:rPr>
          <w:rFonts w:ascii="Arial" w:hAnsi="Arial" w:cs="Arial"/>
        </w:rPr>
      </w:pPr>
      <w:r w:rsidRPr="005C6DAA">
        <w:rPr>
          <w:rFonts w:ascii="Arial" w:hAnsi="Arial" w:cs="Arial"/>
          <w:b/>
        </w:rPr>
        <w:t>MYL 10 km (2x5km)</w:t>
      </w:r>
    </w:p>
    <w:p w:rsidRPr="005C6DAA" w:rsidR="00E23FE2" w:rsidP="002E6416" w:rsidRDefault="00E23FE2" w14:paraId="3D8FCBD3" w14:textId="77777777">
      <w:pPr>
        <w:shd w:val="clear" w:color="auto" w:fill="FFFFFF"/>
        <w:spacing w:after="45" w:line="240" w:lineRule="auto"/>
        <w:outlineLvl w:val="2"/>
        <w:rPr>
          <w:rFonts w:ascii="Arial" w:hAnsi="Arial" w:eastAsia="Times New Roman" w:cs="Arial"/>
          <w:b/>
          <w:bCs/>
          <w:color w:val="000000"/>
          <w:spacing w:val="15"/>
          <w:lang w:eastAsia="fi-FI"/>
        </w:rPr>
      </w:pPr>
    </w:p>
    <w:p w:rsidRPr="005C6DAA" w:rsidR="00123D35" w:rsidP="38450560" w:rsidRDefault="00E23FE2" w14:paraId="191BB668" w14:textId="37FB4D4D">
      <w:pPr>
        <w:shd w:val="clear" w:color="auto" w:fill="FFFFFF" w:themeFill="background1"/>
        <w:spacing w:after="45" w:line="240" w:lineRule="auto"/>
        <w:outlineLvl w:val="2"/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</w:pPr>
      <w:r w:rsidRPr="38450560">
        <w:rPr>
          <w:rFonts w:ascii="Arial" w:hAnsi="Arial" w:eastAsia="Times New Roman" w:cs="Arial"/>
          <w:b w:val="1"/>
          <w:bCs w:val="1"/>
          <w:color w:val="000000"/>
          <w:spacing w:val="15"/>
          <w:sz w:val="20"/>
          <w:szCs w:val="20"/>
          <w:u w:val="single"/>
          <w:lang w:eastAsia="fi-FI"/>
        </w:rPr>
        <w:t>Reitti</w:t>
      </w:r>
      <w:r w:rsidRPr="38450560" w:rsidR="00084648">
        <w:rPr>
          <w:rFonts w:ascii="Arial" w:hAnsi="Arial" w:eastAsia="Times New Roman" w:cs="Arial"/>
          <w:b w:val="1"/>
          <w:bCs w:val="1"/>
          <w:color w:val="000000"/>
          <w:spacing w:val="15"/>
          <w:sz w:val="20"/>
          <w:szCs w:val="20"/>
          <w:u w:val="single"/>
          <w:lang w:eastAsia="fi-FI"/>
        </w:rPr>
        <w:t xml:space="preserve"> 2</w:t>
      </w:r>
      <w:r w:rsidRPr="38450560">
        <w:rPr>
          <w:rFonts w:ascii="Arial" w:hAnsi="Arial" w:eastAsia="Times New Roman" w:cs="Arial"/>
          <w:b w:val="1"/>
          <w:bCs w:val="1"/>
          <w:color w:val="000000"/>
          <w:spacing w:val="15"/>
          <w:sz w:val="20"/>
          <w:szCs w:val="20"/>
          <w:u w:val="single"/>
          <w:lang w:eastAsia="fi-FI"/>
        </w:rPr>
        <w:t>:</w:t>
      </w:r>
      <w:r w:rsidRPr="38450560">
        <w:rPr>
          <w:rFonts w:ascii="Arial" w:hAnsi="Arial" w:eastAsia="Times New Roman" w:cs="Arial"/>
          <w:color w:val="000000"/>
          <w:spacing w:val="15"/>
          <w:sz w:val="20"/>
          <w:szCs w:val="20"/>
          <w:u w:val="single"/>
          <w:lang w:eastAsia="fi-FI"/>
        </w:rPr>
        <w:t xml:space="preserve"> </w:t>
      </w:r>
      <w:r w:rsidRPr="38450560" w:rsidR="00084648">
        <w:rPr>
          <w:rFonts w:ascii="Arial" w:hAnsi="Arial" w:eastAsia="Times New Roman" w:cs="Arial"/>
          <w:color w:val="000000"/>
          <w:spacing w:val="15"/>
          <w:sz w:val="20"/>
          <w:szCs w:val="20"/>
          <w:u w:val="single"/>
          <w:lang w:eastAsia="fi-FI"/>
        </w:rPr>
        <w:t>(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u w:val="single"/>
          <w:lang w:eastAsia="fi-FI"/>
        </w:rPr>
        <w:t>3/5</w:t>
      </w:r>
      <w:r w:rsidRPr="38450560" w:rsidR="00084648">
        <w:rPr>
          <w:rFonts w:ascii="Arial" w:hAnsi="Arial" w:eastAsia="Times New Roman" w:cs="Arial"/>
          <w:color w:val="000000"/>
          <w:spacing w:val="15"/>
          <w:sz w:val="20"/>
          <w:szCs w:val="20"/>
          <w:u w:val="single"/>
          <w:lang w:eastAsia="fi-FI"/>
        </w:rPr>
        <w:t>/10</w:t>
      </w:r>
      <w:r w:rsidRPr="38450560" w:rsidR="007327A5">
        <w:rPr>
          <w:rFonts w:ascii="Arial" w:hAnsi="Arial" w:eastAsia="Times New Roman" w:cs="Arial"/>
          <w:color w:val="000000"/>
          <w:spacing w:val="15"/>
          <w:sz w:val="20"/>
          <w:szCs w:val="20"/>
          <w:u w:val="single"/>
          <w:lang w:eastAsia="fi-FI"/>
        </w:rPr>
        <w:t xml:space="preserve"> </w:t>
      </w:r>
      <w:r w:rsidRPr="38450560" w:rsidR="00022D33">
        <w:rPr>
          <w:rFonts w:ascii="Arial" w:hAnsi="Arial" w:eastAsia="Times New Roman" w:cs="Arial"/>
          <w:color w:val="000000"/>
          <w:spacing w:val="15"/>
          <w:sz w:val="20"/>
          <w:szCs w:val="20"/>
          <w:u w:val="single"/>
          <w:lang w:eastAsia="fi-FI"/>
        </w:rPr>
        <w:t>km</w:t>
      </w:r>
      <w:r w:rsidRPr="38450560" w:rsidR="00084648">
        <w:rPr>
          <w:rFonts w:ascii="Arial" w:hAnsi="Arial" w:eastAsia="Times New Roman" w:cs="Arial"/>
          <w:color w:val="000000"/>
          <w:spacing w:val="15"/>
          <w:sz w:val="20"/>
          <w:szCs w:val="20"/>
          <w:u w:val="single"/>
          <w:lang w:eastAsia="fi-FI"/>
        </w:rPr>
        <w:t>, ”Harjulenkki”)</w:t>
      </w:r>
      <w:r w:rsidRPr="38450560" w:rsidR="00022D33">
        <w:rPr>
          <w:rFonts w:ascii="Arial" w:hAnsi="Arial" w:eastAsia="Times New Roman" w:cs="Arial"/>
          <w:color w:val="000000"/>
          <w:spacing w:val="15"/>
          <w:sz w:val="20"/>
          <w:szCs w:val="20"/>
          <w:u w:val="single"/>
          <w:lang w:eastAsia="fi-FI"/>
        </w:rPr>
        <w:t>.</w:t>
      </w:r>
      <w:r w:rsidRPr="38450560" w:rsidR="00084648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 </w:t>
      </w:r>
      <w:r w:rsidRPr="38450560" w:rsidR="00022D33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>Lasku lähtöpaikalta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 (parkkipaikan edestä) </w:t>
      </w:r>
      <w:r w:rsidRPr="38450560" w:rsidR="00022D33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vasemmalle 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alas </w:t>
      </w:r>
      <w:r w:rsidRPr="38450560" w:rsidR="00022D33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>menevään notkoon. Noustaan jyrkästi ylös harjun päälle. Käänn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>ös</w:t>
      </w:r>
      <w:r w:rsidRPr="38450560" w:rsidR="00022D33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 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ylhäällä </w:t>
      </w:r>
      <w:r w:rsidRPr="38450560" w:rsidR="00022D33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>oikealle, jatk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etaan 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>suoraan</w:t>
      </w:r>
      <w:r w:rsidRPr="38450560" w:rsidR="00022D33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 kunnes lasketaan alas liikenneympyrään, josta 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>käännytään</w:t>
      </w:r>
      <w:r w:rsidRPr="38450560" w:rsidR="00022D33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 </w:t>
      </w:r>
      <w:r w:rsidRPr="38450560" w:rsidR="008416CA">
        <w:rPr>
          <w:rFonts w:ascii="Arial" w:hAnsi="Arial" w:eastAsia="Times New Roman" w:cs="Arial"/>
          <w:b w:val="1"/>
          <w:bCs w:val="1"/>
          <w:color w:val="000000"/>
          <w:spacing w:val="15"/>
          <w:sz w:val="20"/>
          <w:szCs w:val="20"/>
          <w:lang w:eastAsia="fi-FI"/>
        </w:rPr>
        <w:t>vasemmalle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 ohitustien ylittävää hiihtosiltaa kohden. 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u w:val="single"/>
          <w:lang w:eastAsia="fi-FI"/>
        </w:rPr>
        <w:t>3 km:n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 lenkki kääntyy takaisin 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u w:val="single"/>
          <w:lang w:eastAsia="fi-FI"/>
        </w:rPr>
        <w:t>koko sillan ylityksen jälkeen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 (käännöspaikka merkitty punaisella kartiolla</w:t>
      </w:r>
      <w:r w:rsidRPr="38450560" w:rsidR="00123D35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 ja siellä on valvonta!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). 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u w:val="single"/>
          <w:lang w:eastAsia="fi-FI"/>
        </w:rPr>
        <w:t>5 km:n lenkki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 jatkuu tästä 1 km eteenpäin kohti Topin tupaa ja kääntyy noin 200 metriä ennen Hopeatien risteystä </w:t>
      </w:r>
      <w:r w:rsidRPr="38450560" w:rsidR="00084648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”kuntolaitteiden kohdalla” 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>takaisin (käännöspaikka merkattu punaisella kartiolla</w:t>
      </w:r>
      <w:r w:rsidRPr="38450560" w:rsidR="00123D35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 ja siellä on valvonta!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). Takaisinpäin tultaessa jatketaan ”liikenneympyrästä” </w:t>
      </w:r>
      <w:r w:rsidRPr="38450560" w:rsidR="00084648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suoraan 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kohti </w:t>
      </w:r>
      <w:r w:rsidRPr="38450560" w:rsidR="008416C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>Maunus</w:t>
      </w:r>
      <w:r w:rsidRPr="38450560" w:rsidR="0088758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>suota</w:t>
      </w:r>
      <w:r w:rsidRPr="38450560" w:rsidR="0088758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. Vedenottamon kohdalta notkosta jatketaan oikeaa kaistaa suoraan ylös jyrkkä nousu </w:t>
      </w:r>
      <w:r w:rsidRPr="38450560" w:rsidR="0088758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>Maunussuon</w:t>
      </w:r>
      <w:r w:rsidRPr="38450560" w:rsidR="0088758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 parkkipaikalle, jossa on maali. </w:t>
      </w:r>
      <w:r w:rsidRPr="38450560" w:rsidR="0088758A">
        <w:rPr>
          <w:rFonts w:ascii="Arial" w:hAnsi="Arial" w:eastAsia="Times New Roman" w:cs="Arial"/>
          <w:color w:val="000000"/>
          <w:spacing w:val="15"/>
          <w:sz w:val="20"/>
          <w:szCs w:val="20"/>
          <w:u w:val="single"/>
          <w:lang w:eastAsia="fi-FI"/>
        </w:rPr>
        <w:t>10 k</w:t>
      </w:r>
      <w:r w:rsidRPr="38450560" w:rsidR="00084648">
        <w:rPr>
          <w:rFonts w:ascii="Arial" w:hAnsi="Arial" w:eastAsia="Times New Roman" w:cs="Arial"/>
          <w:color w:val="000000"/>
          <w:spacing w:val="15"/>
          <w:sz w:val="20"/>
          <w:szCs w:val="20"/>
          <w:u w:val="single"/>
          <w:lang w:eastAsia="fi-FI"/>
        </w:rPr>
        <w:t>m:n</w:t>
      </w:r>
      <w:r w:rsidRPr="38450560" w:rsidR="0088758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 </w:t>
      </w:r>
      <w:r w:rsidRPr="38450560" w:rsidR="00084648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>matkalla</w:t>
      </w:r>
      <w:r w:rsidRPr="38450560" w:rsidR="0088758A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 kierretään tämä lenkki kahdesti.</w:t>
      </w:r>
    </w:p>
    <w:p w:rsidR="38450560" w:rsidP="38450560" w:rsidRDefault="38450560" w14:paraId="1A4714DA" w14:textId="100D5B0D">
      <w:pPr>
        <w:pStyle w:val="Normal"/>
        <w:shd w:val="clear" w:color="auto" w:fill="FFFFFF" w:themeFill="background1"/>
        <w:spacing w:after="45" w:line="240" w:lineRule="auto"/>
        <w:outlineLvl w:val="2"/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fi-FI"/>
        </w:rPr>
      </w:pPr>
    </w:p>
    <w:p w:rsidRPr="005C6DAA" w:rsidR="00ED1F8D" w:rsidP="002E6416" w:rsidRDefault="00ED1F8D" w14:paraId="061962C1" w14:textId="77777777">
      <w:pPr>
        <w:shd w:val="clear" w:color="auto" w:fill="FFFFFF"/>
        <w:spacing w:after="45" w:line="240" w:lineRule="auto"/>
        <w:outlineLvl w:val="2"/>
        <w:rPr>
          <w:rFonts w:ascii="Arial" w:hAnsi="Arial" w:eastAsia="Times New Roman" w:cs="Arial"/>
          <w:b/>
          <w:bCs/>
          <w:color w:val="000000"/>
          <w:spacing w:val="15"/>
          <w:lang w:eastAsia="fi-FI"/>
        </w:rPr>
      </w:pPr>
      <w:r w:rsidRPr="005C6DAA">
        <w:rPr>
          <w:rFonts w:ascii="Arial" w:hAnsi="Arial" w:eastAsia="Times New Roman" w:cs="Arial"/>
          <w:b/>
          <w:bCs/>
          <w:color w:val="000000"/>
          <w:spacing w:val="15"/>
          <w:u w:val="single"/>
          <w:lang w:eastAsia="fi-FI"/>
        </w:rPr>
        <w:t>Säännöt:</w:t>
      </w:r>
      <w:r w:rsidRPr="005C6DAA">
        <w:rPr>
          <w:rFonts w:ascii="Arial" w:hAnsi="Arial" w:eastAsia="Times New Roman" w:cs="Arial"/>
          <w:b/>
          <w:bCs/>
          <w:color w:val="000000"/>
          <w:spacing w:val="15"/>
          <w:lang w:eastAsia="fi-FI"/>
        </w:rPr>
        <w:t xml:space="preserve"> SHL/ järjestäjän säännöt  </w:t>
      </w:r>
    </w:p>
    <w:p w:rsidRPr="005C6DAA" w:rsidR="002E6416" w:rsidP="38450560" w:rsidRDefault="00ED1F8D" w14:paraId="16EE33F9" w14:textId="77777777">
      <w:pPr>
        <w:shd w:val="clear" w:color="auto" w:fill="FFFFFF" w:themeFill="background1"/>
        <w:spacing w:after="45" w:line="240" w:lineRule="auto"/>
        <w:outlineLvl w:val="2"/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</w:pPr>
      <w:r w:rsidRPr="38450560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- </w:t>
      </w:r>
      <w:r w:rsidRPr="38450560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>ohitettavan on annettava</w:t>
      </w:r>
      <w:r w:rsidRPr="38450560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 latua </w:t>
      </w:r>
      <w:r w:rsidRPr="38450560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>ensimmäisestä</w:t>
      </w:r>
      <w:r w:rsidRPr="38450560">
        <w:rPr>
          <w:rFonts w:ascii="Arial" w:hAnsi="Arial" w:eastAsia="Times New Roman" w:cs="Arial"/>
          <w:color w:val="000000"/>
          <w:spacing w:val="15"/>
          <w:sz w:val="20"/>
          <w:szCs w:val="20"/>
          <w:lang w:eastAsia="fi-FI"/>
        </w:rPr>
        <w:t xml:space="preserve"> pyynnöstä</w:t>
      </w:r>
    </w:p>
    <w:p w:rsidRPr="005C6DAA" w:rsidR="00ED1F8D" w:rsidP="002E6416" w:rsidRDefault="00ED1F8D" w14:paraId="4B4C913A" w14:textId="19BA9FB9">
      <w:pPr>
        <w:shd w:val="clear" w:color="auto" w:fill="FFFFFF"/>
        <w:spacing w:after="45" w:line="240" w:lineRule="auto"/>
        <w:outlineLvl w:val="2"/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</w:pPr>
      <w:r w:rsidRPr="005C6DAA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 xml:space="preserve">- </w:t>
      </w:r>
      <w:r w:rsidRPr="005C6DAA" w:rsidR="00BC48FA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>aloittelevilla hiihtäjillä on huoltajan "</w:t>
      </w:r>
      <w:r w:rsidRPr="005C6DAA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>perässä hiihtäminen</w:t>
      </w:r>
      <w:r w:rsidRPr="005C6DAA" w:rsidR="00BC48FA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>"</w:t>
      </w:r>
      <w:r w:rsidRPr="005C6DAA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 xml:space="preserve"> tarvittaessa </w:t>
      </w:r>
      <w:proofErr w:type="gramStart"/>
      <w:r w:rsidRPr="005C6DAA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>sallittu</w:t>
      </w:r>
      <w:r w:rsidRPr="005C6DAA" w:rsidR="00BC48FA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>a</w:t>
      </w:r>
      <w:r w:rsidRPr="005C6DAA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 xml:space="preserve"> </w:t>
      </w:r>
      <w:r w:rsidRPr="005C6DAA" w:rsidR="00BC48FA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 xml:space="preserve"> 8</w:t>
      </w:r>
      <w:proofErr w:type="gramEnd"/>
      <w:r w:rsidRPr="005C6DAA" w:rsidR="00BC48FA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>v</w:t>
      </w:r>
      <w:r w:rsidRPr="005C6DAA" w:rsidR="00B555B2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 xml:space="preserve"> -</w:t>
      </w:r>
      <w:r w:rsidRPr="005C6DAA" w:rsidR="00BC48FA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>sarjassa</w:t>
      </w:r>
      <w:r w:rsidRPr="005C6DAA" w:rsidR="00B555B2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 xml:space="preserve"> ja nuoremmissa</w:t>
      </w:r>
    </w:p>
    <w:p w:rsidRPr="005C6DAA" w:rsidR="00C839E2" w:rsidP="002E6416" w:rsidRDefault="00EC55FA" w14:paraId="536C39A2" w14:textId="278E3AB3">
      <w:pPr>
        <w:shd w:val="clear" w:color="auto" w:fill="FFFFFF"/>
        <w:spacing w:after="45" w:line="240" w:lineRule="auto"/>
        <w:outlineLvl w:val="2"/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</w:pPr>
      <w:r w:rsidRPr="005C6DAA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>- suksien testaus ja ver</w:t>
      </w:r>
      <w:r w:rsidRPr="005C6DAA" w:rsidR="00123D35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>r</w:t>
      </w:r>
      <w:r w:rsidRPr="005C6DAA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>yttely</w:t>
      </w:r>
      <w:r w:rsidRPr="005C6DAA" w:rsidR="00C839E2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 xml:space="preserve"> </w:t>
      </w:r>
      <w:r w:rsidRPr="005C6DAA" w:rsidR="00C839E2">
        <w:rPr>
          <w:rFonts w:ascii="Arial" w:hAnsi="Arial" w:eastAsia="Times New Roman" w:cs="Arial"/>
          <w:bCs/>
          <w:color w:val="000000"/>
          <w:spacing w:val="15"/>
          <w:sz w:val="20"/>
          <w:szCs w:val="20"/>
          <w:u w:val="single"/>
          <w:lang w:eastAsia="fi-FI"/>
        </w:rPr>
        <w:t>sallittu myötäpäivä</w:t>
      </w:r>
      <w:r w:rsidRPr="005C6DAA" w:rsidR="00B555B2">
        <w:rPr>
          <w:rFonts w:ascii="Arial" w:hAnsi="Arial" w:eastAsia="Times New Roman" w:cs="Arial"/>
          <w:bCs/>
          <w:color w:val="000000"/>
          <w:spacing w:val="15"/>
          <w:sz w:val="20"/>
          <w:szCs w:val="20"/>
          <w:u w:val="single"/>
          <w:lang w:eastAsia="fi-FI"/>
        </w:rPr>
        <w:t xml:space="preserve">än </w:t>
      </w:r>
      <w:r w:rsidRPr="005C6DAA" w:rsidR="00C839E2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>varovaisuutta noudattaen.  Kilpailijoiden suorituksen häiritseminen, voi johtaa oman suoritukse</w:t>
      </w:r>
      <w:r w:rsidRPr="005C6DAA" w:rsidR="00B555B2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>n</w:t>
      </w:r>
      <w:r w:rsidRPr="005C6DAA" w:rsidR="00C839E2">
        <w:rPr>
          <w:rFonts w:ascii="Arial" w:hAnsi="Arial" w:eastAsia="Times New Roman" w:cs="Arial"/>
          <w:bCs/>
          <w:color w:val="000000"/>
          <w:spacing w:val="15"/>
          <w:sz w:val="20"/>
          <w:szCs w:val="20"/>
          <w:lang w:eastAsia="fi-FI"/>
        </w:rPr>
        <w:t xml:space="preserve"> hylkäämiseen.</w:t>
      </w:r>
    </w:p>
    <w:p w:rsidRPr="005C6DAA" w:rsidR="0088758A" w:rsidP="38450560" w:rsidRDefault="00C839E2" w14:paraId="79EBD457" w14:textId="0D0ED9CC">
      <w:pPr>
        <w:shd w:val="clear" w:color="auto" w:fill="FFFFFF" w:themeFill="background1"/>
        <w:spacing w:after="45" w:line="240" w:lineRule="auto"/>
        <w:outlineLvl w:val="2"/>
        <w:rPr>
          <w:rFonts w:ascii="Arial" w:hAnsi="Arial" w:eastAsia="Times New Roman" w:cs="Arial"/>
          <w:color w:val="000000"/>
          <w:spacing w:val="15"/>
          <w:lang w:eastAsia="fi-FI"/>
        </w:rPr>
      </w:pPr>
      <w:r w:rsidRPr="005C6DAA">
        <w:rPr>
          <w:rFonts w:ascii="Arial" w:hAnsi="Arial" w:eastAsia="Times New Roman" w:cs="Arial"/>
          <w:b w:val="1"/>
          <w:bCs w:val="1"/>
          <w:color w:val="000000"/>
          <w:spacing w:val="15"/>
          <w:u w:val="single"/>
          <w:lang w:eastAsia="fi-FI"/>
        </w:rPr>
        <w:t>Kilpailunumerot, mehut ja palkinnot</w:t>
      </w:r>
      <w:r w:rsidRPr="38450560">
        <w:rPr>
          <w:rFonts w:ascii="Arial" w:hAnsi="Arial" w:eastAsia="Times New Roman" w:cs="Arial"/>
          <w:color w:val="000000"/>
          <w:spacing w:val="15"/>
          <w:lang w:eastAsia="fi-FI"/>
        </w:rPr>
        <w:t xml:space="preserve">: </w:t>
      </w:r>
      <w:r w:rsidRPr="38450560" w:rsidR="0088758A">
        <w:rPr>
          <w:rFonts w:ascii="Arial" w:hAnsi="Arial" w:eastAsia="Times New Roman" w:cs="Arial"/>
          <w:color w:val="000000"/>
          <w:spacing w:val="15"/>
          <w:lang w:eastAsia="fi-FI"/>
        </w:rPr>
        <w:t>Huoltokopin ulkopuole</w:t>
      </w:r>
      <w:r w:rsidRPr="38450560" w:rsidR="00123D35">
        <w:rPr>
          <w:rFonts w:ascii="Arial" w:hAnsi="Arial" w:eastAsia="Times New Roman" w:cs="Arial"/>
          <w:color w:val="000000"/>
          <w:spacing w:val="15"/>
          <w:lang w:eastAsia="fi-FI"/>
        </w:rPr>
        <w:t>l</w:t>
      </w:r>
      <w:r w:rsidRPr="38450560" w:rsidR="0088758A">
        <w:rPr>
          <w:rFonts w:ascii="Arial" w:hAnsi="Arial" w:eastAsia="Times New Roman" w:cs="Arial"/>
          <w:color w:val="000000"/>
          <w:spacing w:val="15"/>
          <w:lang w:eastAsia="fi-FI"/>
        </w:rPr>
        <w:t>ta</w:t>
      </w:r>
      <w:r w:rsidRPr="38450560">
        <w:rPr>
          <w:rFonts w:ascii="Arial" w:hAnsi="Arial" w:eastAsia="Times New Roman" w:cs="Arial"/>
          <w:color w:val="000000"/>
          <w:spacing w:val="15"/>
          <w:lang w:eastAsia="fi-FI"/>
        </w:rPr>
        <w:t>, tai sen välittömästä läheisyydestä</w:t>
      </w:r>
      <w:r w:rsidRPr="38450560" w:rsidR="00123D35">
        <w:rPr>
          <w:rFonts w:ascii="Arial" w:hAnsi="Arial" w:eastAsia="Times New Roman" w:cs="Arial"/>
          <w:color w:val="000000"/>
          <w:spacing w:val="15"/>
          <w:lang w:eastAsia="fi-FI"/>
        </w:rPr>
        <w:t>.</w:t>
      </w:r>
      <w:r w:rsidRPr="38450560">
        <w:rPr>
          <w:rFonts w:ascii="Arial" w:hAnsi="Arial" w:eastAsia="Times New Roman" w:cs="Arial"/>
          <w:color w:val="000000"/>
          <w:spacing w:val="15"/>
          <w:lang w:eastAsia="fi-FI"/>
        </w:rPr>
        <w:t xml:space="preserve"> </w:t>
      </w:r>
    </w:p>
    <w:p w:rsidRPr="005C6DAA" w:rsidR="00123D35" w:rsidP="002E6416" w:rsidRDefault="00123D35" w14:paraId="245450D0" w14:textId="0B5B8C16">
      <w:pPr>
        <w:shd w:val="clear" w:color="auto" w:fill="FFFFFF"/>
        <w:spacing w:after="45" w:line="240" w:lineRule="auto"/>
        <w:outlineLvl w:val="2"/>
        <w:rPr>
          <w:rFonts w:ascii="Arial" w:hAnsi="Arial" w:eastAsia="Times New Roman" w:cs="Arial"/>
          <w:bCs/>
          <w:color w:val="000000"/>
          <w:spacing w:val="15"/>
          <w:lang w:eastAsia="fi-FI"/>
        </w:rPr>
      </w:pPr>
      <w:r w:rsidRPr="005C6DAA">
        <w:rPr>
          <w:rFonts w:ascii="Arial" w:hAnsi="Arial" w:eastAsia="Times New Roman" w:cs="Arial"/>
          <w:b/>
          <w:color w:val="000000"/>
          <w:spacing w:val="15"/>
          <w:u w:val="single"/>
          <w:lang w:eastAsia="fi-FI"/>
        </w:rPr>
        <w:t>WC:</w:t>
      </w:r>
      <w:r w:rsidRPr="005C6DAA">
        <w:rPr>
          <w:rFonts w:ascii="Arial" w:hAnsi="Arial" w:eastAsia="Times New Roman" w:cs="Arial"/>
          <w:bCs/>
          <w:color w:val="000000"/>
          <w:spacing w:val="15"/>
          <w:lang w:eastAsia="fi-FI"/>
        </w:rPr>
        <w:t xml:space="preserve"> Huoltokopilla (käytä käsidesiä!)</w:t>
      </w:r>
    </w:p>
    <w:p w:rsidRPr="005C6DAA" w:rsidR="00084648" w:rsidP="002E6416" w:rsidRDefault="00084648" w14:paraId="751C9FD9" w14:textId="099A7EB5">
      <w:pPr>
        <w:shd w:val="clear" w:color="auto" w:fill="FFFFFF"/>
        <w:spacing w:after="45" w:line="240" w:lineRule="auto"/>
        <w:outlineLvl w:val="2"/>
        <w:rPr>
          <w:rFonts w:ascii="Arial" w:hAnsi="Arial" w:eastAsia="Times New Roman" w:cs="Arial"/>
          <w:bCs/>
          <w:color w:val="000000"/>
          <w:spacing w:val="15"/>
          <w:lang w:eastAsia="fi-FI"/>
        </w:rPr>
      </w:pPr>
      <w:r w:rsidRPr="005C6DAA">
        <w:rPr>
          <w:rFonts w:ascii="Arial" w:hAnsi="Arial" w:eastAsia="Times New Roman" w:cs="Arial"/>
          <w:b/>
          <w:color w:val="000000"/>
          <w:spacing w:val="15"/>
          <w:u w:val="single"/>
          <w:lang w:eastAsia="fi-FI"/>
        </w:rPr>
        <w:t>Kilpailunjohtaja:</w:t>
      </w:r>
      <w:r w:rsidRPr="005C6DAA">
        <w:rPr>
          <w:rFonts w:ascii="Arial" w:hAnsi="Arial" w:eastAsia="Times New Roman" w:cs="Arial"/>
          <w:bCs/>
          <w:color w:val="000000"/>
          <w:spacing w:val="15"/>
          <w:lang w:eastAsia="fi-FI"/>
        </w:rPr>
        <w:t xml:space="preserve"> Tuomas Koskela 040-7390383</w:t>
      </w:r>
    </w:p>
    <w:p w:rsidRPr="005C6DAA" w:rsidR="0088758A" w:rsidP="002E6416" w:rsidRDefault="00084648" w14:paraId="673DFB4C" w14:textId="18DF2706">
      <w:pPr>
        <w:shd w:val="clear" w:color="auto" w:fill="FFFFFF"/>
        <w:spacing w:after="45" w:line="240" w:lineRule="auto"/>
        <w:outlineLvl w:val="2"/>
        <w:rPr>
          <w:rFonts w:ascii="Arial" w:hAnsi="Arial" w:eastAsia="Times New Roman" w:cs="Arial"/>
          <w:bCs/>
          <w:color w:val="000000"/>
          <w:spacing w:val="15"/>
          <w:lang w:eastAsia="fi-FI"/>
        </w:rPr>
      </w:pPr>
      <w:r w:rsidRPr="005C6DAA">
        <w:rPr>
          <w:rFonts w:ascii="Arial" w:hAnsi="Arial" w:eastAsia="Times New Roman" w:cs="Arial"/>
          <w:b/>
          <w:color w:val="000000"/>
          <w:spacing w:val="15"/>
          <w:u w:val="single"/>
          <w:lang w:eastAsia="fi-FI"/>
        </w:rPr>
        <w:t>Pääajanottaja:</w:t>
      </w:r>
      <w:r w:rsidRPr="005C6DAA">
        <w:rPr>
          <w:rFonts w:ascii="Arial" w:hAnsi="Arial" w:eastAsia="Times New Roman" w:cs="Arial"/>
          <w:bCs/>
          <w:color w:val="000000"/>
          <w:spacing w:val="15"/>
          <w:lang w:eastAsia="fi-FI"/>
        </w:rPr>
        <w:t xml:space="preserve"> Sauli Kärkimaa </w:t>
      </w:r>
      <w:proofErr w:type="gramStart"/>
      <w:r w:rsidRPr="005C6DAA">
        <w:rPr>
          <w:rFonts w:ascii="Arial" w:hAnsi="Arial" w:eastAsia="Times New Roman" w:cs="Arial"/>
          <w:bCs/>
          <w:color w:val="000000"/>
          <w:spacing w:val="15"/>
          <w:lang w:eastAsia="fi-FI"/>
        </w:rPr>
        <w:t>041-5448280</w:t>
      </w:r>
      <w:proofErr w:type="gramEnd"/>
    </w:p>
    <w:p w:rsidRPr="00084648" w:rsidR="00084648" w:rsidP="002E6416" w:rsidRDefault="00084648" w14:paraId="1CE49C6B" w14:textId="46F37DDA">
      <w:pPr>
        <w:shd w:val="clear" w:color="auto" w:fill="FFFFFF"/>
        <w:spacing w:after="45" w:line="240" w:lineRule="auto"/>
        <w:outlineLvl w:val="2"/>
        <w:rPr>
          <w:rFonts w:ascii="Arial" w:hAnsi="Arial" w:eastAsia="Times New Roman" w:cs="Arial"/>
          <w:bCs/>
          <w:color w:val="000000"/>
          <w:spacing w:val="15"/>
          <w:lang w:eastAsia="fi-FI"/>
        </w:rPr>
      </w:pPr>
    </w:p>
    <w:sectPr w:rsidRPr="00084648" w:rsidR="00084648" w:rsidSect="00823C5E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06C1" w:rsidP="006F4C58" w:rsidRDefault="00CB06C1" w14:paraId="49C05378" w14:textId="77777777">
      <w:pPr>
        <w:spacing w:after="0" w:line="240" w:lineRule="auto"/>
      </w:pPr>
      <w:r>
        <w:separator/>
      </w:r>
    </w:p>
  </w:endnote>
  <w:endnote w:type="continuationSeparator" w:id="0">
    <w:p w:rsidR="00CB06C1" w:rsidP="006F4C58" w:rsidRDefault="00CB06C1" w14:paraId="5C4533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06C1" w:rsidP="006F4C58" w:rsidRDefault="00CB06C1" w14:paraId="420B0BCA" w14:textId="77777777">
      <w:pPr>
        <w:spacing w:after="0" w:line="240" w:lineRule="auto"/>
      </w:pPr>
      <w:r>
        <w:separator/>
      </w:r>
    </w:p>
  </w:footnote>
  <w:footnote w:type="continuationSeparator" w:id="0">
    <w:p w:rsidR="00CB06C1" w:rsidP="006F4C58" w:rsidRDefault="00CB06C1" w14:paraId="1966086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0MbEwNbU0NjU3NTRR0lEKTi0uzszPAykwrAUAPCrtiCwAAAA="/>
  </w:docVars>
  <w:rsids>
    <w:rsidRoot w:val="00942CDE"/>
    <w:rsid w:val="00022D33"/>
    <w:rsid w:val="00084648"/>
    <w:rsid w:val="00123D35"/>
    <w:rsid w:val="002314AC"/>
    <w:rsid w:val="002B22B3"/>
    <w:rsid w:val="002D11CA"/>
    <w:rsid w:val="002E6416"/>
    <w:rsid w:val="003106A0"/>
    <w:rsid w:val="00344374"/>
    <w:rsid w:val="003A1CFD"/>
    <w:rsid w:val="00480FFC"/>
    <w:rsid w:val="005344EB"/>
    <w:rsid w:val="00585733"/>
    <w:rsid w:val="005C6DAA"/>
    <w:rsid w:val="006F4C58"/>
    <w:rsid w:val="007327A5"/>
    <w:rsid w:val="00785F5C"/>
    <w:rsid w:val="00823C5E"/>
    <w:rsid w:val="008416CA"/>
    <w:rsid w:val="0088758A"/>
    <w:rsid w:val="008F56B4"/>
    <w:rsid w:val="00942CDE"/>
    <w:rsid w:val="00961841"/>
    <w:rsid w:val="00B174C8"/>
    <w:rsid w:val="00B555B2"/>
    <w:rsid w:val="00B752BA"/>
    <w:rsid w:val="00BA44E5"/>
    <w:rsid w:val="00BB5C62"/>
    <w:rsid w:val="00BC48FA"/>
    <w:rsid w:val="00C839E2"/>
    <w:rsid w:val="00CB06C1"/>
    <w:rsid w:val="00D82F12"/>
    <w:rsid w:val="00DB429E"/>
    <w:rsid w:val="00E23FE2"/>
    <w:rsid w:val="00EC55FA"/>
    <w:rsid w:val="00ED1F8D"/>
    <w:rsid w:val="00F22F32"/>
    <w:rsid w:val="00F55F88"/>
    <w:rsid w:val="0B347EF8"/>
    <w:rsid w:val="20627225"/>
    <w:rsid w:val="38450560"/>
    <w:rsid w:val="3DA76E4E"/>
    <w:rsid w:val="455D7DAB"/>
    <w:rsid w:val="7B66A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7225"/>
  <w15:docId w15:val="{C7440ED8-AA4D-4CF5-8652-3FF6B61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3C5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416"/>
    <w:rPr>
      <w:color w:val="0000FF"/>
      <w:u w:val="single"/>
    </w:rPr>
  </w:style>
  <w:style w:type="paragraph" w:styleId="NoSpacing">
    <w:name w:val="No Spacing"/>
    <w:uiPriority w:val="1"/>
    <w:qFormat/>
    <w:rsid w:val="00ED1F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4C58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4C58"/>
  </w:style>
  <w:style w:type="paragraph" w:styleId="Footer">
    <w:name w:val="footer"/>
    <w:basedOn w:val="Normal"/>
    <w:link w:val="FooterChar"/>
    <w:uiPriority w:val="99"/>
    <w:unhideWhenUsed/>
    <w:rsid w:val="006F4C58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4C58"/>
  </w:style>
  <w:style w:type="paragraph" w:styleId="NormalWeb">
    <w:name w:val="Normal (Web)"/>
    <w:basedOn w:val="Normal"/>
    <w:uiPriority w:val="99"/>
    <w:unhideWhenUsed/>
    <w:rsid w:val="00B555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Sauli Kärkimaa</dc:creator>
  <keywords/>
  <dc:description/>
  <lastModifiedBy>Sauli Kärkimaa</lastModifiedBy>
  <revision>5</revision>
  <lastPrinted>2022-01-30T08:26:00.0000000Z</lastPrinted>
  <dcterms:created xsi:type="dcterms:W3CDTF">2023-12-30T10:00:41.3192994Z</dcterms:created>
  <dcterms:modified xsi:type="dcterms:W3CDTF">2025-01-15T19:05:09.4114547Z</dcterms:modified>
</coreProperties>
</file>