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firstLine="283"/>
      </w:pPr>
      <w:r>
        <w:rPr>
          <w:rtl w:val="0"/>
          <w:lang w:val="de-DE"/>
        </w:rPr>
        <w:t>MYYNTIPOHJA PENTUV</w:t>
      </w:r>
      <w:r>
        <w:rPr>
          <w:rtl w:val="0"/>
          <w:lang w:val="sv-SE"/>
        </w:rPr>
        <w:t>Ä</w:t>
      </w:r>
      <w:r>
        <w:rPr>
          <w:rtl w:val="0"/>
        </w:rPr>
        <w:t>LITYS</w:t>
      </w:r>
    </w:p>
    <w:p>
      <w:pPr>
        <w:pStyle w:val="Body"/>
        <w:ind w:firstLine="283"/>
      </w:pPr>
      <w:r>
        <w:rPr>
          <w:rtl w:val="0"/>
        </w:rPr>
        <w:t>Muokkaa pentueen tiedoilla</w:t>
      </w:r>
    </w:p>
    <w:p>
      <w:pPr>
        <w:pStyle w:val="Body"/>
        <w:ind w:firstLine="283"/>
      </w:pPr>
      <w:r>
        <w:rPr>
          <w:rtl w:val="0"/>
          <w:lang w:val="en-US"/>
        </w:rPr>
        <w:t>_______________________________________</w:t>
      </w:r>
    </w:p>
    <w:p>
      <w:pPr>
        <w:pStyle w:val="Body"/>
        <w:ind w:firstLine="283"/>
      </w:pPr>
    </w:p>
    <w:p>
      <w:pPr>
        <w:pStyle w:val="Body"/>
        <w:ind w:firstLine="283"/>
      </w:pPr>
      <w:r>
        <w:rPr>
          <w:rtl w:val="0"/>
        </w:rPr>
        <w:t>Myyd</w:t>
      </w:r>
      <w:r>
        <w:rPr>
          <w:rtl w:val="0"/>
        </w:rPr>
        <w:t>ää</w:t>
      </w:r>
      <w:r>
        <w:rPr>
          <w:rtl w:val="0"/>
        </w:rPr>
        <w:t>n *karvanlaatu, sukupuoli</w:t>
      </w:r>
    </w:p>
    <w:p>
      <w:pPr>
        <w:pStyle w:val="Body"/>
        <w:ind w:firstLine="283"/>
        <w:rPr>
          <w:b w:val="1"/>
          <w:bCs w:val="1"/>
        </w:rPr>
      </w:pPr>
    </w:p>
    <w:p>
      <w:pPr>
        <w:pStyle w:val="Body"/>
        <w:ind w:firstLine="283"/>
      </w:pPr>
      <w:r>
        <w:rPr>
          <w:b w:val="1"/>
          <w:bCs w:val="1"/>
          <w:rtl w:val="0"/>
        </w:rPr>
        <w:t>*myyt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vien pentujen lukum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 xml:space="preserve">ä </w:t>
      </w:r>
      <w:r>
        <w:rPr>
          <w:b w:val="1"/>
          <w:bCs w:val="1"/>
          <w:rtl w:val="0"/>
        </w:rPr>
        <w:t>per. karvanlaatu</w:t>
      </w:r>
    </w:p>
    <w:p>
      <w:pPr>
        <w:pStyle w:val="Body"/>
        <w:ind w:firstLine="283"/>
      </w:pPr>
      <w:r>
        <w:rPr>
          <w:b w:val="1"/>
          <w:bCs w:val="1"/>
          <w:rtl w:val="0"/>
        </w:rPr>
        <w:t>Synt.</w:t>
      </w:r>
      <w:r>
        <w:rPr>
          <w:rtl w:val="0"/>
        </w:rPr>
        <w:t xml:space="preserve"> </w:t>
      </w:r>
      <w:r>
        <w:rPr>
          <w:rtl w:val="0"/>
        </w:rPr>
        <w:t>*syntym</w:t>
      </w:r>
      <w:r>
        <w:rPr>
          <w:rtl w:val="0"/>
        </w:rPr>
        <w:t>ä</w:t>
      </w:r>
      <w:r>
        <w:rPr>
          <w:rtl w:val="0"/>
        </w:rPr>
        <w:t>aika</w:t>
      </w:r>
    </w:p>
    <w:p>
      <w:pPr>
        <w:pStyle w:val="Body"/>
        <w:ind w:firstLine="283"/>
      </w:pPr>
    </w:p>
    <w:p>
      <w:pPr>
        <w:pStyle w:val="Body"/>
        <w:ind w:firstLine="283"/>
      </w:pPr>
      <w:r>
        <w:rPr>
          <w:b w:val="1"/>
          <w:bCs w:val="1"/>
          <w:rtl w:val="0"/>
          <w:lang w:val="de-DE"/>
        </w:rPr>
        <w:t xml:space="preserve">Hinta: </w:t>
      </w:r>
      <w:r>
        <w:rPr>
          <w:b w:val="1"/>
          <w:bCs w:val="1"/>
          <w:rtl w:val="0"/>
        </w:rPr>
        <w:t>****</w:t>
      </w:r>
      <w:r>
        <w:rPr>
          <w:b w:val="1"/>
          <w:bCs w:val="1"/>
          <w:rtl w:val="0"/>
          <w:lang w:val="pt-PT"/>
        </w:rPr>
        <w:t>€</w:t>
      </w:r>
      <w:r>
        <w:rPr>
          <w:rtl w:val="0"/>
        </w:rPr>
        <w:t xml:space="preserve"> </w:t>
      </w:r>
    </w:p>
    <w:p>
      <w:pPr>
        <w:pStyle w:val="Body"/>
        <w:ind w:firstLine="283"/>
      </w:pPr>
    </w:p>
    <w:p>
      <w:pPr>
        <w:pStyle w:val="Body"/>
        <w:ind w:firstLine="283"/>
      </w:pPr>
      <w:r>
        <w:rPr>
          <w:rtl w:val="0"/>
        </w:rPr>
        <w:t>*myyt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n pennun kennelnimi</w:t>
      </w:r>
      <w:r>
        <w:rPr>
          <w:rtl w:val="0"/>
        </w:rPr>
        <w:t xml:space="preserve">, </w:t>
      </w:r>
      <w:r>
        <w:rPr>
          <w:rtl w:val="0"/>
        </w:rPr>
        <w:t>*v</w:t>
      </w:r>
      <w:r>
        <w:rPr>
          <w:rtl w:val="0"/>
        </w:rPr>
        <w:t>ä</w:t>
      </w:r>
      <w:r>
        <w:rPr>
          <w:rtl w:val="0"/>
        </w:rPr>
        <w:t>ri</w:t>
      </w:r>
      <w:r>
        <w:rPr>
          <w:rtl w:val="0"/>
        </w:rPr>
        <w:t xml:space="preserve"> </w:t>
      </w:r>
    </w:p>
    <w:p>
      <w:pPr>
        <w:pStyle w:val="Body"/>
        <w:ind w:firstLine="283"/>
      </w:pPr>
      <w:r>
        <w:rPr>
          <w:rtl w:val="0"/>
        </w:rPr>
        <w:t>*myyt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n pennun kennelnimi</w:t>
      </w:r>
      <w:r>
        <w:rPr>
          <w:rtl w:val="0"/>
        </w:rPr>
        <w:t xml:space="preserve">, </w:t>
      </w:r>
      <w:r>
        <w:rPr>
          <w:rtl w:val="0"/>
        </w:rPr>
        <w:t>*v</w:t>
      </w:r>
      <w:r>
        <w:rPr>
          <w:rtl w:val="0"/>
        </w:rPr>
        <w:t>ä</w:t>
      </w:r>
      <w:r>
        <w:rPr>
          <w:rtl w:val="0"/>
        </w:rPr>
        <w:t>ri</w:t>
      </w:r>
    </w:p>
    <w:p>
      <w:pPr>
        <w:pStyle w:val="Body"/>
        <w:ind w:firstLine="283"/>
      </w:pPr>
      <w:r>
        <w:rPr>
          <w:rtl w:val="0"/>
        </w:rPr>
        <w:t>*myyt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n pennun kennelnimi</w:t>
      </w:r>
      <w:r>
        <w:rPr>
          <w:rtl w:val="0"/>
        </w:rPr>
        <w:t xml:space="preserve">, </w:t>
      </w:r>
      <w:r>
        <w:rPr>
          <w:rtl w:val="0"/>
        </w:rPr>
        <w:t>*v</w:t>
      </w:r>
      <w:r>
        <w:rPr>
          <w:rtl w:val="0"/>
        </w:rPr>
        <w:t>ä</w:t>
      </w:r>
      <w:r>
        <w:rPr>
          <w:rtl w:val="0"/>
        </w:rPr>
        <w:t>ri</w:t>
      </w:r>
    </w:p>
    <w:p>
      <w:pPr>
        <w:pStyle w:val="Body"/>
        <w:ind w:firstLine="283"/>
      </w:pPr>
      <w:r>
        <w:rPr>
          <w:rtl w:val="0"/>
        </w:rPr>
        <w:t>*myyt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n pennun kennelnimi</w:t>
      </w:r>
      <w:r>
        <w:rPr>
          <w:rtl w:val="0"/>
        </w:rPr>
        <w:t xml:space="preserve">, </w:t>
      </w:r>
      <w:r>
        <w:rPr>
          <w:rtl w:val="0"/>
        </w:rPr>
        <w:t>*v</w:t>
      </w:r>
      <w:r>
        <w:rPr>
          <w:rtl w:val="0"/>
        </w:rPr>
        <w:t>ä</w:t>
      </w:r>
      <w:r>
        <w:rPr>
          <w:rtl w:val="0"/>
        </w:rPr>
        <w:t>ri</w:t>
      </w:r>
    </w:p>
    <w:p>
      <w:pPr>
        <w:pStyle w:val="Body"/>
        <w:ind w:firstLine="283"/>
      </w:pPr>
    </w:p>
    <w:p>
      <w:pPr>
        <w:pStyle w:val="Body"/>
        <w:ind w:firstLine="283"/>
      </w:pPr>
    </w:p>
    <w:p>
      <w:pPr>
        <w:pStyle w:val="Body"/>
        <w:ind w:firstLine="283"/>
      </w:pPr>
      <w:r>
        <w:rPr>
          <w:b w:val="1"/>
          <w:bCs w:val="1"/>
          <w:rtl w:val="0"/>
          <w:lang w:val="nl-NL"/>
        </w:rPr>
        <w:t>Is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*virallinen nimi</w:t>
      </w:r>
    </w:p>
    <w:p>
      <w:pPr>
        <w:pStyle w:val="Body"/>
        <w:ind w:firstLine="283"/>
      </w:pPr>
      <w:r>
        <w:rPr>
          <w:b w:val="1"/>
          <w:bCs w:val="1"/>
          <w:rtl w:val="0"/>
        </w:rPr>
        <w:t>Silm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 xml:space="preserve">tutkimus: </w:t>
      </w:r>
      <w:r>
        <w:rPr>
          <w:rtl w:val="0"/>
        </w:rPr>
        <w:t>*tulos</w:t>
      </w:r>
      <w:r>
        <w:rPr>
          <w:rtl w:val="0"/>
        </w:rPr>
        <w:t xml:space="preserve"> (</w:t>
      </w:r>
      <w:r>
        <w:rPr>
          <w:rtl w:val="0"/>
        </w:rPr>
        <w:t>*p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>ä</w:t>
      </w:r>
      <w:r>
        <w:rPr>
          <w:rtl w:val="0"/>
        </w:rPr>
        <w:t>ys</w:t>
      </w:r>
      <w:r>
        <w:rPr>
          <w:rtl w:val="0"/>
        </w:rPr>
        <w:t>)</w:t>
      </w:r>
    </w:p>
    <w:p>
      <w:pPr>
        <w:pStyle w:val="Body"/>
        <w:ind w:firstLine="283"/>
      </w:pPr>
      <w:r>
        <w:rPr>
          <w:b w:val="1"/>
          <w:bCs w:val="1"/>
          <w:rtl w:val="0"/>
        </w:rPr>
        <w:t>Polvitutkimus:</w:t>
      </w:r>
      <w:r>
        <w:rPr>
          <w:rtl w:val="0"/>
        </w:rPr>
        <w:t xml:space="preserve"> </w:t>
      </w:r>
      <w:r>
        <w:rPr>
          <w:rtl w:val="0"/>
        </w:rPr>
        <w:t>*tulos</w:t>
      </w:r>
      <w:r>
        <w:rPr>
          <w:rtl w:val="0"/>
        </w:rPr>
        <w:t xml:space="preserve"> (</w:t>
      </w:r>
      <w:r>
        <w:rPr>
          <w:rtl w:val="0"/>
        </w:rPr>
        <w:t>*p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>ä</w:t>
      </w:r>
      <w:r>
        <w:rPr>
          <w:rtl w:val="0"/>
        </w:rPr>
        <w:t>ys</w:t>
      </w:r>
      <w:r>
        <w:rPr>
          <w:rtl w:val="0"/>
        </w:rPr>
        <w:t>)</w:t>
      </w:r>
    </w:p>
    <w:p>
      <w:pPr>
        <w:pStyle w:val="Body"/>
        <w:ind w:firstLine="283"/>
      </w:pPr>
      <w:r>
        <w:rPr>
          <w:b w:val="1"/>
          <w:bCs w:val="1"/>
          <w:rtl w:val="0"/>
          <w:lang w:val="da-DK"/>
        </w:rPr>
        <w:t>Syd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ntutkimus:</w:t>
      </w:r>
      <w:r>
        <w:rPr>
          <w:rtl w:val="0"/>
        </w:rPr>
        <w:t xml:space="preserve"> </w:t>
      </w:r>
      <w:r>
        <w:rPr>
          <w:rtl w:val="0"/>
        </w:rPr>
        <w:t>*tulos</w:t>
      </w:r>
      <w:r>
        <w:rPr>
          <w:rtl w:val="0"/>
        </w:rPr>
        <w:t xml:space="preserve"> (</w:t>
      </w:r>
      <w:r>
        <w:rPr>
          <w:rtl w:val="0"/>
        </w:rPr>
        <w:t>*p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>ä</w:t>
      </w:r>
      <w:r>
        <w:rPr>
          <w:rtl w:val="0"/>
        </w:rPr>
        <w:t>ys</w:t>
      </w:r>
      <w:r>
        <w:rPr>
          <w:rtl w:val="0"/>
        </w:rPr>
        <w:t>)</w:t>
      </w:r>
      <w:r>
        <w:rPr>
          <w:rtl w:val="0"/>
        </w:rPr>
        <w:t xml:space="preserve"> </w:t>
      </w:r>
    </w:p>
    <w:p>
      <w:pPr>
        <w:pStyle w:val="Body"/>
        <w:ind w:firstLine="283"/>
      </w:pP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yttelytulos:</w:t>
      </w:r>
      <w:r>
        <w:rPr>
          <w:rtl w:val="0"/>
        </w:rPr>
        <w:t xml:space="preserve"> </w:t>
      </w:r>
      <w:r>
        <w:rPr>
          <w:rtl w:val="0"/>
        </w:rPr>
        <w:t xml:space="preserve">*paras tulos </w:t>
      </w:r>
      <w:r>
        <w:rPr>
          <w:rtl w:val="0"/>
          <w:lang w:val="de-DE"/>
        </w:rPr>
        <w:t>(MVA, SERT, VASERT, SA, ERI, EH tai H)</w:t>
      </w:r>
    </w:p>
    <w:p>
      <w:pPr>
        <w:pStyle w:val="Body"/>
        <w:ind w:firstLine="283"/>
      </w:pPr>
    </w:p>
    <w:p>
      <w:pPr>
        <w:pStyle w:val="Body"/>
        <w:ind w:firstLine="283"/>
      </w:pPr>
      <w:r>
        <w:rPr>
          <w:b w:val="1"/>
          <w:bCs w:val="1"/>
          <w:rtl w:val="0"/>
          <w:lang w:val="pt-PT"/>
        </w:rPr>
        <w:t>Em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:</w:t>
      </w:r>
      <w:r>
        <w:rPr>
          <w:rtl w:val="0"/>
        </w:rPr>
        <w:t xml:space="preserve"> </w:t>
      </w:r>
      <w:r>
        <w:rPr>
          <w:rtl w:val="0"/>
        </w:rPr>
        <w:t>*virallinen nimi</w:t>
      </w:r>
    </w:p>
    <w:p>
      <w:pPr>
        <w:pStyle w:val="Body"/>
        <w:ind w:firstLine="283"/>
      </w:pPr>
      <w:r>
        <w:rPr>
          <w:b w:val="1"/>
          <w:bCs w:val="1"/>
          <w:rtl w:val="0"/>
        </w:rPr>
        <w:t>Silm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 xml:space="preserve">tutkimus: </w:t>
      </w:r>
      <w:r>
        <w:rPr>
          <w:rtl w:val="0"/>
        </w:rPr>
        <w:t>*tulos</w:t>
      </w:r>
      <w:r>
        <w:rPr>
          <w:rtl w:val="0"/>
        </w:rPr>
        <w:t xml:space="preserve"> (</w:t>
      </w:r>
      <w:r>
        <w:rPr>
          <w:rtl w:val="0"/>
        </w:rPr>
        <w:t>*p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>ä</w:t>
      </w:r>
      <w:r>
        <w:rPr>
          <w:rtl w:val="0"/>
        </w:rPr>
        <w:t>ys</w:t>
      </w:r>
      <w:r>
        <w:rPr>
          <w:rtl w:val="0"/>
        </w:rPr>
        <w:t>)</w:t>
      </w:r>
    </w:p>
    <w:p>
      <w:pPr>
        <w:pStyle w:val="Body"/>
        <w:ind w:firstLine="283"/>
      </w:pPr>
      <w:r>
        <w:rPr>
          <w:b w:val="1"/>
          <w:bCs w:val="1"/>
          <w:rtl w:val="0"/>
        </w:rPr>
        <w:t>Polvitutkimus:</w:t>
      </w:r>
      <w:r>
        <w:rPr>
          <w:rtl w:val="0"/>
        </w:rPr>
        <w:t xml:space="preserve"> </w:t>
      </w:r>
      <w:r>
        <w:rPr>
          <w:rtl w:val="0"/>
        </w:rPr>
        <w:t>*tulos</w:t>
      </w:r>
      <w:r>
        <w:rPr>
          <w:rtl w:val="0"/>
        </w:rPr>
        <w:t xml:space="preserve"> (</w:t>
      </w:r>
      <w:r>
        <w:rPr>
          <w:rtl w:val="0"/>
        </w:rPr>
        <w:t>*p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>ä</w:t>
      </w:r>
      <w:r>
        <w:rPr>
          <w:rtl w:val="0"/>
        </w:rPr>
        <w:t>ys</w:t>
      </w:r>
      <w:r>
        <w:rPr>
          <w:rtl w:val="0"/>
        </w:rPr>
        <w:t>)</w:t>
      </w:r>
    </w:p>
    <w:p>
      <w:pPr>
        <w:pStyle w:val="Body"/>
        <w:ind w:firstLine="283"/>
      </w:pPr>
      <w:r>
        <w:rPr>
          <w:b w:val="1"/>
          <w:bCs w:val="1"/>
          <w:rtl w:val="0"/>
          <w:lang w:val="da-DK"/>
        </w:rPr>
        <w:t>Syd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ntutkimus:</w:t>
      </w:r>
      <w:r>
        <w:rPr>
          <w:rtl w:val="0"/>
        </w:rPr>
        <w:t xml:space="preserve"> </w:t>
      </w:r>
      <w:r>
        <w:rPr>
          <w:rtl w:val="0"/>
        </w:rPr>
        <w:t>*tulos</w:t>
      </w:r>
      <w:r>
        <w:rPr>
          <w:rtl w:val="0"/>
        </w:rPr>
        <w:t xml:space="preserve"> (</w:t>
      </w:r>
      <w:r>
        <w:rPr>
          <w:rtl w:val="0"/>
        </w:rPr>
        <w:t>*p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>ä</w:t>
      </w:r>
      <w:r>
        <w:rPr>
          <w:rtl w:val="0"/>
        </w:rPr>
        <w:t>ys</w:t>
      </w:r>
      <w:r>
        <w:rPr>
          <w:rtl w:val="0"/>
        </w:rPr>
        <w:t>)</w:t>
      </w:r>
    </w:p>
    <w:p>
      <w:pPr>
        <w:pStyle w:val="Body"/>
        <w:ind w:left="567" w:hanging="284"/>
      </w:pP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yttelytulos:</w:t>
      </w:r>
      <w:r>
        <w:rPr>
          <w:rtl w:val="0"/>
        </w:rPr>
        <w:t xml:space="preserve"> </w:t>
      </w:r>
      <w:r>
        <w:rPr>
          <w:rtl w:val="0"/>
        </w:rPr>
        <w:t xml:space="preserve">*paras tulos </w:t>
      </w:r>
      <w:r>
        <w:rPr>
          <w:rtl w:val="0"/>
          <w:lang w:val="de-DE"/>
        </w:rPr>
        <w:t>(MVA, SERT, VASERT, SA, ERI, EH tai H)</w:t>
      </w:r>
    </w:p>
    <w:p>
      <w:pPr>
        <w:pStyle w:val="Body"/>
        <w:ind w:firstLine="283"/>
      </w:pPr>
    </w:p>
    <w:p>
      <w:pPr>
        <w:pStyle w:val="Body"/>
        <w:ind w:left="283" w:firstLine="0"/>
        <w:rPr>
          <w:b w:val="1"/>
          <w:bCs w:val="1"/>
        </w:rPr>
      </w:pPr>
      <w:r>
        <w:rPr>
          <w:b w:val="1"/>
          <w:bCs w:val="1"/>
          <w:rtl w:val="0"/>
        </w:rPr>
        <w:t xml:space="preserve">*Pentuneuvoja </w:t>
      </w:r>
      <w:r>
        <w:rPr>
          <w:b w:val="1"/>
          <w:bCs w:val="1"/>
          <w:rtl w:val="0"/>
        </w:rPr>
        <w:t>merkitsee ilmoitukseen 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ytt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tk</w:t>
      </w:r>
      <w:r>
        <w:rPr>
          <w:b w:val="1"/>
          <w:bCs w:val="1"/>
          <w:rtl w:val="0"/>
        </w:rPr>
        <w:t xml:space="preserve">ö </w:t>
      </w:r>
      <w:r>
        <w:rPr>
          <w:b w:val="1"/>
          <w:bCs w:val="1"/>
          <w:rtl w:val="0"/>
        </w:rPr>
        <w:t>pentueen vanhemmat yhdistyksen jalostussuositukset. Jos jokin n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ist</w:t>
      </w:r>
      <w:r>
        <w:rPr>
          <w:b w:val="1"/>
          <w:bCs w:val="1"/>
          <w:rtl w:val="0"/>
        </w:rPr>
        <w:t xml:space="preserve">ä </w:t>
      </w:r>
      <w:r>
        <w:rPr>
          <w:b w:val="1"/>
          <w:bCs w:val="1"/>
          <w:rtl w:val="0"/>
        </w:rPr>
        <w:t>suosituksista ei 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yty, pentuneuvonta merkitsee sen tiedon ko. kohtaan.</w:t>
      </w:r>
    </w:p>
    <w:p>
      <w:pPr>
        <w:pStyle w:val="Body"/>
        <w:ind w:firstLine="283"/>
      </w:pPr>
    </w:p>
    <w:p>
      <w:pPr>
        <w:pStyle w:val="Body"/>
        <w:ind w:firstLine="283"/>
      </w:pPr>
      <w:r>
        <w:rPr>
          <w:b w:val="1"/>
          <w:bCs w:val="1"/>
          <w:rtl w:val="0"/>
        </w:rPr>
        <w:t>Tiedustelut:</w:t>
      </w:r>
      <w:r>
        <w:rPr>
          <w:rtl w:val="0"/>
        </w:rPr>
        <w:t xml:space="preserve"> </w:t>
      </w:r>
    </w:p>
    <w:p>
      <w:pPr>
        <w:pStyle w:val="Body"/>
        <w:ind w:firstLine="283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Kennel </w:t>
      </w:r>
      <w:r>
        <w:rPr>
          <w:b w:val="1"/>
          <w:bCs w:val="1"/>
          <w:rtl w:val="0"/>
        </w:rPr>
        <w:t>****</w:t>
      </w:r>
    </w:p>
    <w:p>
      <w:pPr>
        <w:pStyle w:val="Body"/>
        <w:ind w:firstLine="283"/>
      </w:pPr>
      <w:r>
        <w:rPr>
          <w:rtl w:val="0"/>
        </w:rPr>
        <w:t>*Nimi</w:t>
      </w:r>
    </w:p>
    <w:p>
      <w:pPr>
        <w:pStyle w:val="Body"/>
        <w:ind w:firstLine="283"/>
      </w:pPr>
      <w:r>
        <w:rPr>
          <w:rtl w:val="0"/>
        </w:rPr>
        <w:t>*</w:t>
      </w:r>
      <w:r>
        <w:rPr>
          <w:rtl w:val="0"/>
        </w:rPr>
        <w:t>puh.</w:t>
      </w:r>
    </w:p>
    <w:p>
      <w:pPr>
        <w:pStyle w:val="Body"/>
        <w:ind w:firstLine="283"/>
      </w:pPr>
      <w:r>
        <w:rPr>
          <w:rtl w:val="0"/>
        </w:rPr>
        <w:t>*s</w:t>
      </w:r>
      <w:r>
        <w:rPr>
          <w:rtl w:val="0"/>
        </w:rPr>
        <w:t>ä</w:t>
      </w:r>
      <w:r>
        <w:rPr>
          <w:rtl w:val="0"/>
        </w:rPr>
        <w:t>hk</w:t>
      </w:r>
      <w:r>
        <w:rPr>
          <w:rtl w:val="0"/>
        </w:rPr>
        <w:t>ö</w:t>
      </w:r>
      <w:r>
        <w:rPr>
          <w:rtl w:val="0"/>
        </w:rPr>
        <w:t>posti</w:t>
      </w:r>
    </w:p>
    <w:p>
      <w:pPr>
        <w:pStyle w:val="Body"/>
        <w:ind w:firstLine="283"/>
      </w:pPr>
      <w:r>
        <w:rPr>
          <w:rtl w:val="0"/>
        </w:rPr>
        <w:t>*nettisivuosoite</w:t>
      </w:r>
    </w:p>
    <w:p>
      <w:pPr>
        <w:pStyle w:val="heading 4"/>
        <w:keepNext w:val="0"/>
        <w:keepLines w:val="0"/>
        <w:spacing w:before="240" w:after="40"/>
        <w:ind w:firstLine="283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bookmarkStart w:name="_qv94xvqv3cha" w:id="0"/>
      <w:bookmarkEnd w:id="0"/>
    </w:p>
    <w:p>
      <w:pPr>
        <w:pStyle w:val="heading 4"/>
        <w:keepNext w:val="0"/>
        <w:keepLines w:val="0"/>
        <w:spacing w:before="240" w:after="40"/>
        <w:ind w:firstLine="283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bookmarkStart w:name="_vjknxey13lqo" w:id="1"/>
      <w:bookmarkEnd w:id="1"/>
    </w:p>
    <w:p>
      <w:pPr>
        <w:pStyle w:val="heading 4"/>
        <w:keepNext w:val="0"/>
        <w:keepLines w:val="0"/>
        <w:spacing w:before="240" w:after="40"/>
        <w:ind w:firstLine="283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bookmarkStart w:name="_yh0salrcenue" w:id="2"/>
      <w:bookmarkEnd w:id="2"/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uomen Ven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ntoyt ry:n jalostussuositukset:</w:t>
      </w:r>
    </w:p>
    <w:p>
      <w:pPr>
        <w:pStyle w:val="Body"/>
        <w:spacing w:before="240" w:after="240"/>
        <w:ind w:firstLine="283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spacing w:before="240"/>
      </w:pPr>
      <w:r>
        <w:rPr>
          <w:rtl w:val="0"/>
        </w:rPr>
        <w:t>Vanhempien tulisi olla astutushetkell</w:t>
      </w:r>
      <w:r>
        <w:rPr>
          <w:rtl w:val="0"/>
        </w:rPr>
        <w:t xml:space="preserve">ä </w:t>
      </w:r>
      <w:r>
        <w:rPr>
          <w:rtl w:val="0"/>
        </w:rPr>
        <w:t>18 kuukautta t</w:t>
      </w:r>
      <w:r>
        <w:rPr>
          <w:rtl w:val="0"/>
        </w:rPr>
        <w:t>ä</w:t>
      </w:r>
      <w:r>
        <w:rPr>
          <w:rtl w:val="0"/>
        </w:rPr>
        <w:t>ytt</w:t>
      </w:r>
      <w:r>
        <w:rPr>
          <w:rtl w:val="0"/>
        </w:rPr>
        <w:t>ä</w:t>
      </w:r>
      <w:r>
        <w:rPr>
          <w:rtl w:val="0"/>
        </w:rPr>
        <w:t>neit</w:t>
      </w:r>
      <w:r>
        <w:rPr>
          <w:rtl w:val="0"/>
        </w:rPr>
        <w:t>ä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Ensimm</w:t>
      </w:r>
      <w:r>
        <w:rPr>
          <w:rtl w:val="0"/>
        </w:rPr>
        <w:t>ä</w:t>
      </w:r>
      <w:r>
        <w:rPr>
          <w:rtl w:val="0"/>
        </w:rPr>
        <w:t>ist</w:t>
      </w:r>
      <w:r>
        <w:rPr>
          <w:rtl w:val="0"/>
        </w:rPr>
        <w:t xml:space="preserve">ä </w:t>
      </w:r>
      <w:r>
        <w:rPr>
          <w:rtl w:val="0"/>
        </w:rPr>
        <w:t>kertaa jalostukseen k</w:t>
      </w:r>
      <w:r>
        <w:rPr>
          <w:rtl w:val="0"/>
        </w:rPr>
        <w:t>ä</w:t>
      </w:r>
      <w:r>
        <w:rPr>
          <w:rtl w:val="0"/>
        </w:rPr>
        <w:t>ytett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n nartun tulisi olla enint</w:t>
      </w:r>
      <w:r>
        <w:rPr>
          <w:rtl w:val="0"/>
        </w:rPr>
        <w:t>ää</w:t>
      </w:r>
      <w:r>
        <w:rPr>
          <w:rtl w:val="0"/>
        </w:rPr>
        <w:t>n 4-vuotias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Jalostukseen k</w:t>
      </w:r>
      <w:r>
        <w:rPr>
          <w:rtl w:val="0"/>
        </w:rPr>
        <w:t>ä</w:t>
      </w:r>
      <w:r>
        <w:rPr>
          <w:rtl w:val="0"/>
        </w:rPr>
        <w:t>ytett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n nartun tulisi olla v</w:t>
      </w:r>
      <w:r>
        <w:rPr>
          <w:rtl w:val="0"/>
        </w:rPr>
        <w:t>ä</w:t>
      </w:r>
      <w:r>
        <w:rPr>
          <w:rtl w:val="0"/>
          <w:lang w:val="de-DE"/>
        </w:rPr>
        <w:t>hint</w:t>
      </w:r>
      <w:r>
        <w:rPr>
          <w:rtl w:val="0"/>
        </w:rPr>
        <w:t>ää</w:t>
      </w:r>
      <w:r>
        <w:rPr>
          <w:rtl w:val="0"/>
        </w:rPr>
        <w:t>n 2 kg:n painoinen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Vanhemmilla tulisi olla n</w:t>
      </w:r>
      <w:r>
        <w:rPr>
          <w:rtl w:val="0"/>
        </w:rPr>
        <w:t>ä</w:t>
      </w:r>
      <w:r>
        <w:rPr>
          <w:rtl w:val="0"/>
        </w:rPr>
        <w:t>yttelytuloksena v</w:t>
      </w:r>
      <w:r>
        <w:rPr>
          <w:rtl w:val="0"/>
        </w:rPr>
        <w:t>ä</w:t>
      </w:r>
      <w:r>
        <w:rPr>
          <w:rtl w:val="0"/>
          <w:lang w:val="de-DE"/>
        </w:rPr>
        <w:t>hint</w:t>
      </w:r>
      <w:r>
        <w:rPr>
          <w:rtl w:val="0"/>
        </w:rPr>
        <w:t>ää</w:t>
      </w:r>
      <w:r>
        <w:rPr>
          <w:rtl w:val="0"/>
        </w:rPr>
        <w:t>n EH (eritt</w:t>
      </w:r>
      <w:r>
        <w:rPr>
          <w:rtl w:val="0"/>
        </w:rPr>
        <w:t>ä</w:t>
      </w:r>
      <w:r>
        <w:rPr>
          <w:rtl w:val="0"/>
        </w:rPr>
        <w:t>in hyv</w:t>
      </w:r>
      <w:r>
        <w:rPr>
          <w:rtl w:val="0"/>
        </w:rPr>
        <w:t>ä</w:t>
      </w:r>
      <w:r>
        <w:rPr>
          <w:rtl w:val="0"/>
        </w:rPr>
        <w:t>)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Vanhemmilla tulisi olla normaali leikkaava purenta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Vanhempien tulisi olla kaikin puolin terveit</w:t>
      </w:r>
      <w:r>
        <w:rPr>
          <w:rtl w:val="0"/>
        </w:rPr>
        <w:t>ä</w:t>
      </w:r>
      <w:r>
        <w:rPr>
          <w:rtl w:val="0"/>
        </w:rPr>
        <w:t>, eiv</w:t>
      </w:r>
      <w:r>
        <w:rPr>
          <w:rtl w:val="0"/>
        </w:rPr>
        <w:t>ä</w:t>
      </w:r>
      <w:r>
        <w:rPr>
          <w:rtl w:val="0"/>
        </w:rPr>
        <w:t>tk</w:t>
      </w:r>
      <w:r>
        <w:rPr>
          <w:rtl w:val="0"/>
        </w:rPr>
        <w:t xml:space="preserve">ä </w:t>
      </w:r>
      <w:r>
        <w:rPr>
          <w:rtl w:val="0"/>
        </w:rPr>
        <w:t>ne saa tiedett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sti kantaa perinn</w:t>
      </w:r>
      <w:r>
        <w:rPr>
          <w:rtl w:val="0"/>
          <w:lang w:val="sv-SE"/>
        </w:rPr>
        <w:t>ö</w:t>
      </w:r>
      <w:r>
        <w:rPr>
          <w:rtl w:val="0"/>
        </w:rPr>
        <w:t>llisi</w:t>
      </w:r>
      <w:r>
        <w:rPr>
          <w:rtl w:val="0"/>
        </w:rPr>
        <w:t xml:space="preserve">ä </w:t>
      </w:r>
      <w:r>
        <w:rPr>
          <w:rtl w:val="0"/>
        </w:rPr>
        <w:t>sairauksia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Vanhempien tulisi olla luonteeltaan rodunomaisia (ei aggressiivisia/arkoja)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Vanhemmilla tulisi olla voimassa oleva, virallinen silm</w:t>
      </w:r>
      <w:r>
        <w:rPr>
          <w:rtl w:val="0"/>
        </w:rPr>
        <w:t>ä</w:t>
      </w:r>
      <w:r>
        <w:rPr>
          <w:rtl w:val="0"/>
        </w:rPr>
        <w:t>- ja polvitarkastustulos ennen astutusta (virallisen polvilausunnon alaik</w:t>
      </w:r>
      <w:r>
        <w:rPr>
          <w:rtl w:val="0"/>
        </w:rPr>
        <w:t>ä</w:t>
      </w:r>
      <w:r>
        <w:rPr>
          <w:rtl w:val="0"/>
        </w:rPr>
        <w:t>raja on 12 kk)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Polvien tulisi olla terveet (0/0)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Silmien tulisi olla terveet. Jalostukseen ei pid</w:t>
      </w:r>
      <w:r>
        <w:rPr>
          <w:rtl w:val="0"/>
        </w:rPr>
        <w:t xml:space="preserve">ä </w:t>
      </w:r>
      <w:r>
        <w:rPr>
          <w:rtl w:val="0"/>
        </w:rPr>
        <w:t>k</w:t>
      </w:r>
      <w:r>
        <w:rPr>
          <w:rtl w:val="0"/>
        </w:rPr>
        <w:t>ä</w:t>
      </w:r>
      <w:r>
        <w:rPr>
          <w:rtl w:val="0"/>
        </w:rPr>
        <w:t>ytt</w:t>
      </w:r>
      <w:r>
        <w:rPr>
          <w:rtl w:val="0"/>
        </w:rPr>
        <w:t>ää</w:t>
      </w:r>
      <w:r>
        <w:rPr>
          <w:rtl w:val="0"/>
        </w:rPr>
        <w:t>:</w:t>
      </w:r>
      <w:r>
        <w:rPr>
          <w:rtl w:val="0"/>
        </w:rPr>
        <w:br w:type="textWrapping"/>
        <w:t xml:space="preserve"> </w:t>
      </w:r>
      <w:r>
        <w:rPr>
          <w:rtl w:val="0"/>
          <w:lang w:val="de-DE"/>
        </w:rPr>
        <w:t>- PRA</w:t>
      </w:r>
      <w:r>
        <w:rPr>
          <w:rtl w:val="0"/>
        </w:rPr>
        <w:br w:type="textWrapping"/>
        <w:t xml:space="preserve"> </w:t>
      </w:r>
      <w:r>
        <w:rPr>
          <w:rtl w:val="0"/>
        </w:rPr>
        <w:t>-perinn</w:t>
      </w:r>
      <w:r>
        <w:rPr>
          <w:rtl w:val="0"/>
          <w:lang w:val="sv-SE"/>
        </w:rPr>
        <w:t>ö</w:t>
      </w:r>
      <w:r>
        <w:rPr>
          <w:rtl w:val="0"/>
        </w:rPr>
        <w:t>llinen harmaakaihi</w:t>
      </w:r>
      <w:r>
        <w:rPr>
          <w:rtl w:val="0"/>
        </w:rPr>
        <w:br w:type="textWrapping"/>
        <w:t xml:space="preserve"> </w:t>
      </w:r>
      <w:r>
        <w:rPr>
          <w:rtl w:val="0"/>
          <w:lang w:val="nl-NL"/>
        </w:rPr>
        <w:t>- tRD</w:t>
      </w:r>
      <w:r>
        <w:rPr>
          <w:rtl w:val="0"/>
        </w:rPr>
        <w:br w:type="textWrapping"/>
        <w:t xml:space="preserve"> </w:t>
      </w:r>
      <w:r>
        <w:rPr>
          <w:rtl w:val="0"/>
        </w:rPr>
        <w:t>- iris-linssi PPM</w:t>
      </w:r>
      <w:r>
        <w:rPr>
          <w:rtl w:val="0"/>
        </w:rPr>
        <w:br w:type="textWrapping"/>
        <w:t xml:space="preserve"> </w:t>
      </w:r>
      <w:r>
        <w:rPr>
          <w:rtl w:val="0"/>
        </w:rPr>
        <w:t>- iris-kornea PPM</w:t>
      </w:r>
      <w:r>
        <w:rPr>
          <w:rtl w:val="0"/>
        </w:rPr>
        <w:br w:type="textWrapping"/>
        <w:t xml:space="preserve"> </w:t>
      </w:r>
      <w:r>
        <w:rPr>
          <w:rtl w:val="0"/>
        </w:rPr>
        <w:t>- PHTVL/PHPV aste 2-6 diagnoosin saanutta koiraa</w:t>
      </w:r>
      <w:r>
        <w:rPr>
          <w:rtl w:val="0"/>
        </w:rPr>
        <w:br w:type="textWrapping"/>
        <w:t xml:space="preserve">  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Muiden silm</w:t>
      </w:r>
      <w:r>
        <w:rPr>
          <w:rtl w:val="0"/>
        </w:rPr>
        <w:t>ä</w:t>
      </w:r>
      <w:r>
        <w:rPr>
          <w:rtl w:val="0"/>
        </w:rPr>
        <w:t>sairauksien osalta kahta silm</w:t>
      </w:r>
      <w:r>
        <w:rPr>
          <w:rtl w:val="0"/>
        </w:rPr>
        <w:t>ä</w:t>
      </w:r>
      <w:r>
        <w:rPr>
          <w:rtl w:val="0"/>
        </w:rPr>
        <w:t>sairausdiagnoosin saanutta yksil</w:t>
      </w:r>
      <w:r>
        <w:rPr>
          <w:rtl w:val="0"/>
        </w:rPr>
        <w:t xml:space="preserve">öä </w:t>
      </w:r>
      <w:r>
        <w:rPr>
          <w:rtl w:val="0"/>
        </w:rPr>
        <w:t>ei tulisi yhdist</w:t>
      </w:r>
      <w:r>
        <w:rPr>
          <w:rtl w:val="0"/>
        </w:rPr>
        <w:t>ää</w:t>
      </w:r>
    </w:p>
    <w:p>
      <w:pPr>
        <w:pStyle w:val="Body"/>
        <w:numPr>
          <w:ilvl w:val="0"/>
          <w:numId w:val="2"/>
        </w:numPr>
        <w:spacing w:after="240"/>
      </w:pPr>
      <w:r>
        <w:rPr>
          <w:rtl w:val="0"/>
        </w:rPr>
        <w:t>Epilepsiaa sairastavaa koiraa ei saa k</w:t>
      </w:r>
      <w:r>
        <w:rPr>
          <w:rtl w:val="0"/>
        </w:rPr>
        <w:t>ä</w:t>
      </w:r>
      <w:r>
        <w:rPr>
          <w:rtl w:val="0"/>
        </w:rPr>
        <w:t>ytt</w:t>
      </w:r>
      <w:r>
        <w:rPr>
          <w:rtl w:val="0"/>
        </w:rPr>
        <w:t xml:space="preserve">ää </w:t>
      </w:r>
      <w:r>
        <w:rPr>
          <w:rtl w:val="0"/>
        </w:rPr>
        <w:t>jalostukseen</w:t>
      </w:r>
    </w:p>
    <w:p>
      <w:pPr>
        <w:pStyle w:val="Default"/>
        <w:bidi w:val="0"/>
        <w:spacing w:before="0" w:after="240" w:line="240" w:lineRule="auto"/>
        <w:ind w:left="0" w:right="0" w:firstLine="283"/>
        <w:jc w:val="center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  <w:lang w:val="da-DK"/>
        </w:rPr>
        <w:t>Lis</w:t>
      </w:r>
      <w:r>
        <w:rPr>
          <w:rFonts w:ascii="Times Roman" w:hAnsi="Times Roman" w:hint="default"/>
          <w:b w:val="1"/>
          <w:bCs w:val="1"/>
          <w:rtl w:val="0"/>
        </w:rPr>
        <w:t>ä</w:t>
      </w:r>
      <w:r>
        <w:rPr>
          <w:rFonts w:ascii="Times Roman" w:hAnsi="Times Roman"/>
          <w:b w:val="1"/>
          <w:bCs w:val="1"/>
          <w:rtl w:val="0"/>
        </w:rPr>
        <w:t>suositukset ja tarkennukset jalostukseen k</w:t>
      </w:r>
      <w:r>
        <w:rPr>
          <w:rFonts w:ascii="Times Roman" w:hAnsi="Times Roman" w:hint="default"/>
          <w:b w:val="1"/>
          <w:bCs w:val="1"/>
          <w:rtl w:val="0"/>
        </w:rPr>
        <w:t>ä</w:t>
      </w:r>
      <w:r>
        <w:rPr>
          <w:rFonts w:ascii="Times Roman" w:hAnsi="Times Roman"/>
          <w:b w:val="1"/>
          <w:bCs w:val="1"/>
          <w:rtl w:val="0"/>
        </w:rPr>
        <w:t>ytett</w:t>
      </w:r>
      <w:r>
        <w:rPr>
          <w:rFonts w:ascii="Times Roman" w:hAnsi="Times Roman" w:hint="default"/>
          <w:b w:val="1"/>
          <w:bCs w:val="1"/>
          <w:rtl w:val="0"/>
        </w:rPr>
        <w:t>ä</w:t>
      </w:r>
      <w:r>
        <w:rPr>
          <w:rFonts w:ascii="Times Roman" w:hAnsi="Times Roman"/>
          <w:b w:val="1"/>
          <w:bCs w:val="1"/>
          <w:rtl w:val="0"/>
        </w:rPr>
        <w:t>ville koirille: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Jalostukseen ei tulisi k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ytt</w:t>
      </w:r>
      <w:r>
        <w:rPr>
          <w:rFonts w:ascii="Times Roman" w:hAnsi="Times Roman" w:hint="default"/>
          <w:rtl w:val="0"/>
        </w:rPr>
        <w:t xml:space="preserve">ää </w:t>
      </w:r>
      <w:r>
        <w:rPr>
          <w:rFonts w:ascii="Times Roman" w:hAnsi="Times Roman"/>
          <w:rtl w:val="0"/>
        </w:rPr>
        <w:t>koiraa, joka k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rsii allergiasta tai atopiasta tai karvattomuudesta. Lis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ksi tulee huomioida, ett</w:t>
      </w:r>
      <w:r>
        <w:rPr>
          <w:rFonts w:ascii="Times Roman" w:hAnsi="Times Roman" w:hint="default"/>
          <w:rtl w:val="0"/>
        </w:rPr>
        <w:t xml:space="preserve">ä </w:t>
      </w:r>
      <w:r>
        <w:rPr>
          <w:rFonts w:ascii="Times Roman" w:hAnsi="Times Roman"/>
          <w:rtl w:val="0"/>
        </w:rPr>
        <w:t>syntyvien pentujen genotyyppi sinidiluutio-alleelin suhteen ei aiheuttaisi koirille terveysongelmia tai vikoja</w:t>
      </w:r>
      <w:r>
        <w:rPr>
          <w:rFonts w:ascii="Times Roman" w:cs="Times Roman" w:hAnsi="Times Roman" w:eastAsia="Times Roman"/>
          <w:rtl w:val="0"/>
        </w:rPr>
        <w:br w:type="textWrapping"/>
        <w:t> 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Kuolinsyytilaston ja rodun terveyskyselyss</w:t>
      </w:r>
      <w:r>
        <w:rPr>
          <w:rFonts w:ascii="Times Roman" w:hAnsi="Times Roman" w:hint="default"/>
          <w:rtl w:val="0"/>
        </w:rPr>
        <w:t xml:space="preserve">ä </w:t>
      </w:r>
      <w:r>
        <w:rPr>
          <w:rFonts w:ascii="Times Roman" w:hAnsi="Times Roman"/>
          <w:rtl w:val="0"/>
        </w:rPr>
        <w:t>esiin tulleiden syd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nsairauksien m</w:t>
      </w:r>
      <w:r>
        <w:rPr>
          <w:rFonts w:ascii="Times Roman" w:hAnsi="Times Roman" w:hint="default"/>
          <w:rtl w:val="0"/>
        </w:rPr>
        <w:t>ää</w:t>
      </w:r>
      <w:r>
        <w:rPr>
          <w:rFonts w:ascii="Times Roman" w:hAnsi="Times Roman"/>
          <w:rtl w:val="0"/>
        </w:rPr>
        <w:t>r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n johdosta jalostustoimikunta suosittelee jalostukseen k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ytett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ville koirille syd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men auskultaatiotutkimusta</w:t>
      </w:r>
      <w:r>
        <w:rPr>
          <w:rFonts w:ascii="Times Roman" w:cs="Times Roman" w:hAnsi="Times Roman" w:eastAsia="Times Roman"/>
          <w:rtl w:val="0"/>
        </w:rPr>
        <w:br w:type="textWrapping"/>
        <w:t> 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Jalostukseen ei saa k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ytt</w:t>
      </w:r>
      <w:r>
        <w:rPr>
          <w:rFonts w:ascii="Times Roman" w:hAnsi="Times Roman" w:hint="default"/>
          <w:rtl w:val="0"/>
        </w:rPr>
        <w:t xml:space="preserve">ää </w:t>
      </w:r>
      <w:r>
        <w:rPr>
          <w:rFonts w:ascii="Times Roman" w:hAnsi="Times Roman"/>
          <w:rtl w:val="0"/>
        </w:rPr>
        <w:t>koiraa jolla on epilepsia tai muita neurologisia oireita.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</w:rPr>
        <w:t>Syringomyeliaa (SM)/chiari-tyyppist</w:t>
      </w:r>
      <w:r>
        <w:rPr>
          <w:rFonts w:ascii="Times Roman" w:hAnsi="Times Roman" w:hint="default"/>
          <w:rtl w:val="0"/>
        </w:rPr>
        <w:t xml:space="preserve">ä </w:t>
      </w:r>
      <w:r>
        <w:rPr>
          <w:rFonts w:ascii="Times Roman" w:hAnsi="Times Roman"/>
          <w:rtl w:val="0"/>
        </w:rPr>
        <w:t>ep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muodostumaa (CM) sairastavaa koiraa ei saa k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ytt</w:t>
      </w:r>
      <w:r>
        <w:rPr>
          <w:rFonts w:ascii="Times Roman" w:hAnsi="Times Roman" w:hint="default"/>
          <w:rtl w:val="0"/>
        </w:rPr>
        <w:t xml:space="preserve">ää </w:t>
      </w:r>
      <w:r>
        <w:rPr>
          <w:rFonts w:ascii="Times Roman" w:hAnsi="Times Roman"/>
          <w:rtl w:val="0"/>
        </w:rPr>
        <w:t>jalostukseen, eik</w:t>
      </w:r>
      <w:r>
        <w:rPr>
          <w:rFonts w:ascii="Times Roman" w:hAnsi="Times Roman" w:hint="default"/>
          <w:rtl w:val="0"/>
        </w:rPr>
        <w:t xml:space="preserve">ä </w:t>
      </w:r>
      <w:r>
        <w:rPr>
          <w:rFonts w:ascii="Times Roman" w:hAnsi="Times Roman"/>
          <w:rtl w:val="0"/>
        </w:rPr>
        <w:t>yhdistelm</w:t>
      </w:r>
      <w:r>
        <w:rPr>
          <w:rFonts w:ascii="Times Roman" w:hAnsi="Times Roman" w:hint="default"/>
          <w:rtl w:val="0"/>
        </w:rPr>
        <w:t xml:space="preserve">ää </w:t>
      </w:r>
      <w:r>
        <w:rPr>
          <w:rFonts w:ascii="Times Roman" w:hAnsi="Times Roman"/>
          <w:rtl w:val="0"/>
        </w:rPr>
        <w:t>josta sairaita koiria on syntynyt, saa uusia. Syringomyelia diagnoosin saaneen koiran l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hisukulaisten k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ytt</w:t>
      </w:r>
      <w:r>
        <w:rPr>
          <w:rFonts w:ascii="Times Roman" w:hAnsi="Times Roman" w:hint="default"/>
          <w:rtl w:val="0"/>
        </w:rPr>
        <w:t xml:space="preserve">öä </w:t>
      </w:r>
      <w:r>
        <w:rPr>
          <w:rFonts w:ascii="Times Roman" w:hAnsi="Times Roman"/>
          <w:rtl w:val="0"/>
        </w:rPr>
        <w:t>tulisi v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ltt</w:t>
      </w:r>
      <w:r>
        <w:rPr>
          <w:rFonts w:ascii="Times Roman" w:hAnsi="Times Roman" w:hint="default"/>
          <w:rtl w:val="0"/>
        </w:rPr>
        <w:t xml:space="preserve">ää </w:t>
      </w:r>
      <w:r>
        <w:rPr>
          <w:rFonts w:ascii="Times Roman" w:hAnsi="Times Roman"/>
          <w:rtl w:val="0"/>
        </w:rPr>
        <w:t>tai ainakin jalostukseen suunnitellut yksil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</w:rPr>
        <w:t>t tulisi tutkia ennen jalostusk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ytt</w:t>
      </w:r>
      <w:r>
        <w:rPr>
          <w:rFonts w:ascii="Times Roman" w:hAnsi="Times Roman" w:hint="default"/>
          <w:rtl w:val="0"/>
        </w:rPr>
        <w:t>öä</w:t>
        <w:br w:type="textWrapping"/>
        <w:t> 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Legg-Perthes-diagnoosin saanutta koiraa ei tule k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ytt</w:t>
      </w:r>
      <w:r>
        <w:rPr>
          <w:rFonts w:ascii="Times Roman" w:hAnsi="Times Roman" w:hint="default"/>
          <w:rtl w:val="0"/>
        </w:rPr>
        <w:t xml:space="preserve">ää </w:t>
      </w:r>
      <w:r>
        <w:rPr>
          <w:rFonts w:ascii="Times Roman" w:hAnsi="Times Roman"/>
          <w:rtl w:val="0"/>
        </w:rPr>
        <w:t>jalostukseen</w:t>
      </w:r>
      <w:r>
        <w:rPr>
          <w:rFonts w:ascii="Times Roman" w:cs="Times Roman" w:hAnsi="Times Roman" w:eastAsia="Times Roman"/>
          <w:rtl w:val="0"/>
        </w:rPr>
        <w:br w:type="textWrapping"/>
        <w:t> 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Synnynn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isen rakenteellisen vian tai heikkouden takia kirurgisesti korjattuja koiria ei saa k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ytt</w:t>
      </w:r>
      <w:r>
        <w:rPr>
          <w:rFonts w:ascii="Times Roman" w:hAnsi="Times Roman" w:hint="default"/>
          <w:rtl w:val="0"/>
        </w:rPr>
        <w:t xml:space="preserve">ää </w:t>
      </w:r>
      <w:r>
        <w:rPr>
          <w:rFonts w:ascii="Times Roman" w:hAnsi="Times Roman"/>
          <w:rtl w:val="0"/>
        </w:rPr>
        <w:t>jalostukseen. T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llaisia vikoja ovat mm. polvilumpioluksaatio ja ep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normaali purenta</w:t>
      </w:r>
      <w:r>
        <w:rPr>
          <w:rFonts w:ascii="Times Roman" w:cs="Times Roman" w:hAnsi="Times Roman" w:eastAsia="Times Roman"/>
          <w:rtl w:val="0"/>
        </w:rPr>
        <w:br w:type="textWrapping"/>
        <w:t> 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Jalostukseen k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ytett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vien yksil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</w:rPr>
        <w:t>iden purennassa ja hampaissa tulisi huomioida, ett</w:t>
      </w:r>
      <w:r>
        <w:rPr>
          <w:rFonts w:ascii="Times Roman" w:hAnsi="Times Roman" w:hint="default"/>
          <w:rtl w:val="0"/>
        </w:rPr>
        <w:t xml:space="preserve">ä </w:t>
      </w:r>
      <w:r>
        <w:rPr>
          <w:rFonts w:ascii="Times Roman" w:hAnsi="Times Roman"/>
          <w:rtl w:val="0"/>
        </w:rPr>
        <w:t>hampaat ovat riitt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n suuret, purenta on leikkaava, kulmahampaat ovat oikein asettuneet (eiv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t saa painaa ikeneen) eik</w:t>
      </w:r>
      <w:r>
        <w:rPr>
          <w:rFonts w:ascii="Times Roman" w:hAnsi="Times Roman" w:hint="default"/>
          <w:rtl w:val="0"/>
        </w:rPr>
        <w:t xml:space="preserve">ä </w:t>
      </w:r>
      <w:r>
        <w:rPr>
          <w:rFonts w:ascii="Times Roman" w:hAnsi="Times Roman"/>
          <w:rtl w:val="0"/>
        </w:rPr>
        <w:t>koiralla saa olla yl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- tai alapurentaa. Yksil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</w:rPr>
        <w:t>t, joilla on hammaspuutoksia, tulisi yhdist</w:t>
      </w:r>
      <w:r>
        <w:rPr>
          <w:rFonts w:ascii="Times Roman" w:hAnsi="Times Roman" w:hint="default"/>
          <w:rtl w:val="0"/>
        </w:rPr>
        <w:t xml:space="preserve">ää </w:t>
      </w:r>
      <w:r>
        <w:rPr>
          <w:rFonts w:ascii="Times Roman" w:hAnsi="Times Roman"/>
          <w:rtl w:val="0"/>
        </w:rPr>
        <w:t>vain t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yden hampaiston omaavan yksil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</w:rPr>
        <w:t>n kanssa</w:t>
      </w:r>
      <w:r>
        <w:rPr>
          <w:rFonts w:ascii="Times Roman" w:cs="Times Roman" w:hAnsi="Times Roman" w:eastAsia="Times Roman"/>
          <w:rtl w:val="0"/>
        </w:rPr>
        <w:br w:type="textWrapping"/>
        <w:t> 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Jalostusyksil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</w:rPr>
        <w:t>iden valinnassa tulisi kiinnitt</w:t>
      </w:r>
      <w:r>
        <w:rPr>
          <w:rFonts w:ascii="Times Roman" w:hAnsi="Times Roman" w:hint="default"/>
          <w:rtl w:val="0"/>
        </w:rPr>
        <w:t xml:space="preserve">ää </w:t>
      </w:r>
      <w:r>
        <w:rPr>
          <w:rFonts w:ascii="Times Roman" w:hAnsi="Times Roman"/>
          <w:rtl w:val="0"/>
        </w:rPr>
        <w:t>huomiota siihen, ettei molemmilla yksil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</w:rPr>
        <w:t>ill</w:t>
      </w:r>
      <w:r>
        <w:rPr>
          <w:rFonts w:ascii="Times Roman" w:hAnsi="Times Roman" w:hint="default"/>
          <w:rtl w:val="0"/>
        </w:rPr>
        <w:t xml:space="preserve">ä </w:t>
      </w:r>
      <w:r>
        <w:rPr>
          <w:rFonts w:ascii="Times Roman" w:hAnsi="Times Roman"/>
          <w:rtl w:val="0"/>
        </w:rPr>
        <w:t>ole samanlaisia rakenteellisia virheit</w:t>
      </w:r>
      <w:r>
        <w:rPr>
          <w:rFonts w:ascii="Times Roman" w:hAnsi="Times Roman" w:hint="default"/>
          <w:rtl w:val="0"/>
        </w:rPr>
        <w:t>ä</w:t>
        <w:br w:type="textWrapping"/>
        <w:t> 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Ulkomaisen koiran jalostusk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yt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</w:rPr>
        <w:t>ss</w:t>
      </w:r>
      <w:r>
        <w:rPr>
          <w:rFonts w:ascii="Times Roman" w:hAnsi="Times Roman" w:hint="default"/>
          <w:rtl w:val="0"/>
        </w:rPr>
        <w:t xml:space="preserve">ä </w:t>
      </w:r>
      <w:r>
        <w:rPr>
          <w:rFonts w:ascii="Times Roman" w:hAnsi="Times Roman"/>
          <w:rtl w:val="0"/>
        </w:rPr>
        <w:t>tulisi noudattaa samoja suosituksia ja tuontikoirat tulisi tutkia my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</w:rPr>
        <w:t>s Suomessa, jotta tulokset olisivat vertailukelpoisia</w:t>
      </w:r>
      <w:r>
        <w:rPr>
          <w:rFonts w:ascii="Times Roman" w:cs="Times Roman" w:hAnsi="Times Roman" w:eastAsia="Times Roman"/>
          <w:rtl w:val="0"/>
        </w:rPr>
        <w:br w:type="textWrapping"/>
        <w:t> 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Sairauksien osalta tulisi ohjenuorana pit</w:t>
      </w:r>
      <w:r>
        <w:rPr>
          <w:rFonts w:ascii="Times Roman" w:hAnsi="Times Roman" w:hint="default"/>
          <w:rtl w:val="0"/>
        </w:rPr>
        <w:t>ää</w:t>
      </w:r>
      <w:r>
        <w:rPr>
          <w:rFonts w:ascii="Times Roman" w:hAnsi="Times Roman"/>
          <w:rtl w:val="0"/>
        </w:rPr>
        <w:t>, ettei sellaisia yhdistelmi</w:t>
      </w:r>
      <w:r>
        <w:rPr>
          <w:rFonts w:ascii="Times Roman" w:hAnsi="Times Roman" w:hint="default"/>
          <w:rtl w:val="0"/>
        </w:rPr>
        <w:t xml:space="preserve">ä </w:t>
      </w:r>
      <w:r>
        <w:rPr>
          <w:rFonts w:ascii="Times Roman" w:hAnsi="Times Roman"/>
          <w:rtl w:val="0"/>
        </w:rPr>
        <w:t>uusita, joista on tullut sairaita yksil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</w:rPr>
        <w:t>it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pt-PT"/>
        </w:rPr>
        <w:t>. Lis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ksi tulee v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ltt</w:t>
      </w:r>
      <w:r>
        <w:rPr>
          <w:rFonts w:ascii="Times Roman" w:hAnsi="Times Roman" w:hint="default"/>
          <w:rtl w:val="0"/>
        </w:rPr>
        <w:t xml:space="preserve">ää </w:t>
      </w:r>
      <w:r>
        <w:rPr>
          <w:rFonts w:ascii="Times Roman" w:hAnsi="Times Roman"/>
          <w:rtl w:val="0"/>
        </w:rPr>
        <w:t>todettuihin/ep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iltyihin kantajiin linjaamista</w:t>
      </w:r>
    </w:p>
    <w:sectPr>
      <w:headerReference w:type="default" r:id="rId4"/>
      <w:footerReference w:type="default" r:id="rId5"/>
      <w:pgSz w:w="8400" w:h="11900" w:orient="portrait"/>
      <w:pgMar w:top="0" w:right="0" w:bottom="0" w:left="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34000" cy="75565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0" cy="75565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420.0pt;height:59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tabs>
          <w:tab w:val="num" w:pos="1003"/>
        </w:tabs>
        <w:ind w:left="7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num" w:pos="1723"/>
        </w:tabs>
        <w:ind w:left="14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num" w:pos="2443"/>
        </w:tabs>
        <w:ind w:left="216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num" w:pos="3163"/>
        </w:tabs>
        <w:ind w:left="28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num" w:pos="3883"/>
        </w:tabs>
        <w:ind w:left="360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num" w:pos="4603"/>
        </w:tabs>
        <w:ind w:left="43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num" w:pos="5323"/>
        </w:tabs>
        <w:ind w:left="50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num" w:pos="6043"/>
        </w:tabs>
        <w:ind w:left="576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num" w:pos="6763"/>
        </w:tabs>
        <w:ind w:left="64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720" w:hanging="21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21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21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21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21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21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21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21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21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/>
      <w:ind w:left="0" w:right="0" w:firstLine="0"/>
      <w:jc w:val="left"/>
      <w:outlineLvl w:val="2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4"/>
      <w:szCs w:val="24"/>
      <w:u w:val="none" w:color="666666"/>
      <w:shd w:val="nil" w:color="auto" w:fill="auto"/>
      <w:vertAlign w:val="baseline"/>
      <w14:textFill>
        <w14:solidFill>
          <w14:srgbClr w14:val="666666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