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DA21" w14:textId="77777777" w:rsidR="00736908" w:rsidRDefault="00736908" w:rsidP="00736908">
      <w:pPr>
        <w:spacing w:before="347" w:after="0" w:line="240" w:lineRule="auto"/>
        <w:ind w:left="2"/>
        <w:rPr>
          <w:rFonts w:ascii="Calibri" w:eastAsia="Times New Roman" w:hAnsi="Calibri" w:cs="Calibri"/>
          <w:color w:val="2E74B5"/>
          <w:sz w:val="32"/>
          <w:szCs w:val="32"/>
          <w:lang w:eastAsia="fi-FI"/>
        </w:rPr>
      </w:pPr>
      <w:r w:rsidRPr="00736908">
        <w:rPr>
          <w:rFonts w:ascii="Calibri" w:eastAsia="Times New Roman" w:hAnsi="Calibri" w:cs="Calibri"/>
          <w:color w:val="2E74B5"/>
          <w:sz w:val="32"/>
          <w:szCs w:val="32"/>
          <w:lang w:eastAsia="fi-FI"/>
        </w:rPr>
        <w:t>Toimintasuunnitelma 202</w:t>
      </w:r>
      <w:r>
        <w:rPr>
          <w:rFonts w:ascii="Calibri" w:eastAsia="Times New Roman" w:hAnsi="Calibri" w:cs="Calibri"/>
          <w:color w:val="2E74B5"/>
          <w:sz w:val="32"/>
          <w:szCs w:val="32"/>
          <w:lang w:eastAsia="fi-FI"/>
        </w:rPr>
        <w:t>1</w:t>
      </w:r>
      <w:r w:rsidRPr="00736908">
        <w:rPr>
          <w:rFonts w:ascii="Calibri" w:eastAsia="Times New Roman" w:hAnsi="Calibri" w:cs="Calibri"/>
          <w:color w:val="2E74B5"/>
          <w:sz w:val="32"/>
          <w:szCs w:val="32"/>
          <w:lang w:eastAsia="fi-FI"/>
        </w:rPr>
        <w:t> </w:t>
      </w:r>
    </w:p>
    <w:p w14:paraId="30E062B1" w14:textId="4956958B" w:rsidR="00736908" w:rsidRPr="00736908" w:rsidRDefault="00736908" w:rsidP="00736908">
      <w:pPr>
        <w:spacing w:before="347" w:after="0" w:line="240" w:lineRule="auto"/>
        <w:ind w:left="2"/>
        <w:rPr>
          <w:rFonts w:ascii="Calibri" w:eastAsia="Times New Roman" w:hAnsi="Calibri" w:cs="Calibri"/>
          <w:color w:val="2E74B5"/>
          <w:sz w:val="32"/>
          <w:szCs w:val="32"/>
          <w:lang w:eastAsia="fi-FI"/>
        </w:rPr>
      </w:pPr>
      <w:r w:rsidRPr="0022528F">
        <w:rPr>
          <w:rFonts w:ascii="Arial" w:hAnsi="Arial" w:cs="Arial"/>
          <w:sz w:val="20"/>
          <w:szCs w:val="20"/>
        </w:rPr>
        <w:t>Porvoon vanhempainyhdistykset ry Föräldraföreningar i Borgå rf (POFF) on koulurajat ylittävä kuntakohtainen vanhempainyhdistys.</w:t>
      </w:r>
    </w:p>
    <w:p w14:paraId="2B36DAF9" w14:textId="77777777" w:rsidR="00736908" w:rsidRPr="0022528F" w:rsidRDefault="00736908" w:rsidP="00736908">
      <w:pPr>
        <w:pStyle w:val="NormaaliWWW"/>
        <w:shd w:val="clear" w:color="auto" w:fill="FFFFFF"/>
        <w:spacing w:before="0" w:beforeAutospacing="0" w:after="0" w:afterAutospacing="0"/>
        <w:rPr>
          <w:rFonts w:ascii="Arial" w:eastAsiaTheme="minorHAnsi" w:hAnsi="Arial" w:cs="Arial"/>
          <w:sz w:val="20"/>
          <w:szCs w:val="20"/>
          <w:lang w:eastAsia="en-US"/>
        </w:rPr>
      </w:pPr>
    </w:p>
    <w:p w14:paraId="727B3E8C" w14:textId="77777777" w:rsidR="00736908" w:rsidRPr="0022528F" w:rsidRDefault="00736908" w:rsidP="00736908">
      <w:pPr>
        <w:pStyle w:val="NormaaliWWW"/>
        <w:shd w:val="clear" w:color="auto" w:fill="FFFFFF"/>
        <w:spacing w:before="0" w:beforeAutospacing="0" w:after="0" w:afterAutospacing="0"/>
        <w:rPr>
          <w:rFonts w:ascii="Arial" w:eastAsiaTheme="minorHAnsi" w:hAnsi="Arial" w:cs="Arial"/>
          <w:sz w:val="20"/>
          <w:szCs w:val="20"/>
          <w:lang w:eastAsia="en-US"/>
        </w:rPr>
      </w:pPr>
      <w:r w:rsidRPr="0022528F">
        <w:rPr>
          <w:rFonts w:ascii="Arial" w:eastAsiaTheme="minorHAnsi" w:hAnsi="Arial" w:cs="Arial"/>
          <w:sz w:val="20"/>
          <w:szCs w:val="20"/>
          <w:lang w:eastAsia="en-US"/>
        </w:rPr>
        <w:t>Olemme kunnan yhteistyökumppani kodin ja koulun yhteistyössä edistäen vanhempien mielipiteiden esiin tuomista koulutusta ja kasvatusta koskevissa kysymyksissä, vahvistaen kodin ja koulun yhteistyötä sekä edistäen kasvatusyhteistyötä, yhteisöllisyyttä ja lasten hyvinvointia.</w:t>
      </w:r>
    </w:p>
    <w:p w14:paraId="7D1B749F" w14:textId="77777777" w:rsidR="00736908" w:rsidRPr="0022528F" w:rsidRDefault="00736908" w:rsidP="00736908">
      <w:pPr>
        <w:pStyle w:val="NormaaliWWW"/>
        <w:shd w:val="clear" w:color="auto" w:fill="FFFFFF"/>
        <w:spacing w:before="0" w:beforeAutospacing="0" w:after="0" w:afterAutospacing="0"/>
        <w:rPr>
          <w:rFonts w:ascii="Arial" w:eastAsiaTheme="minorHAnsi" w:hAnsi="Arial" w:cs="Arial"/>
          <w:sz w:val="20"/>
          <w:szCs w:val="20"/>
          <w:lang w:eastAsia="en-US"/>
        </w:rPr>
      </w:pPr>
    </w:p>
    <w:p w14:paraId="2155EA08" w14:textId="77777777" w:rsidR="00736908" w:rsidRPr="0022528F" w:rsidRDefault="00736908" w:rsidP="00736908">
      <w:pPr>
        <w:pStyle w:val="NormaaliWWW"/>
        <w:shd w:val="clear" w:color="auto" w:fill="FFFFFF"/>
        <w:spacing w:before="0" w:beforeAutospacing="0" w:after="0" w:afterAutospacing="0"/>
        <w:rPr>
          <w:rFonts w:ascii="Arial" w:eastAsiaTheme="minorHAnsi" w:hAnsi="Arial" w:cs="Arial"/>
          <w:sz w:val="20"/>
          <w:szCs w:val="20"/>
          <w:lang w:eastAsia="en-US"/>
        </w:rPr>
      </w:pPr>
      <w:r w:rsidRPr="0022528F">
        <w:rPr>
          <w:rFonts w:ascii="Arial" w:eastAsiaTheme="minorHAnsi" w:hAnsi="Arial" w:cs="Arial"/>
          <w:sz w:val="20"/>
          <w:szCs w:val="20"/>
          <w:lang w:eastAsia="en-US"/>
        </w:rPr>
        <w:t>Olemme vuorovaikutteinen, vaikuttava ja osallistuva. Viestimme aktiivisesti opetukseen ja kasvatukseen liittyvistä asioista erityisesti Porvoossa, edistämme porvoolaisten vanhempainyhdistysten yhteistyötä, käymme avointa keskustelua koulutus- ja sivistysjohdon, muiden viranomaisten ja kunnallisten päättäjien kanssa, teemme esityksiä näkemiemme uudistusten eteenpäin viemiseksi ja osallistumme lasten ja nuorten hyvinvoinnin edistämiseen toiminta-alueella. </w:t>
      </w:r>
      <w:r>
        <w:rPr>
          <w:rFonts w:ascii="Arial" w:eastAsiaTheme="minorHAnsi" w:hAnsi="Arial" w:cs="Arial"/>
          <w:sz w:val="20"/>
          <w:szCs w:val="20"/>
          <w:lang w:eastAsia="en-US"/>
        </w:rPr>
        <w:t xml:space="preserve"> </w:t>
      </w:r>
      <w:r w:rsidRPr="0022528F">
        <w:rPr>
          <w:rFonts w:ascii="Arial" w:eastAsiaTheme="minorHAnsi" w:hAnsi="Arial" w:cs="Arial"/>
          <w:sz w:val="20"/>
          <w:szCs w:val="20"/>
          <w:lang w:eastAsia="en-US"/>
        </w:rPr>
        <w:t>Lähtökohtamme on rakentava. Uskomme yhteistyön voimaan. </w:t>
      </w:r>
    </w:p>
    <w:p w14:paraId="77FFE887" w14:textId="77777777" w:rsidR="00736908" w:rsidRDefault="00736908" w:rsidP="00736908">
      <w:pPr>
        <w:autoSpaceDE w:val="0"/>
        <w:autoSpaceDN w:val="0"/>
        <w:adjustRightInd w:val="0"/>
        <w:spacing w:after="0" w:line="240" w:lineRule="auto"/>
        <w:rPr>
          <w:rFonts w:ascii="Arial" w:hAnsi="Arial" w:cs="Arial"/>
          <w:sz w:val="20"/>
          <w:szCs w:val="20"/>
        </w:rPr>
      </w:pPr>
    </w:p>
    <w:p w14:paraId="2F888904" w14:textId="77777777" w:rsidR="00736908" w:rsidRDefault="00736908" w:rsidP="0073690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POFF on Suomen vanhempainliiton jäsen ja kaksikielisenä yhdistyksenä teemme yhteistyötä myös Hem och Skolan kanssa. </w:t>
      </w:r>
    </w:p>
    <w:p w14:paraId="7078BD62" w14:textId="2ADA65A8" w:rsidR="00736908" w:rsidRPr="00736908" w:rsidRDefault="00736908" w:rsidP="00736908">
      <w:pPr>
        <w:spacing w:before="482" w:after="0" w:line="240" w:lineRule="auto"/>
        <w:ind w:left="1"/>
        <w:rPr>
          <w:rFonts w:ascii="Times New Roman" w:eastAsia="Times New Roman" w:hAnsi="Times New Roman" w:cs="Times New Roman"/>
          <w:sz w:val="24"/>
          <w:szCs w:val="24"/>
          <w:lang w:eastAsia="fi-FI"/>
        </w:rPr>
      </w:pPr>
      <w:r w:rsidRPr="00736908">
        <w:rPr>
          <w:rFonts w:ascii="Calibri" w:eastAsia="Times New Roman" w:hAnsi="Calibri" w:cs="Calibri"/>
          <w:color w:val="2E74B5"/>
          <w:sz w:val="26"/>
          <w:szCs w:val="26"/>
          <w:lang w:eastAsia="fi-FI"/>
        </w:rPr>
        <w:t>Tavoitteet vuonna 202</w:t>
      </w:r>
      <w:r>
        <w:rPr>
          <w:rFonts w:ascii="Calibri" w:eastAsia="Times New Roman" w:hAnsi="Calibri" w:cs="Calibri"/>
          <w:color w:val="2E74B5"/>
          <w:sz w:val="26"/>
          <w:szCs w:val="26"/>
          <w:lang w:eastAsia="fi-FI"/>
        </w:rPr>
        <w:t>1</w:t>
      </w:r>
      <w:r w:rsidRPr="00736908">
        <w:rPr>
          <w:rFonts w:ascii="Calibri" w:eastAsia="Times New Roman" w:hAnsi="Calibri" w:cs="Calibri"/>
          <w:color w:val="2E74B5"/>
          <w:sz w:val="26"/>
          <w:szCs w:val="26"/>
          <w:lang w:eastAsia="fi-FI"/>
        </w:rPr>
        <w:t> </w:t>
      </w:r>
    </w:p>
    <w:p w14:paraId="067C7278" w14:textId="2205B251" w:rsidR="00736908" w:rsidRPr="00736908" w:rsidRDefault="00736908" w:rsidP="00736908">
      <w:pPr>
        <w:pStyle w:val="Luettelokappale"/>
        <w:numPr>
          <w:ilvl w:val="0"/>
          <w:numId w:val="2"/>
        </w:numPr>
        <w:spacing w:before="38" w:after="0" w:line="276" w:lineRule="auto"/>
        <w:ind w:right="772"/>
        <w:rPr>
          <w:rFonts w:ascii="Arial" w:hAnsi="Arial" w:cs="Arial"/>
          <w:sz w:val="20"/>
          <w:szCs w:val="20"/>
        </w:rPr>
      </w:pPr>
      <w:r w:rsidRPr="00736908">
        <w:rPr>
          <w:rFonts w:ascii="Arial" w:hAnsi="Arial" w:cs="Arial"/>
          <w:sz w:val="20"/>
          <w:szCs w:val="20"/>
        </w:rPr>
        <w:t xml:space="preserve">Olemme rakentava yhteistyöntekijä – ja meidät myös sellaisena tunnistetaan. </w:t>
      </w:r>
    </w:p>
    <w:p w14:paraId="65D45050" w14:textId="3728B106" w:rsidR="00736908" w:rsidRPr="00736908" w:rsidRDefault="00736908" w:rsidP="00736908">
      <w:pPr>
        <w:pStyle w:val="Luettelokappale"/>
        <w:numPr>
          <w:ilvl w:val="0"/>
          <w:numId w:val="2"/>
        </w:numPr>
        <w:spacing w:before="38" w:after="0" w:line="276" w:lineRule="auto"/>
        <w:ind w:right="772"/>
        <w:rPr>
          <w:rFonts w:ascii="Arial" w:hAnsi="Arial" w:cs="Arial"/>
          <w:sz w:val="20"/>
          <w:szCs w:val="20"/>
        </w:rPr>
      </w:pPr>
      <w:r w:rsidRPr="00736908">
        <w:rPr>
          <w:rFonts w:ascii="Arial" w:hAnsi="Arial" w:cs="Arial"/>
          <w:sz w:val="20"/>
          <w:szCs w:val="20"/>
        </w:rPr>
        <w:t>Olemme läsnä koulujen ja koululaisten arjessa (</w:t>
      </w:r>
      <w:r w:rsidR="00FF7FF1">
        <w:rPr>
          <w:rFonts w:ascii="Arial" w:hAnsi="Arial" w:cs="Arial"/>
          <w:sz w:val="20"/>
          <w:szCs w:val="20"/>
        </w:rPr>
        <w:t xml:space="preserve">painopisteet lukutaito ja </w:t>
      </w:r>
      <w:r w:rsidRPr="00736908">
        <w:rPr>
          <w:rFonts w:ascii="Arial" w:hAnsi="Arial" w:cs="Arial"/>
          <w:sz w:val="20"/>
          <w:szCs w:val="20"/>
        </w:rPr>
        <w:t>yhteisöllisyys)</w:t>
      </w:r>
    </w:p>
    <w:p w14:paraId="19D81DBC" w14:textId="77777777" w:rsidR="00736908" w:rsidRPr="00736908" w:rsidRDefault="00736908" w:rsidP="00736908">
      <w:pPr>
        <w:pStyle w:val="Luettelokappale"/>
        <w:numPr>
          <w:ilvl w:val="0"/>
          <w:numId w:val="2"/>
        </w:numPr>
        <w:spacing w:before="38" w:after="0" w:line="276" w:lineRule="auto"/>
        <w:ind w:right="772"/>
        <w:rPr>
          <w:rFonts w:ascii="Arial" w:hAnsi="Arial" w:cs="Arial"/>
          <w:sz w:val="20"/>
          <w:szCs w:val="20"/>
        </w:rPr>
      </w:pPr>
      <w:r w:rsidRPr="00736908">
        <w:rPr>
          <w:rFonts w:ascii="Arial" w:hAnsi="Arial" w:cs="Arial"/>
          <w:sz w:val="20"/>
          <w:szCs w:val="20"/>
        </w:rPr>
        <w:t>Tiivistämme yhteistyötä omien jäsenyhdistystemme kesken</w:t>
      </w:r>
    </w:p>
    <w:p w14:paraId="631B621A" w14:textId="112F4FD5" w:rsidR="00736908" w:rsidRPr="00736908" w:rsidRDefault="00736908" w:rsidP="00736908">
      <w:pPr>
        <w:pStyle w:val="Luettelokappale"/>
        <w:numPr>
          <w:ilvl w:val="0"/>
          <w:numId w:val="2"/>
        </w:numPr>
        <w:spacing w:before="38" w:after="0" w:line="276" w:lineRule="auto"/>
        <w:ind w:right="772"/>
        <w:rPr>
          <w:rFonts w:ascii="Arial" w:hAnsi="Arial" w:cs="Arial"/>
          <w:sz w:val="20"/>
          <w:szCs w:val="20"/>
        </w:rPr>
      </w:pPr>
      <w:r w:rsidRPr="00736908">
        <w:rPr>
          <w:rFonts w:ascii="Arial" w:hAnsi="Arial" w:cs="Arial"/>
          <w:sz w:val="20"/>
          <w:szCs w:val="20"/>
        </w:rPr>
        <w:t>Nostamme vanhempaintoiminnan näkyvyyttä vahvalla viestinnällä</w:t>
      </w:r>
    </w:p>
    <w:p w14:paraId="63063A3B" w14:textId="39CDF9BA" w:rsidR="00736908" w:rsidRPr="00736908" w:rsidRDefault="00736908" w:rsidP="00736908">
      <w:pPr>
        <w:pStyle w:val="Luettelokappale"/>
        <w:numPr>
          <w:ilvl w:val="0"/>
          <w:numId w:val="2"/>
        </w:numPr>
        <w:spacing w:before="38" w:after="0" w:line="276" w:lineRule="auto"/>
        <w:ind w:right="772"/>
        <w:rPr>
          <w:rFonts w:ascii="Arial" w:hAnsi="Arial" w:cs="Arial"/>
          <w:sz w:val="20"/>
          <w:szCs w:val="20"/>
        </w:rPr>
      </w:pPr>
      <w:r w:rsidRPr="00736908">
        <w:rPr>
          <w:rFonts w:ascii="Arial" w:hAnsi="Arial" w:cs="Arial"/>
          <w:sz w:val="20"/>
          <w:szCs w:val="20"/>
        </w:rPr>
        <w:t>Vaikutamme aktiivisesti kodin ja koulun yhteistyöhön kuntatasolla sekä Suomen</w:t>
      </w:r>
      <w:r>
        <w:rPr>
          <w:rFonts w:ascii="Arial" w:hAnsi="Arial" w:cs="Arial"/>
          <w:sz w:val="20"/>
          <w:szCs w:val="20"/>
        </w:rPr>
        <w:t xml:space="preserve"> vanhempainliitossa</w:t>
      </w:r>
      <w:r w:rsidRPr="00736908">
        <w:rPr>
          <w:rFonts w:ascii="Arial" w:hAnsi="Arial" w:cs="Arial"/>
          <w:sz w:val="20"/>
          <w:szCs w:val="20"/>
        </w:rPr>
        <w:t xml:space="preserve"> </w:t>
      </w:r>
    </w:p>
    <w:p w14:paraId="629C28DF" w14:textId="700CF297" w:rsidR="008B6C9B" w:rsidRPr="008B6C9B" w:rsidRDefault="00736908" w:rsidP="008B6C9B">
      <w:pPr>
        <w:spacing w:before="504" w:after="0" w:line="240" w:lineRule="auto"/>
        <w:ind w:left="23"/>
        <w:rPr>
          <w:rFonts w:ascii="Times New Roman" w:eastAsia="Times New Roman" w:hAnsi="Times New Roman" w:cs="Times New Roman"/>
          <w:sz w:val="24"/>
          <w:szCs w:val="24"/>
          <w:lang w:eastAsia="fi-FI"/>
        </w:rPr>
      </w:pPr>
      <w:r w:rsidRPr="00736908">
        <w:rPr>
          <w:rFonts w:ascii="Calibri" w:eastAsia="Times New Roman" w:hAnsi="Calibri" w:cs="Calibri"/>
          <w:color w:val="2E74B5"/>
          <w:sz w:val="26"/>
          <w:szCs w:val="26"/>
          <w:lang w:eastAsia="fi-FI"/>
        </w:rPr>
        <w:t>Keinot tavoitteiden saavuttamiseksi </w:t>
      </w:r>
    </w:p>
    <w:p w14:paraId="3BC79372" w14:textId="46594061" w:rsidR="008B5194" w:rsidRPr="008B5194" w:rsidRDefault="008B5194" w:rsidP="008B5194">
      <w:pPr>
        <w:pStyle w:val="Luettelokappale"/>
        <w:numPr>
          <w:ilvl w:val="0"/>
          <w:numId w:val="4"/>
        </w:numPr>
        <w:spacing w:before="38" w:after="0" w:line="276" w:lineRule="auto"/>
        <w:ind w:right="772"/>
        <w:rPr>
          <w:rFonts w:ascii="Arial" w:hAnsi="Arial" w:cs="Arial"/>
          <w:sz w:val="20"/>
          <w:szCs w:val="20"/>
        </w:rPr>
      </w:pPr>
      <w:r w:rsidRPr="008B5194">
        <w:rPr>
          <w:rFonts w:ascii="Arial" w:hAnsi="Arial" w:cs="Arial"/>
          <w:sz w:val="20"/>
          <w:szCs w:val="20"/>
        </w:rPr>
        <w:t xml:space="preserve">Olemme rakentava yhteistyöntekijä – ja meidät myös sellaisena tunnistetaan. </w:t>
      </w:r>
    </w:p>
    <w:p w14:paraId="68F76D21" w14:textId="2F82F76F" w:rsidR="008B5194" w:rsidRDefault="008B5194" w:rsidP="008B5194">
      <w:pPr>
        <w:pStyle w:val="Luettelokappale"/>
        <w:numPr>
          <w:ilvl w:val="0"/>
          <w:numId w:val="3"/>
        </w:numPr>
        <w:spacing w:before="38" w:after="0" w:line="276" w:lineRule="auto"/>
        <w:ind w:right="772"/>
        <w:rPr>
          <w:rFonts w:ascii="Arial" w:hAnsi="Arial" w:cs="Arial"/>
          <w:sz w:val="20"/>
          <w:szCs w:val="20"/>
        </w:rPr>
      </w:pPr>
      <w:r>
        <w:rPr>
          <w:rFonts w:ascii="Arial" w:hAnsi="Arial" w:cs="Arial"/>
          <w:sz w:val="20"/>
          <w:szCs w:val="20"/>
        </w:rPr>
        <w:t>Olemme aktiivisesti lukuisissa työryhmissä ja käymme säännöllisiä keskusteluja eri toimijatahojen kanssa</w:t>
      </w:r>
    </w:p>
    <w:p w14:paraId="088BE590" w14:textId="3B96D47F" w:rsidR="008B5194" w:rsidRDefault="008B5194" w:rsidP="008B5194">
      <w:pPr>
        <w:pStyle w:val="Luettelokappale"/>
        <w:numPr>
          <w:ilvl w:val="0"/>
          <w:numId w:val="3"/>
        </w:numPr>
        <w:spacing w:before="38" w:after="0" w:line="276" w:lineRule="auto"/>
        <w:ind w:right="772"/>
        <w:rPr>
          <w:rFonts w:ascii="Arial" w:hAnsi="Arial" w:cs="Arial"/>
          <w:sz w:val="20"/>
          <w:szCs w:val="20"/>
        </w:rPr>
      </w:pPr>
      <w:r>
        <w:rPr>
          <w:rFonts w:ascii="Arial" w:hAnsi="Arial" w:cs="Arial"/>
          <w:sz w:val="20"/>
          <w:szCs w:val="20"/>
        </w:rPr>
        <w:t>Keskustelujen lähtökohta on ratkaisuja etsivä selkeästä tahtotilasta huolimatta</w:t>
      </w:r>
    </w:p>
    <w:p w14:paraId="49800E5B" w14:textId="0F4BF544" w:rsidR="008B6C9B" w:rsidRPr="008B6C9B" w:rsidRDefault="008B6C9B" w:rsidP="008B6C9B">
      <w:pPr>
        <w:pStyle w:val="Luettelokappale"/>
        <w:numPr>
          <w:ilvl w:val="0"/>
          <w:numId w:val="3"/>
        </w:numPr>
        <w:spacing w:before="38" w:after="0" w:line="276" w:lineRule="auto"/>
        <w:ind w:right="772"/>
        <w:rPr>
          <w:rFonts w:ascii="Arial" w:hAnsi="Arial" w:cs="Arial"/>
          <w:sz w:val="20"/>
          <w:szCs w:val="20"/>
        </w:rPr>
      </w:pPr>
      <w:r>
        <w:rPr>
          <w:rFonts w:ascii="Arial" w:hAnsi="Arial" w:cs="Arial"/>
          <w:sz w:val="20"/>
          <w:szCs w:val="20"/>
        </w:rPr>
        <w:t>Tuomme esiin lapsen, kodin ja koulun yhteistyön parhaan</w:t>
      </w:r>
    </w:p>
    <w:p w14:paraId="041CCC3B" w14:textId="384370FD" w:rsidR="008B5194" w:rsidRDefault="008B5194" w:rsidP="008B5194">
      <w:pPr>
        <w:spacing w:before="38" w:after="0" w:line="276" w:lineRule="auto"/>
        <w:ind w:right="772"/>
        <w:rPr>
          <w:rFonts w:ascii="Arial" w:hAnsi="Arial" w:cs="Arial"/>
          <w:sz w:val="20"/>
          <w:szCs w:val="20"/>
        </w:rPr>
      </w:pPr>
    </w:p>
    <w:p w14:paraId="092A2137" w14:textId="10A9823B" w:rsidR="008B5194" w:rsidRDefault="008B5194" w:rsidP="008B5194">
      <w:pPr>
        <w:pStyle w:val="Luettelokappale"/>
        <w:numPr>
          <w:ilvl w:val="0"/>
          <w:numId w:val="4"/>
        </w:numPr>
        <w:spacing w:before="38" w:after="0" w:line="276" w:lineRule="auto"/>
        <w:ind w:right="772"/>
        <w:rPr>
          <w:rFonts w:ascii="Arial" w:hAnsi="Arial" w:cs="Arial"/>
          <w:sz w:val="20"/>
          <w:szCs w:val="20"/>
        </w:rPr>
      </w:pPr>
      <w:r w:rsidRPr="00736908">
        <w:rPr>
          <w:rFonts w:ascii="Arial" w:hAnsi="Arial" w:cs="Arial"/>
          <w:sz w:val="20"/>
          <w:szCs w:val="20"/>
        </w:rPr>
        <w:t xml:space="preserve">Olemme läsnä koulujen ja koululaisten </w:t>
      </w:r>
      <w:r>
        <w:rPr>
          <w:rFonts w:ascii="Arial" w:hAnsi="Arial" w:cs="Arial"/>
          <w:sz w:val="20"/>
          <w:szCs w:val="20"/>
        </w:rPr>
        <w:t>arjessa</w:t>
      </w:r>
    </w:p>
    <w:p w14:paraId="0D204758" w14:textId="5CD5A2F9"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Toteutamme projekteja ja tempauksia, jotka näkyvät koulujen ja perheiden arjessa</w:t>
      </w:r>
    </w:p>
    <w:p w14:paraId="0ADA074C" w14:textId="0F7628A6"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 xml:space="preserve">Yhteisöllisyyden / kiusaamattomuuden vuosi 2021 erilaisin toteutuksin mm. kaveritaitopolku, kiusaamattomuuskävely, Olet tärkeä-kirjoituskilpailu, kirjailijavierailu ja kaveritaitokilpailu, teemakeskusteluilta vanhemmille, asiantuntijakirjoitukset. </w:t>
      </w:r>
    </w:p>
    <w:p w14:paraId="13B597A0" w14:textId="3DBBA2E0" w:rsidR="008B6C9B"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Lukutaitoteema porvootasoisesti: Read Hour</w:t>
      </w:r>
      <w:r w:rsidR="00FF7FF1">
        <w:rPr>
          <w:rFonts w:ascii="Arial" w:hAnsi="Arial" w:cs="Arial"/>
          <w:sz w:val="20"/>
          <w:szCs w:val="20"/>
        </w:rPr>
        <w:t xml:space="preserve"> kaikille porvoolaisille ala- ja yläkouluille, yhteistyö kaupungin lukutaitotiimin kanssa, tuki lasten lukutaidon tukemiselle, kotien osallistaminen erilaisin haastein. </w:t>
      </w:r>
    </w:p>
    <w:p w14:paraId="001313D1" w14:textId="35E1D092" w:rsidR="008B5194" w:rsidRDefault="008B6C9B"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Koulunsa päättävien muistamiset, erilaiset haasteet, joulukorttikamppis</w:t>
      </w:r>
      <w:r w:rsidR="00FF7FF1">
        <w:rPr>
          <w:rFonts w:ascii="Arial" w:hAnsi="Arial" w:cs="Arial"/>
          <w:sz w:val="20"/>
          <w:szCs w:val="20"/>
        </w:rPr>
        <w:t xml:space="preserve"> koulujen ja päiväkotien kanssa palvelutaloissa ja kotihoidon asiakkaina olevien mummojen ja vaarien ilahduttamiseksi. </w:t>
      </w:r>
      <w:r w:rsidR="008B5194">
        <w:rPr>
          <w:rFonts w:ascii="Arial" w:hAnsi="Arial" w:cs="Arial"/>
          <w:sz w:val="20"/>
          <w:szCs w:val="20"/>
        </w:rPr>
        <w:br/>
      </w:r>
    </w:p>
    <w:p w14:paraId="5E40FF34" w14:textId="77777777" w:rsidR="008B5194" w:rsidRPr="00736908" w:rsidRDefault="008B5194" w:rsidP="008B5194">
      <w:pPr>
        <w:pStyle w:val="Luettelokappale"/>
        <w:numPr>
          <w:ilvl w:val="0"/>
          <w:numId w:val="4"/>
        </w:numPr>
        <w:spacing w:before="38" w:after="0" w:line="276" w:lineRule="auto"/>
        <w:ind w:right="772"/>
        <w:rPr>
          <w:rFonts w:ascii="Arial" w:hAnsi="Arial" w:cs="Arial"/>
          <w:sz w:val="20"/>
          <w:szCs w:val="20"/>
        </w:rPr>
      </w:pPr>
      <w:r w:rsidRPr="00736908">
        <w:rPr>
          <w:rFonts w:ascii="Arial" w:hAnsi="Arial" w:cs="Arial"/>
          <w:sz w:val="20"/>
          <w:szCs w:val="20"/>
        </w:rPr>
        <w:t>Tiivistämme yhteistyötä omien jäsenyhdistystemme kesken</w:t>
      </w:r>
    </w:p>
    <w:p w14:paraId="62603709" w14:textId="2D4F7DEA"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Vierailemme säännöllisesti jäsenyhdistystemme kokouksissa, 4-6 krt vuodessa</w:t>
      </w:r>
    </w:p>
    <w:p w14:paraId="36541C36" w14:textId="71B58BB6"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Järjestämme yhteisen teeman ympärille 1-2 tapahtumaa kuten varainhankintakoulutus, kiusaamattomuus</w:t>
      </w:r>
    </w:p>
    <w:p w14:paraId="5CBDB5F5" w14:textId="77777777" w:rsidR="008B5194" w:rsidRDefault="008B5194" w:rsidP="008B5194">
      <w:pPr>
        <w:pStyle w:val="Luettelokappale"/>
        <w:spacing w:before="38" w:after="0" w:line="276" w:lineRule="auto"/>
        <w:ind w:left="1440" w:right="772"/>
        <w:rPr>
          <w:rFonts w:ascii="Arial" w:hAnsi="Arial" w:cs="Arial"/>
          <w:sz w:val="20"/>
          <w:szCs w:val="20"/>
        </w:rPr>
      </w:pPr>
    </w:p>
    <w:p w14:paraId="572641C2" w14:textId="77777777" w:rsidR="008B5194" w:rsidRPr="00736908" w:rsidRDefault="008B5194" w:rsidP="008B5194">
      <w:pPr>
        <w:pStyle w:val="Luettelokappale"/>
        <w:numPr>
          <w:ilvl w:val="0"/>
          <w:numId w:val="4"/>
        </w:numPr>
        <w:spacing w:before="38" w:after="0" w:line="276" w:lineRule="auto"/>
        <w:ind w:right="772"/>
        <w:rPr>
          <w:rFonts w:ascii="Arial" w:hAnsi="Arial" w:cs="Arial"/>
          <w:sz w:val="20"/>
          <w:szCs w:val="20"/>
        </w:rPr>
      </w:pPr>
      <w:r w:rsidRPr="00736908">
        <w:rPr>
          <w:rFonts w:ascii="Arial" w:hAnsi="Arial" w:cs="Arial"/>
          <w:sz w:val="20"/>
          <w:szCs w:val="20"/>
        </w:rPr>
        <w:t>Nostamme vanhempaintoiminnan näkyvyyttä vahvalla viestinnällä</w:t>
      </w:r>
    </w:p>
    <w:p w14:paraId="500B2C30" w14:textId="4AC52FFA"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Säännöllinen Facebook-viestintä, tavoittavuus 10 000 / kk; jaot myös jäsenyhdistyksistä</w:t>
      </w:r>
    </w:p>
    <w:p w14:paraId="60826049" w14:textId="1AB6CD3B"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Uutiskirje 6-8 krt vuodessa</w:t>
      </w:r>
    </w:p>
    <w:p w14:paraId="71EC0435" w14:textId="330B1D57" w:rsidR="008B5194" w:rsidRDefault="008B5194" w:rsidP="008B5194">
      <w:pPr>
        <w:pStyle w:val="Luettelokappale"/>
        <w:numPr>
          <w:ilvl w:val="1"/>
          <w:numId w:val="4"/>
        </w:numPr>
        <w:spacing w:before="38" w:after="0" w:line="276" w:lineRule="auto"/>
        <w:ind w:right="772"/>
        <w:rPr>
          <w:rFonts w:ascii="Arial" w:hAnsi="Arial" w:cs="Arial"/>
          <w:sz w:val="20"/>
          <w:szCs w:val="20"/>
        </w:rPr>
      </w:pPr>
      <w:r>
        <w:rPr>
          <w:rFonts w:ascii="Arial" w:hAnsi="Arial" w:cs="Arial"/>
          <w:sz w:val="20"/>
          <w:szCs w:val="20"/>
        </w:rPr>
        <w:t>Näkökulmia-kirjoitussarja</w:t>
      </w:r>
    </w:p>
    <w:p w14:paraId="4C7159D3" w14:textId="7D484D62" w:rsidR="008B5194" w:rsidRPr="008B5194" w:rsidRDefault="008B5194" w:rsidP="008B5194">
      <w:pPr>
        <w:pStyle w:val="Luettelokappale"/>
        <w:numPr>
          <w:ilvl w:val="1"/>
          <w:numId w:val="4"/>
        </w:numPr>
        <w:spacing w:before="38" w:after="0" w:line="276" w:lineRule="auto"/>
        <w:ind w:right="772"/>
        <w:rPr>
          <w:rFonts w:ascii="Arial" w:hAnsi="Arial" w:cs="Arial"/>
          <w:sz w:val="20"/>
          <w:szCs w:val="20"/>
        </w:rPr>
      </w:pPr>
      <w:r w:rsidRPr="00736908">
        <w:rPr>
          <w:rFonts w:ascii="Arial" w:eastAsia="Times New Roman" w:hAnsi="Arial" w:cs="Arial"/>
          <w:color w:val="000000"/>
          <w:sz w:val="20"/>
          <w:szCs w:val="20"/>
          <w:lang w:eastAsia="fi-FI"/>
        </w:rPr>
        <w:t>Vinkkaamme kiinnostavista, ajankohtaisista asioista paikallismedialle </w:t>
      </w:r>
    </w:p>
    <w:p w14:paraId="59CDA3C8" w14:textId="17BE55BE" w:rsidR="008B5194" w:rsidRPr="008B6C9B" w:rsidRDefault="008B5194" w:rsidP="008B5194">
      <w:pPr>
        <w:pStyle w:val="Luettelokappale"/>
        <w:numPr>
          <w:ilvl w:val="1"/>
          <w:numId w:val="4"/>
        </w:numPr>
        <w:spacing w:before="38" w:after="0" w:line="276" w:lineRule="auto"/>
        <w:ind w:right="772"/>
        <w:rPr>
          <w:rFonts w:ascii="Arial" w:hAnsi="Arial" w:cs="Arial"/>
          <w:sz w:val="20"/>
          <w:szCs w:val="20"/>
        </w:rPr>
      </w:pPr>
      <w:r w:rsidRPr="00736908">
        <w:rPr>
          <w:rFonts w:ascii="Arial" w:eastAsia="Times New Roman" w:hAnsi="Arial" w:cs="Arial"/>
          <w:color w:val="000000"/>
          <w:sz w:val="20"/>
          <w:szCs w:val="20"/>
          <w:lang w:eastAsia="fi-FI"/>
        </w:rPr>
        <w:t>Teemme kannanottoja sekä annamme lausuntoja meille tärkeistä asioista </w:t>
      </w:r>
    </w:p>
    <w:p w14:paraId="7BEC0AF3" w14:textId="354B5890" w:rsidR="008B6C9B" w:rsidRPr="008B6C9B" w:rsidRDefault="008B6C9B" w:rsidP="008B5194">
      <w:pPr>
        <w:pStyle w:val="Luettelokappale"/>
        <w:numPr>
          <w:ilvl w:val="1"/>
          <w:numId w:val="4"/>
        </w:numPr>
        <w:spacing w:before="38" w:after="0" w:line="276" w:lineRule="auto"/>
        <w:ind w:right="772"/>
        <w:rPr>
          <w:rFonts w:ascii="Arial" w:hAnsi="Arial" w:cs="Arial"/>
          <w:sz w:val="20"/>
          <w:szCs w:val="20"/>
        </w:rPr>
      </w:pPr>
      <w:r w:rsidRPr="00736908">
        <w:rPr>
          <w:rFonts w:ascii="Arial" w:eastAsia="Times New Roman" w:hAnsi="Arial" w:cs="Arial"/>
          <w:color w:val="000000"/>
          <w:sz w:val="20"/>
          <w:szCs w:val="20"/>
          <w:lang w:eastAsia="fi-FI"/>
        </w:rPr>
        <w:t>Seuraamme aktiivisesti vanhempaintoimintaan liittyvää keskustelua toiminta- ja vaikuttamismalleineen muualla Suomesta ja jaamme tietoa eteenpäin </w:t>
      </w:r>
    </w:p>
    <w:p w14:paraId="4BBE36A8" w14:textId="40FC1C97" w:rsidR="008B6C9B" w:rsidRPr="008B6C9B" w:rsidRDefault="008B6C9B" w:rsidP="008B5194">
      <w:pPr>
        <w:pStyle w:val="Luettelokappale"/>
        <w:numPr>
          <w:ilvl w:val="1"/>
          <w:numId w:val="4"/>
        </w:numPr>
        <w:spacing w:before="38" w:after="0" w:line="276" w:lineRule="auto"/>
        <w:ind w:right="772"/>
        <w:rPr>
          <w:rFonts w:ascii="Arial" w:hAnsi="Arial" w:cs="Arial"/>
          <w:sz w:val="20"/>
          <w:szCs w:val="20"/>
        </w:rPr>
      </w:pPr>
      <w:r>
        <w:rPr>
          <w:rFonts w:ascii="Arial" w:eastAsia="Times New Roman" w:hAnsi="Arial" w:cs="Arial"/>
          <w:color w:val="000000"/>
          <w:sz w:val="20"/>
          <w:szCs w:val="20"/>
          <w:lang w:eastAsia="fi-FI"/>
        </w:rPr>
        <w:t xml:space="preserve">Osallistumme näyttävästi Porvoon Päiville; </w:t>
      </w:r>
      <w:r>
        <w:rPr>
          <w:rFonts w:ascii="Arial" w:hAnsi="Arial" w:cs="Arial"/>
          <w:sz w:val="20"/>
          <w:szCs w:val="20"/>
        </w:rPr>
        <w:t>teemme</w:t>
      </w:r>
      <w:r w:rsidRPr="00180D67">
        <w:rPr>
          <w:rFonts w:ascii="Arial" w:hAnsi="Arial" w:cs="Arial"/>
          <w:sz w:val="20"/>
          <w:szCs w:val="20"/>
        </w:rPr>
        <w:t xml:space="preserve"> vanhempaintoimintaa näkyväksi, </w:t>
      </w:r>
      <w:r>
        <w:rPr>
          <w:rFonts w:ascii="Arial" w:hAnsi="Arial" w:cs="Arial"/>
          <w:sz w:val="20"/>
          <w:szCs w:val="20"/>
        </w:rPr>
        <w:t>tapaamme</w:t>
      </w:r>
      <w:r w:rsidRPr="00180D67">
        <w:rPr>
          <w:rFonts w:ascii="Arial" w:hAnsi="Arial" w:cs="Arial"/>
          <w:sz w:val="20"/>
          <w:szCs w:val="20"/>
        </w:rPr>
        <w:t xml:space="preserve"> vanhempia ja muita toimijoita</w:t>
      </w:r>
    </w:p>
    <w:p w14:paraId="377E1F81" w14:textId="77777777" w:rsidR="008B5194" w:rsidRDefault="008B5194" w:rsidP="008B5194">
      <w:pPr>
        <w:pStyle w:val="Luettelokappale"/>
        <w:spacing w:before="38" w:after="0" w:line="276" w:lineRule="auto"/>
        <w:ind w:left="1440" w:right="772"/>
        <w:rPr>
          <w:rFonts w:ascii="Arial" w:hAnsi="Arial" w:cs="Arial"/>
          <w:sz w:val="20"/>
          <w:szCs w:val="20"/>
        </w:rPr>
      </w:pPr>
    </w:p>
    <w:p w14:paraId="3F11750E" w14:textId="77777777" w:rsidR="008B5194" w:rsidRPr="00736908" w:rsidRDefault="008B5194" w:rsidP="008B5194">
      <w:pPr>
        <w:pStyle w:val="Luettelokappale"/>
        <w:numPr>
          <w:ilvl w:val="0"/>
          <w:numId w:val="4"/>
        </w:numPr>
        <w:spacing w:before="38" w:after="0" w:line="276" w:lineRule="auto"/>
        <w:ind w:right="772"/>
        <w:rPr>
          <w:rFonts w:ascii="Arial" w:hAnsi="Arial" w:cs="Arial"/>
          <w:sz w:val="20"/>
          <w:szCs w:val="20"/>
        </w:rPr>
      </w:pPr>
      <w:r w:rsidRPr="00736908">
        <w:rPr>
          <w:rFonts w:ascii="Arial" w:hAnsi="Arial" w:cs="Arial"/>
          <w:sz w:val="20"/>
          <w:szCs w:val="20"/>
        </w:rPr>
        <w:t>Vaikutamme aktiivisesti kodin ja koulun yhteistyöhön kuntatasolla sekä Suomen</w:t>
      </w:r>
      <w:r>
        <w:rPr>
          <w:rFonts w:ascii="Arial" w:hAnsi="Arial" w:cs="Arial"/>
          <w:sz w:val="20"/>
          <w:szCs w:val="20"/>
        </w:rPr>
        <w:t xml:space="preserve"> vanhempainliitossa</w:t>
      </w:r>
      <w:r w:rsidRPr="00736908">
        <w:rPr>
          <w:rFonts w:ascii="Arial" w:hAnsi="Arial" w:cs="Arial"/>
          <w:sz w:val="20"/>
          <w:szCs w:val="20"/>
        </w:rPr>
        <w:t xml:space="preserve"> </w:t>
      </w:r>
    </w:p>
    <w:p w14:paraId="3E3413BA" w14:textId="77777777" w:rsidR="008B5194" w:rsidRPr="008B5194" w:rsidRDefault="008B5194" w:rsidP="008B5194">
      <w:pPr>
        <w:pStyle w:val="Luettelokappale"/>
        <w:numPr>
          <w:ilvl w:val="1"/>
          <w:numId w:val="4"/>
        </w:numPr>
        <w:spacing w:before="457" w:after="0" w:line="240" w:lineRule="auto"/>
        <w:ind w:right="1131"/>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Tapaamme säännöllisesti sivistystoimen ja koulutusjohdon edustajia </w:t>
      </w:r>
    </w:p>
    <w:p w14:paraId="4616B9DD" w14:textId="77777777" w:rsidR="008B5194" w:rsidRPr="008B5194" w:rsidRDefault="008B5194" w:rsidP="008B5194">
      <w:pPr>
        <w:pStyle w:val="Luettelokappale"/>
        <w:numPr>
          <w:ilvl w:val="1"/>
          <w:numId w:val="4"/>
        </w:numPr>
        <w:spacing w:before="5" w:after="0" w:line="240" w:lineRule="auto"/>
        <w:ind w:right="305"/>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Järjestämme jäsenyhdistysten ja sivistysjohdon yhteisen tapaamisen toimintavuoden aikana</w:t>
      </w:r>
    </w:p>
    <w:p w14:paraId="2F08ED4D" w14:textId="68F08926" w:rsidR="008B5194" w:rsidRPr="008B5194" w:rsidRDefault="008B5194" w:rsidP="008B5194">
      <w:pPr>
        <w:pStyle w:val="Luettelokappale"/>
        <w:numPr>
          <w:ilvl w:val="1"/>
          <w:numId w:val="4"/>
        </w:numPr>
        <w:spacing w:before="5" w:after="0" w:line="240" w:lineRule="auto"/>
        <w:ind w:right="305"/>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Edustukset jatkuvat Lasten ja nuorten osallisuus ja vaikuttaminen-työryhmässä, ravitsemustyöryhmässä, varko-työryhm</w:t>
      </w:r>
      <w:r>
        <w:rPr>
          <w:rFonts w:ascii="Arial" w:eastAsia="Times New Roman" w:hAnsi="Arial" w:cs="Arial"/>
          <w:color w:val="000000"/>
          <w:sz w:val="20"/>
          <w:szCs w:val="20"/>
          <w:lang w:eastAsia="fi-FI"/>
        </w:rPr>
        <w:t>ä</w:t>
      </w:r>
      <w:r w:rsidRPr="008B5194">
        <w:rPr>
          <w:rFonts w:ascii="Arial" w:eastAsia="Times New Roman" w:hAnsi="Arial" w:cs="Arial"/>
          <w:color w:val="000000"/>
          <w:sz w:val="20"/>
          <w:szCs w:val="20"/>
          <w:lang w:eastAsia="fi-FI"/>
        </w:rPr>
        <w:t>ssä, liikenneturvallisuustyöryhmässä</w:t>
      </w:r>
      <w:r>
        <w:rPr>
          <w:rFonts w:ascii="Arial" w:eastAsia="Times New Roman" w:hAnsi="Arial" w:cs="Arial"/>
          <w:color w:val="000000"/>
          <w:sz w:val="20"/>
          <w:szCs w:val="20"/>
          <w:lang w:eastAsia="fi-FI"/>
        </w:rPr>
        <w:t xml:space="preserve">, </w:t>
      </w:r>
      <w:r w:rsidRPr="008B5194">
        <w:rPr>
          <w:rFonts w:ascii="Arial" w:eastAsia="Times New Roman" w:hAnsi="Arial" w:cs="Arial"/>
          <w:color w:val="000000"/>
          <w:sz w:val="20"/>
          <w:szCs w:val="20"/>
          <w:lang w:eastAsia="fi-FI"/>
        </w:rPr>
        <w:t>kaupungin sisäilmatyöryhmässä</w:t>
      </w:r>
      <w:r>
        <w:rPr>
          <w:rFonts w:ascii="Arial" w:eastAsia="Times New Roman" w:hAnsi="Arial" w:cs="Arial"/>
          <w:color w:val="000000"/>
          <w:sz w:val="20"/>
          <w:szCs w:val="20"/>
          <w:lang w:eastAsia="fi-FI"/>
        </w:rPr>
        <w:t xml:space="preserve"> ja Lapsiystävällinen kunta- työryhmässä. </w:t>
      </w:r>
    </w:p>
    <w:p w14:paraId="47F3A283" w14:textId="01007F2B" w:rsidR="008B5194" w:rsidRPr="008B5194" w:rsidRDefault="008B5194" w:rsidP="008B5194">
      <w:pPr>
        <w:pStyle w:val="Luettelokappale"/>
        <w:numPr>
          <w:ilvl w:val="1"/>
          <w:numId w:val="4"/>
        </w:numPr>
        <w:spacing w:before="5" w:after="0" w:line="240" w:lineRule="auto"/>
        <w:ind w:right="305"/>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 xml:space="preserve">Kehitämme yhteistyötämme sidosryhmien kanssa (esim. vanhemmat, vanhempainyhdistykset, opettajat, rehtorit, sivistysjohto, </w:t>
      </w:r>
      <w:r>
        <w:rPr>
          <w:rFonts w:ascii="Arial" w:eastAsia="Times New Roman" w:hAnsi="Arial" w:cs="Arial"/>
          <w:color w:val="000000"/>
          <w:sz w:val="20"/>
          <w:szCs w:val="20"/>
          <w:lang w:eastAsia="fi-FI"/>
        </w:rPr>
        <w:t>kuntapäättäjät</w:t>
      </w:r>
      <w:r w:rsidRPr="008B5194">
        <w:rPr>
          <w:rFonts w:ascii="Arial" w:eastAsia="Times New Roman" w:hAnsi="Arial" w:cs="Arial"/>
          <w:color w:val="000000"/>
          <w:sz w:val="20"/>
          <w:szCs w:val="20"/>
          <w:lang w:eastAsia="fi-FI"/>
        </w:rPr>
        <w:t>, OAJ, MLL, nuorisovaltuusto, nuorisopalvelut) </w:t>
      </w:r>
    </w:p>
    <w:p w14:paraId="027AB55D" w14:textId="77777777" w:rsidR="008B5194" w:rsidRPr="008B5194" w:rsidRDefault="008B5194" w:rsidP="008B5194">
      <w:pPr>
        <w:pStyle w:val="Luettelokappale"/>
        <w:numPr>
          <w:ilvl w:val="1"/>
          <w:numId w:val="4"/>
        </w:numPr>
        <w:spacing w:before="5" w:after="0" w:line="240" w:lineRule="auto"/>
        <w:ind w:right="305"/>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 xml:space="preserve">Edustamme Suomen Vanhempainliiton liittokokouksessa porvoolaisia vanhempainyhdistyksiä </w:t>
      </w:r>
    </w:p>
    <w:p w14:paraId="79FCF12D" w14:textId="45692710" w:rsidR="008B5194" w:rsidRPr="008B6C9B" w:rsidRDefault="008B5194" w:rsidP="008B5194">
      <w:pPr>
        <w:pStyle w:val="Luettelokappale"/>
        <w:numPr>
          <w:ilvl w:val="1"/>
          <w:numId w:val="4"/>
        </w:numPr>
        <w:spacing w:before="5" w:after="0" w:line="240" w:lineRule="auto"/>
        <w:ind w:right="305"/>
        <w:rPr>
          <w:rFonts w:ascii="Times New Roman" w:eastAsia="Times New Roman" w:hAnsi="Times New Roman" w:cs="Times New Roman"/>
          <w:sz w:val="24"/>
          <w:szCs w:val="24"/>
          <w:lang w:eastAsia="fi-FI"/>
        </w:rPr>
      </w:pPr>
      <w:r w:rsidRPr="008B5194">
        <w:rPr>
          <w:rFonts w:ascii="Arial" w:eastAsia="Times New Roman" w:hAnsi="Arial" w:cs="Arial"/>
          <w:color w:val="000000"/>
          <w:sz w:val="20"/>
          <w:szCs w:val="20"/>
          <w:lang w:eastAsia="fi-FI"/>
        </w:rPr>
        <w:t>Porvoon vanhempainyhdistyksestä on edustaja Suomen vanhempainliiton johtokunnassa </w:t>
      </w:r>
    </w:p>
    <w:p w14:paraId="6E2D9149" w14:textId="77777777" w:rsidR="008B6C9B" w:rsidRPr="008B5194" w:rsidRDefault="008B6C9B" w:rsidP="008B6C9B">
      <w:pPr>
        <w:pStyle w:val="Luettelokappale"/>
        <w:numPr>
          <w:ilvl w:val="1"/>
          <w:numId w:val="4"/>
        </w:numPr>
        <w:spacing w:before="38" w:after="0" w:line="276" w:lineRule="auto"/>
        <w:ind w:right="772"/>
        <w:rPr>
          <w:rFonts w:ascii="Arial" w:hAnsi="Arial" w:cs="Arial"/>
          <w:sz w:val="20"/>
          <w:szCs w:val="20"/>
        </w:rPr>
      </w:pPr>
      <w:r w:rsidRPr="00736908">
        <w:rPr>
          <w:rFonts w:ascii="Arial" w:eastAsia="Times New Roman" w:hAnsi="Arial" w:cs="Arial"/>
          <w:color w:val="000000"/>
          <w:sz w:val="20"/>
          <w:szCs w:val="20"/>
          <w:lang w:eastAsia="fi-FI"/>
        </w:rPr>
        <w:t>Kannustamme kouluja ottamaan osaa Kodin ja Koulun Päivän viettoon (syyskuu) </w:t>
      </w:r>
    </w:p>
    <w:p w14:paraId="6E0C6FE5" w14:textId="77777777" w:rsidR="008B6C9B" w:rsidRPr="008B5194" w:rsidRDefault="008B6C9B" w:rsidP="008B6C9B">
      <w:pPr>
        <w:pStyle w:val="Luettelokappale"/>
        <w:spacing w:before="5" w:after="0" w:line="240" w:lineRule="auto"/>
        <w:ind w:left="1440" w:right="305"/>
        <w:rPr>
          <w:rFonts w:ascii="Times New Roman" w:eastAsia="Times New Roman" w:hAnsi="Times New Roman" w:cs="Times New Roman"/>
          <w:sz w:val="24"/>
          <w:szCs w:val="24"/>
          <w:lang w:eastAsia="fi-FI"/>
        </w:rPr>
      </w:pPr>
    </w:p>
    <w:p w14:paraId="47FC8F47" w14:textId="77777777" w:rsidR="008B5194" w:rsidRPr="008B5194" w:rsidRDefault="008B5194" w:rsidP="008B5194">
      <w:pPr>
        <w:pStyle w:val="Luettelokappale"/>
        <w:spacing w:before="38" w:after="0" w:line="276" w:lineRule="auto"/>
        <w:ind w:left="1440" w:right="772"/>
        <w:rPr>
          <w:rFonts w:ascii="Arial" w:hAnsi="Arial" w:cs="Arial"/>
          <w:sz w:val="20"/>
          <w:szCs w:val="20"/>
        </w:rPr>
      </w:pPr>
    </w:p>
    <w:p w14:paraId="38FB3AFF" w14:textId="77777777" w:rsidR="00736908" w:rsidRPr="00736908" w:rsidRDefault="00736908" w:rsidP="00736908">
      <w:pPr>
        <w:spacing w:before="338" w:after="0" w:line="240" w:lineRule="auto"/>
        <w:ind w:left="14"/>
        <w:rPr>
          <w:rFonts w:ascii="Calibri" w:eastAsia="Times New Roman" w:hAnsi="Calibri" w:cs="Calibri"/>
          <w:color w:val="2E74B5"/>
          <w:sz w:val="26"/>
          <w:szCs w:val="26"/>
          <w:lang w:eastAsia="fi-FI"/>
        </w:rPr>
      </w:pPr>
      <w:r w:rsidRPr="00736908">
        <w:rPr>
          <w:rFonts w:ascii="Calibri" w:eastAsia="Times New Roman" w:hAnsi="Calibri" w:cs="Calibri"/>
          <w:color w:val="2E74B5"/>
          <w:sz w:val="26"/>
          <w:szCs w:val="26"/>
          <w:lang w:eastAsia="fi-FI"/>
        </w:rPr>
        <w:t>Hallinto ja talous </w:t>
      </w:r>
    </w:p>
    <w:p w14:paraId="19131704" w14:textId="0905ABC5" w:rsidR="00736908" w:rsidRPr="00736908" w:rsidRDefault="00736908" w:rsidP="00736908">
      <w:pPr>
        <w:spacing w:before="207" w:after="0" w:line="240" w:lineRule="auto"/>
        <w:ind w:left="-3" w:right="136" w:hanging="3"/>
        <w:rPr>
          <w:rFonts w:ascii="Times New Roman" w:eastAsia="Times New Roman" w:hAnsi="Times New Roman" w:cs="Times New Roman"/>
          <w:sz w:val="24"/>
          <w:szCs w:val="24"/>
          <w:lang w:eastAsia="fi-FI"/>
        </w:rPr>
      </w:pPr>
      <w:r w:rsidRPr="00736908">
        <w:rPr>
          <w:rFonts w:ascii="Arial" w:eastAsia="Times New Roman" w:hAnsi="Arial" w:cs="Arial"/>
          <w:color w:val="000000"/>
          <w:sz w:val="20"/>
          <w:szCs w:val="20"/>
          <w:lang w:eastAsia="fi-FI"/>
        </w:rPr>
        <w:t>Yhdistyksen ylin päättävä elin on vuosikokous. Vuosikokous valitsee hallituksen, joka johtaa yhdistystä lain, yhdistyksen sääntöjen ja vuosikokouksen päätösten mukaan. Yhdistyksellä on yksi sääntömääräinen vuosikokous. Sen lisäksi voidaan yhdistyksen kokous kutsua koolle tarvittaessa. </w:t>
      </w:r>
    </w:p>
    <w:p w14:paraId="0C66A7C8" w14:textId="3777273C" w:rsidR="00736908" w:rsidRPr="00736908" w:rsidRDefault="00736908" w:rsidP="00736908">
      <w:pPr>
        <w:spacing w:before="237" w:after="0" w:line="240" w:lineRule="auto"/>
        <w:ind w:right="324" w:firstLine="15"/>
        <w:rPr>
          <w:rFonts w:ascii="Times New Roman" w:eastAsia="Times New Roman" w:hAnsi="Times New Roman" w:cs="Times New Roman"/>
          <w:sz w:val="24"/>
          <w:szCs w:val="24"/>
          <w:lang w:eastAsia="fi-FI"/>
        </w:rPr>
      </w:pPr>
      <w:r w:rsidRPr="00736908">
        <w:rPr>
          <w:rFonts w:ascii="Arial" w:eastAsia="Times New Roman" w:hAnsi="Arial" w:cs="Arial"/>
          <w:color w:val="000000"/>
          <w:sz w:val="20"/>
          <w:szCs w:val="20"/>
          <w:lang w:eastAsia="fi-FI"/>
        </w:rPr>
        <w:t xml:space="preserve">Hallitus kokoontuu toimintavuoden aikana noin kahdeksan (8) kertaa. Hallituksen kokoukset ovat avoimia kaikille vanhempaintoiminnasta kiinnostuneille. </w:t>
      </w:r>
    </w:p>
    <w:p w14:paraId="593F6764" w14:textId="374508FB" w:rsidR="00736908" w:rsidRPr="00736908" w:rsidRDefault="00736908" w:rsidP="00736908">
      <w:pPr>
        <w:spacing w:before="237" w:after="0" w:line="240" w:lineRule="auto"/>
        <w:ind w:right="124" w:hanging="7"/>
        <w:jc w:val="both"/>
        <w:rPr>
          <w:rFonts w:ascii="Times New Roman" w:eastAsia="Times New Roman" w:hAnsi="Times New Roman" w:cs="Times New Roman"/>
          <w:sz w:val="24"/>
          <w:szCs w:val="24"/>
          <w:lang w:eastAsia="fi-FI"/>
        </w:rPr>
      </w:pPr>
      <w:r w:rsidRPr="00736908">
        <w:rPr>
          <w:rFonts w:ascii="Arial" w:eastAsia="Times New Roman" w:hAnsi="Arial" w:cs="Arial"/>
          <w:color w:val="000000"/>
          <w:sz w:val="20"/>
          <w:szCs w:val="20"/>
          <w:lang w:eastAsia="fi-FI"/>
        </w:rPr>
        <w:t>Yhdistyksen hallitus hoitaa yhdistyksen taloutta vuosikokouksessa hyväksytyn talousarvion mukaan. Jäsenmaksua ei vuonna 202</w:t>
      </w:r>
      <w:r w:rsidR="008B6C9B">
        <w:rPr>
          <w:rFonts w:ascii="Arial" w:eastAsia="Times New Roman" w:hAnsi="Arial" w:cs="Arial"/>
          <w:color w:val="000000"/>
          <w:sz w:val="20"/>
          <w:szCs w:val="20"/>
          <w:lang w:eastAsia="fi-FI"/>
        </w:rPr>
        <w:t>1</w:t>
      </w:r>
      <w:r w:rsidRPr="00736908">
        <w:rPr>
          <w:rFonts w:ascii="Arial" w:eastAsia="Times New Roman" w:hAnsi="Arial" w:cs="Arial"/>
          <w:color w:val="000000"/>
          <w:sz w:val="20"/>
          <w:szCs w:val="20"/>
          <w:lang w:eastAsia="fi-FI"/>
        </w:rPr>
        <w:t xml:space="preserve"> peritä. Uusilta jäseniltä peritään 10 € liittymismaksu. Kannatusjäsenmaksu on 50 €. Yhdistys hakee myös avustuksia toiminta- ja tapahtumakuluihinsa.</w:t>
      </w:r>
    </w:p>
    <w:p w14:paraId="2953B18F" w14:textId="3195747B" w:rsidR="00D51BF3" w:rsidRDefault="00D51BF3" w:rsidP="008C610A">
      <w:pPr>
        <w:autoSpaceDE w:val="0"/>
        <w:autoSpaceDN w:val="0"/>
        <w:adjustRightInd w:val="0"/>
        <w:spacing w:after="0" w:line="240" w:lineRule="auto"/>
        <w:rPr>
          <w:rFonts w:ascii="Arial" w:hAnsi="Arial" w:cs="Arial"/>
          <w:sz w:val="20"/>
          <w:szCs w:val="20"/>
        </w:rPr>
      </w:pPr>
    </w:p>
    <w:p w14:paraId="0E938BFD" w14:textId="7B19C1D1" w:rsidR="00CD424D" w:rsidRPr="00E001FE" w:rsidRDefault="00CD424D" w:rsidP="008C610A">
      <w:pPr>
        <w:autoSpaceDE w:val="0"/>
        <w:autoSpaceDN w:val="0"/>
        <w:adjustRightInd w:val="0"/>
        <w:spacing w:after="0" w:line="240" w:lineRule="auto"/>
        <w:rPr>
          <w:rFonts w:ascii="Arial" w:hAnsi="Arial" w:cs="Arial"/>
          <w:sz w:val="20"/>
          <w:szCs w:val="20"/>
        </w:rPr>
      </w:pPr>
    </w:p>
    <w:sectPr w:rsidR="00CD424D" w:rsidRPr="00E001FE" w:rsidSect="003357D7">
      <w:headerReference w:type="default" r:id="rId7"/>
      <w:footerReference w:type="default" r:id="rId8"/>
      <w:pgSz w:w="11906" w:h="16838"/>
      <w:pgMar w:top="851" w:right="567" w:bottom="567" w:left="1021"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5FF8" w14:textId="77777777" w:rsidR="002F1D78" w:rsidRDefault="002F1D78" w:rsidP="00715E12">
      <w:pPr>
        <w:spacing w:after="0" w:line="240" w:lineRule="auto"/>
      </w:pPr>
      <w:r>
        <w:separator/>
      </w:r>
    </w:p>
  </w:endnote>
  <w:endnote w:type="continuationSeparator" w:id="0">
    <w:p w14:paraId="601F43F7" w14:textId="77777777" w:rsidR="002F1D78" w:rsidRDefault="002F1D78" w:rsidP="0071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16BC" w14:textId="77777777" w:rsidR="00D356CD" w:rsidRDefault="00D356CD" w:rsidP="00D356CD">
    <w:pPr>
      <w:autoSpaceDE w:val="0"/>
      <w:autoSpaceDN w:val="0"/>
      <w:adjustRightInd w:val="0"/>
      <w:spacing w:after="0" w:line="240" w:lineRule="auto"/>
      <w:jc w:val="center"/>
      <w:rPr>
        <w:rFonts w:ascii="Arial" w:hAnsi="Arial" w:cs="Arial"/>
        <w:sz w:val="16"/>
        <w:szCs w:val="16"/>
      </w:rPr>
    </w:pPr>
  </w:p>
  <w:p w14:paraId="17C5026A" w14:textId="77777777" w:rsidR="00D356CD" w:rsidRDefault="00D356CD" w:rsidP="00D356CD">
    <w:pPr>
      <w:autoSpaceDE w:val="0"/>
      <w:autoSpaceDN w:val="0"/>
      <w:adjustRightInd w:val="0"/>
      <w:spacing w:after="0" w:line="240" w:lineRule="auto"/>
      <w:jc w:val="center"/>
      <w:rPr>
        <w:rFonts w:ascii="Arial" w:hAnsi="Arial" w:cs="Arial"/>
        <w:sz w:val="16"/>
        <w:szCs w:val="16"/>
      </w:rPr>
    </w:pPr>
  </w:p>
  <w:p w14:paraId="7BFA675C" w14:textId="77777777" w:rsidR="00D356CD" w:rsidRPr="00D356CD" w:rsidRDefault="00D356CD" w:rsidP="00D356CD">
    <w:pPr>
      <w:autoSpaceDE w:val="0"/>
      <w:autoSpaceDN w:val="0"/>
      <w:adjustRightInd w:val="0"/>
      <w:spacing w:after="0" w:line="240" w:lineRule="auto"/>
      <w:jc w:val="center"/>
      <w:rPr>
        <w:rFonts w:ascii="Arial" w:hAnsi="Arial" w:cs="Arial"/>
        <w:sz w:val="16"/>
        <w:szCs w:val="16"/>
      </w:rPr>
    </w:pPr>
    <w:r w:rsidRPr="00D356CD">
      <w:rPr>
        <w:rFonts w:ascii="Arial" w:hAnsi="Arial" w:cs="Arial"/>
        <w:sz w:val="16"/>
        <w:szCs w:val="16"/>
      </w:rPr>
      <w:t>www.porvoonvanhempainyhdistykset.fi</w:t>
    </w:r>
  </w:p>
  <w:p w14:paraId="505C1FDE" w14:textId="77777777" w:rsidR="00D356CD" w:rsidRPr="00D356CD" w:rsidRDefault="00D356CD" w:rsidP="00D356CD">
    <w:pPr>
      <w:autoSpaceDE w:val="0"/>
      <w:autoSpaceDN w:val="0"/>
      <w:adjustRightInd w:val="0"/>
      <w:spacing w:after="0" w:line="240" w:lineRule="auto"/>
      <w:jc w:val="center"/>
      <w:rPr>
        <w:rFonts w:ascii="Arial" w:hAnsi="Arial" w:cs="Arial"/>
        <w:sz w:val="16"/>
        <w:szCs w:val="16"/>
      </w:rPr>
    </w:pPr>
    <w:r w:rsidRPr="00D356CD">
      <w:rPr>
        <w:rFonts w:ascii="Arial" w:hAnsi="Arial" w:cs="Arial"/>
        <w:sz w:val="16"/>
        <w:szCs w:val="16"/>
      </w:rPr>
      <w:t>www.facebook.com/porvoonvanhemmat</w:t>
    </w:r>
  </w:p>
  <w:p w14:paraId="793F73C4" w14:textId="43B7324E" w:rsidR="00D356CD" w:rsidRPr="00D356CD" w:rsidRDefault="0022528F" w:rsidP="00D356CD">
    <w:pPr>
      <w:pStyle w:val="Alatunniste"/>
      <w:jc w:val="center"/>
      <w:rPr>
        <w:rFonts w:ascii="Arial" w:hAnsi="Arial" w:cs="Arial"/>
      </w:rPr>
    </w:pPr>
    <w:r>
      <w:rPr>
        <w:rFonts w:ascii="Arial" w:hAnsi="Arial" w:cs="Arial"/>
        <w:sz w:val="16"/>
        <w:szCs w:val="16"/>
      </w:rPr>
      <w:t>porvoonvanhemmat@gmail.com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41EE" w14:textId="77777777" w:rsidR="002F1D78" w:rsidRDefault="002F1D78" w:rsidP="00715E12">
      <w:pPr>
        <w:spacing w:after="0" w:line="240" w:lineRule="auto"/>
      </w:pPr>
      <w:r>
        <w:separator/>
      </w:r>
    </w:p>
  </w:footnote>
  <w:footnote w:type="continuationSeparator" w:id="0">
    <w:p w14:paraId="08DD9F1D" w14:textId="77777777" w:rsidR="002F1D78" w:rsidRDefault="002F1D78" w:rsidP="0071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26AF" w14:textId="2E61509D" w:rsidR="00715E12" w:rsidRDefault="0022528F">
    <w:pPr>
      <w:pStyle w:val="Yltunniste"/>
    </w:pPr>
    <w:r>
      <w:rPr>
        <w:noProof/>
      </w:rPr>
      <w:drawing>
        <wp:inline distT="0" distB="0" distL="0" distR="0" wp14:anchorId="665E62A3" wp14:editId="26A95164">
          <wp:extent cx="1123831" cy="736600"/>
          <wp:effectExtent l="0" t="0" r="635" b="6350"/>
          <wp:docPr id="2" name="Kuva 2" descr="Kuva, joka sisältää kohteen nu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nuoli&#10;&#10;Kuvaus luotu automaattisesti"/>
                  <pic:cNvPicPr/>
                </pic:nvPicPr>
                <pic:blipFill rotWithShape="1">
                  <a:blip r:embed="rId1">
                    <a:extLst>
                      <a:ext uri="{28A0092B-C50C-407E-A947-70E740481C1C}">
                        <a14:useLocalDpi xmlns:a14="http://schemas.microsoft.com/office/drawing/2010/main" val="0"/>
                      </a:ext>
                    </a:extLst>
                  </a:blip>
                  <a:srcRect t="15314" b="19142"/>
                  <a:stretch/>
                </pic:blipFill>
                <pic:spPr bwMode="auto">
                  <a:xfrm>
                    <a:off x="0" y="0"/>
                    <a:ext cx="1165702" cy="764044"/>
                  </a:xfrm>
                  <a:prstGeom prst="rect">
                    <a:avLst/>
                  </a:prstGeom>
                  <a:ln>
                    <a:noFill/>
                  </a:ln>
                  <a:extLst>
                    <a:ext uri="{53640926-AAD7-44D8-BBD7-CCE9431645EC}">
                      <a14:shadowObscured xmlns:a14="http://schemas.microsoft.com/office/drawing/2010/main"/>
                    </a:ext>
                  </a:extLst>
                </pic:spPr>
              </pic:pic>
            </a:graphicData>
          </a:graphic>
        </wp:inline>
      </w:drawing>
    </w:r>
  </w:p>
  <w:p w14:paraId="6B3DF903" w14:textId="77777777" w:rsidR="00D71A42" w:rsidRDefault="00D71A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1D98"/>
    <w:multiLevelType w:val="hybridMultilevel"/>
    <w:tmpl w:val="14D69A6C"/>
    <w:lvl w:ilvl="0" w:tplc="040B000B">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2311C7C"/>
    <w:multiLevelType w:val="hybridMultilevel"/>
    <w:tmpl w:val="046E71B4"/>
    <w:lvl w:ilvl="0" w:tplc="040B000F">
      <w:start w:val="1"/>
      <w:numFmt w:val="decimal"/>
      <w:lvlText w:val="%1."/>
      <w:lvlJc w:val="left"/>
      <w:pPr>
        <w:ind w:left="741" w:hanging="360"/>
      </w:pPr>
    </w:lvl>
    <w:lvl w:ilvl="1" w:tplc="040B0019" w:tentative="1">
      <w:start w:val="1"/>
      <w:numFmt w:val="lowerLetter"/>
      <w:lvlText w:val="%2."/>
      <w:lvlJc w:val="left"/>
      <w:pPr>
        <w:ind w:left="1461" w:hanging="360"/>
      </w:pPr>
    </w:lvl>
    <w:lvl w:ilvl="2" w:tplc="040B001B" w:tentative="1">
      <w:start w:val="1"/>
      <w:numFmt w:val="lowerRoman"/>
      <w:lvlText w:val="%3."/>
      <w:lvlJc w:val="right"/>
      <w:pPr>
        <w:ind w:left="2181" w:hanging="180"/>
      </w:pPr>
    </w:lvl>
    <w:lvl w:ilvl="3" w:tplc="040B000F" w:tentative="1">
      <w:start w:val="1"/>
      <w:numFmt w:val="decimal"/>
      <w:lvlText w:val="%4."/>
      <w:lvlJc w:val="left"/>
      <w:pPr>
        <w:ind w:left="2901" w:hanging="360"/>
      </w:pPr>
    </w:lvl>
    <w:lvl w:ilvl="4" w:tplc="040B0019" w:tentative="1">
      <w:start w:val="1"/>
      <w:numFmt w:val="lowerLetter"/>
      <w:lvlText w:val="%5."/>
      <w:lvlJc w:val="left"/>
      <w:pPr>
        <w:ind w:left="3621" w:hanging="360"/>
      </w:pPr>
    </w:lvl>
    <w:lvl w:ilvl="5" w:tplc="040B001B" w:tentative="1">
      <w:start w:val="1"/>
      <w:numFmt w:val="lowerRoman"/>
      <w:lvlText w:val="%6."/>
      <w:lvlJc w:val="right"/>
      <w:pPr>
        <w:ind w:left="4341" w:hanging="180"/>
      </w:pPr>
    </w:lvl>
    <w:lvl w:ilvl="6" w:tplc="040B000F" w:tentative="1">
      <w:start w:val="1"/>
      <w:numFmt w:val="decimal"/>
      <w:lvlText w:val="%7."/>
      <w:lvlJc w:val="left"/>
      <w:pPr>
        <w:ind w:left="5061" w:hanging="360"/>
      </w:pPr>
    </w:lvl>
    <w:lvl w:ilvl="7" w:tplc="040B0019" w:tentative="1">
      <w:start w:val="1"/>
      <w:numFmt w:val="lowerLetter"/>
      <w:lvlText w:val="%8."/>
      <w:lvlJc w:val="left"/>
      <w:pPr>
        <w:ind w:left="5781" w:hanging="360"/>
      </w:pPr>
    </w:lvl>
    <w:lvl w:ilvl="8" w:tplc="040B001B" w:tentative="1">
      <w:start w:val="1"/>
      <w:numFmt w:val="lowerRoman"/>
      <w:lvlText w:val="%9."/>
      <w:lvlJc w:val="right"/>
      <w:pPr>
        <w:ind w:left="6501" w:hanging="180"/>
      </w:pPr>
    </w:lvl>
  </w:abstractNum>
  <w:abstractNum w:abstractNumId="2" w15:restartNumberingAfterBreak="0">
    <w:nsid w:val="51C64E60"/>
    <w:multiLevelType w:val="hybridMultilevel"/>
    <w:tmpl w:val="7F58C9E6"/>
    <w:lvl w:ilvl="0" w:tplc="040B000B">
      <w:start w:val="1"/>
      <w:numFmt w:val="bullet"/>
      <w:lvlText w:val=""/>
      <w:lvlJc w:val="left"/>
      <w:pPr>
        <w:ind w:left="1440" w:hanging="360"/>
      </w:pPr>
      <w:rPr>
        <w:rFonts w:ascii="Wingdings" w:hAnsi="Wingding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63E21017"/>
    <w:multiLevelType w:val="hybridMultilevel"/>
    <w:tmpl w:val="5B565C7C"/>
    <w:lvl w:ilvl="0" w:tplc="040B000F">
      <w:start w:val="1"/>
      <w:numFmt w:val="decimal"/>
      <w:lvlText w:val="%1."/>
      <w:lvlJc w:val="left"/>
      <w:pPr>
        <w:ind w:left="720" w:hanging="360"/>
      </w:pPr>
    </w:lvl>
    <w:lvl w:ilvl="1" w:tplc="040B000B">
      <w:start w:val="1"/>
      <w:numFmt w:val="bullet"/>
      <w:lvlText w:val=""/>
      <w:lvlJc w:val="left"/>
      <w:pPr>
        <w:ind w:left="1440" w:hanging="360"/>
      </w:pPr>
      <w:rPr>
        <w:rFonts w:ascii="Wingdings" w:hAnsi="Wingding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0A"/>
    <w:rsid w:val="000349FA"/>
    <w:rsid w:val="00043870"/>
    <w:rsid w:val="000924D8"/>
    <w:rsid w:val="000A364F"/>
    <w:rsid w:val="000A7DAC"/>
    <w:rsid w:val="000C0DA7"/>
    <w:rsid w:val="000C5F43"/>
    <w:rsid w:val="00110165"/>
    <w:rsid w:val="00110ADA"/>
    <w:rsid w:val="00123AB0"/>
    <w:rsid w:val="001537B7"/>
    <w:rsid w:val="00180D67"/>
    <w:rsid w:val="00192FBF"/>
    <w:rsid w:val="001B7A9E"/>
    <w:rsid w:val="001E5E3C"/>
    <w:rsid w:val="001E7B0E"/>
    <w:rsid w:val="001F18B3"/>
    <w:rsid w:val="0022528F"/>
    <w:rsid w:val="00233531"/>
    <w:rsid w:val="00284AA0"/>
    <w:rsid w:val="002B4ACD"/>
    <w:rsid w:val="002D62C8"/>
    <w:rsid w:val="002F1D78"/>
    <w:rsid w:val="00301925"/>
    <w:rsid w:val="0031544D"/>
    <w:rsid w:val="0032389F"/>
    <w:rsid w:val="00332E0F"/>
    <w:rsid w:val="003357D7"/>
    <w:rsid w:val="00362746"/>
    <w:rsid w:val="00372F2D"/>
    <w:rsid w:val="00375206"/>
    <w:rsid w:val="003C0BA9"/>
    <w:rsid w:val="003C776C"/>
    <w:rsid w:val="003D28E0"/>
    <w:rsid w:val="003E6743"/>
    <w:rsid w:val="003E6EB2"/>
    <w:rsid w:val="0041739B"/>
    <w:rsid w:val="00427729"/>
    <w:rsid w:val="00457CE2"/>
    <w:rsid w:val="004832B7"/>
    <w:rsid w:val="00484D96"/>
    <w:rsid w:val="00485808"/>
    <w:rsid w:val="004D22CE"/>
    <w:rsid w:val="004E149C"/>
    <w:rsid w:val="004E7B9D"/>
    <w:rsid w:val="005378B0"/>
    <w:rsid w:val="00544ECB"/>
    <w:rsid w:val="00547865"/>
    <w:rsid w:val="00554BF8"/>
    <w:rsid w:val="005941C2"/>
    <w:rsid w:val="005955DC"/>
    <w:rsid w:val="005B01DB"/>
    <w:rsid w:val="005C6520"/>
    <w:rsid w:val="006251D3"/>
    <w:rsid w:val="00645469"/>
    <w:rsid w:val="006528EA"/>
    <w:rsid w:val="0066221D"/>
    <w:rsid w:val="00676D73"/>
    <w:rsid w:val="00677493"/>
    <w:rsid w:val="0069002D"/>
    <w:rsid w:val="006B1DF3"/>
    <w:rsid w:val="006E7CB7"/>
    <w:rsid w:val="00700F30"/>
    <w:rsid w:val="00712D97"/>
    <w:rsid w:val="00715E12"/>
    <w:rsid w:val="007223D7"/>
    <w:rsid w:val="00736908"/>
    <w:rsid w:val="0078118E"/>
    <w:rsid w:val="007B0E23"/>
    <w:rsid w:val="007D1D8E"/>
    <w:rsid w:val="008909BD"/>
    <w:rsid w:val="008910FD"/>
    <w:rsid w:val="008A157E"/>
    <w:rsid w:val="008B5194"/>
    <w:rsid w:val="008B6C9B"/>
    <w:rsid w:val="008C2D89"/>
    <w:rsid w:val="008C610A"/>
    <w:rsid w:val="008D0536"/>
    <w:rsid w:val="008E613E"/>
    <w:rsid w:val="00904161"/>
    <w:rsid w:val="00912711"/>
    <w:rsid w:val="00915E33"/>
    <w:rsid w:val="009242D6"/>
    <w:rsid w:val="00950088"/>
    <w:rsid w:val="0098391E"/>
    <w:rsid w:val="009A4B26"/>
    <w:rsid w:val="009C64BE"/>
    <w:rsid w:val="00A45827"/>
    <w:rsid w:val="00A565D8"/>
    <w:rsid w:val="00A61F52"/>
    <w:rsid w:val="00A622D2"/>
    <w:rsid w:val="00A62A63"/>
    <w:rsid w:val="00AB52CE"/>
    <w:rsid w:val="00AD5A54"/>
    <w:rsid w:val="00B606A9"/>
    <w:rsid w:val="00B6565F"/>
    <w:rsid w:val="00B7058E"/>
    <w:rsid w:val="00B910B6"/>
    <w:rsid w:val="00BA34BF"/>
    <w:rsid w:val="00BC180E"/>
    <w:rsid w:val="00BF636B"/>
    <w:rsid w:val="00C04D5E"/>
    <w:rsid w:val="00C212C9"/>
    <w:rsid w:val="00C2394B"/>
    <w:rsid w:val="00C25A2D"/>
    <w:rsid w:val="00C56AD3"/>
    <w:rsid w:val="00C731D8"/>
    <w:rsid w:val="00C84FD3"/>
    <w:rsid w:val="00CA5380"/>
    <w:rsid w:val="00CC553D"/>
    <w:rsid w:val="00CD424D"/>
    <w:rsid w:val="00CE7D38"/>
    <w:rsid w:val="00D356CD"/>
    <w:rsid w:val="00D37EE6"/>
    <w:rsid w:val="00D51BF3"/>
    <w:rsid w:val="00D710CA"/>
    <w:rsid w:val="00D71A42"/>
    <w:rsid w:val="00D7703D"/>
    <w:rsid w:val="00D8786D"/>
    <w:rsid w:val="00DD5D5E"/>
    <w:rsid w:val="00E001FE"/>
    <w:rsid w:val="00E83A11"/>
    <w:rsid w:val="00F244CF"/>
    <w:rsid w:val="00F31AF1"/>
    <w:rsid w:val="00F361ED"/>
    <w:rsid w:val="00F74054"/>
    <w:rsid w:val="00FA139E"/>
    <w:rsid w:val="00FA787B"/>
    <w:rsid w:val="00FC0EF6"/>
    <w:rsid w:val="00FC2E5F"/>
    <w:rsid w:val="00FD2964"/>
    <w:rsid w:val="00FF7F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2F1E1"/>
  <w15:chartTrackingRefBased/>
  <w15:docId w15:val="{641C039A-1640-463D-8B9A-AB204AA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56AD3"/>
    <w:pPr>
      <w:ind w:left="720"/>
      <w:contextualSpacing/>
    </w:pPr>
  </w:style>
  <w:style w:type="character" w:styleId="Hyperlinkki">
    <w:name w:val="Hyperlink"/>
    <w:basedOn w:val="Kappaleenoletusfontti"/>
    <w:uiPriority w:val="99"/>
    <w:unhideWhenUsed/>
    <w:rsid w:val="0032389F"/>
    <w:rPr>
      <w:color w:val="0563C1" w:themeColor="hyperlink"/>
      <w:u w:val="single"/>
    </w:rPr>
  </w:style>
  <w:style w:type="paragraph" w:styleId="Yltunniste">
    <w:name w:val="header"/>
    <w:basedOn w:val="Normaali"/>
    <w:link w:val="YltunnisteChar"/>
    <w:uiPriority w:val="99"/>
    <w:unhideWhenUsed/>
    <w:rsid w:val="00715E1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5E12"/>
  </w:style>
  <w:style w:type="paragraph" w:styleId="Alatunniste">
    <w:name w:val="footer"/>
    <w:basedOn w:val="Normaali"/>
    <w:link w:val="AlatunnisteChar"/>
    <w:uiPriority w:val="99"/>
    <w:unhideWhenUsed/>
    <w:rsid w:val="00715E1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5E12"/>
  </w:style>
  <w:style w:type="character" w:styleId="Ratkaisematonmaininta">
    <w:name w:val="Unresolved Mention"/>
    <w:basedOn w:val="Kappaleenoletusfontti"/>
    <w:uiPriority w:val="99"/>
    <w:semiHidden/>
    <w:unhideWhenUsed/>
    <w:rsid w:val="008D0536"/>
    <w:rPr>
      <w:color w:val="605E5C"/>
      <w:shd w:val="clear" w:color="auto" w:fill="E1DFDD"/>
    </w:rPr>
  </w:style>
  <w:style w:type="paragraph" w:styleId="NormaaliWWW">
    <w:name w:val="Normal (Web)"/>
    <w:basedOn w:val="Normaali"/>
    <w:uiPriority w:val="99"/>
    <w:semiHidden/>
    <w:unhideWhenUsed/>
    <w:rsid w:val="00E001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0177">
      <w:bodyDiv w:val="1"/>
      <w:marLeft w:val="0"/>
      <w:marRight w:val="0"/>
      <w:marTop w:val="0"/>
      <w:marBottom w:val="0"/>
      <w:divBdr>
        <w:top w:val="none" w:sz="0" w:space="0" w:color="auto"/>
        <w:left w:val="none" w:sz="0" w:space="0" w:color="auto"/>
        <w:bottom w:val="none" w:sz="0" w:space="0" w:color="auto"/>
        <w:right w:val="none" w:sz="0" w:space="0" w:color="auto"/>
      </w:divBdr>
      <w:divsChild>
        <w:div w:id="1876312415">
          <w:marLeft w:val="0"/>
          <w:marRight w:val="0"/>
          <w:marTop w:val="0"/>
          <w:marBottom w:val="0"/>
          <w:divBdr>
            <w:top w:val="none" w:sz="0" w:space="0" w:color="auto"/>
            <w:left w:val="none" w:sz="0" w:space="0" w:color="auto"/>
            <w:bottom w:val="none" w:sz="0" w:space="0" w:color="auto"/>
            <w:right w:val="none" w:sz="0" w:space="0" w:color="auto"/>
          </w:divBdr>
        </w:div>
        <w:div w:id="148904178">
          <w:marLeft w:val="0"/>
          <w:marRight w:val="0"/>
          <w:marTop w:val="120"/>
          <w:marBottom w:val="0"/>
          <w:divBdr>
            <w:top w:val="none" w:sz="0" w:space="0" w:color="auto"/>
            <w:left w:val="none" w:sz="0" w:space="0" w:color="auto"/>
            <w:bottom w:val="none" w:sz="0" w:space="0" w:color="auto"/>
            <w:right w:val="none" w:sz="0" w:space="0" w:color="auto"/>
          </w:divBdr>
          <w:divsChild>
            <w:div w:id="2030712602">
              <w:marLeft w:val="0"/>
              <w:marRight w:val="0"/>
              <w:marTop w:val="0"/>
              <w:marBottom w:val="0"/>
              <w:divBdr>
                <w:top w:val="none" w:sz="0" w:space="0" w:color="auto"/>
                <w:left w:val="none" w:sz="0" w:space="0" w:color="auto"/>
                <w:bottom w:val="none" w:sz="0" w:space="0" w:color="auto"/>
                <w:right w:val="none" w:sz="0" w:space="0" w:color="auto"/>
              </w:divBdr>
            </w:div>
          </w:divsChild>
        </w:div>
        <w:div w:id="1532842500">
          <w:marLeft w:val="0"/>
          <w:marRight w:val="0"/>
          <w:marTop w:val="120"/>
          <w:marBottom w:val="0"/>
          <w:divBdr>
            <w:top w:val="none" w:sz="0" w:space="0" w:color="auto"/>
            <w:left w:val="none" w:sz="0" w:space="0" w:color="auto"/>
            <w:bottom w:val="none" w:sz="0" w:space="0" w:color="auto"/>
            <w:right w:val="none" w:sz="0" w:space="0" w:color="auto"/>
          </w:divBdr>
          <w:divsChild>
            <w:div w:id="305205021">
              <w:marLeft w:val="0"/>
              <w:marRight w:val="0"/>
              <w:marTop w:val="0"/>
              <w:marBottom w:val="0"/>
              <w:divBdr>
                <w:top w:val="none" w:sz="0" w:space="0" w:color="auto"/>
                <w:left w:val="none" w:sz="0" w:space="0" w:color="auto"/>
                <w:bottom w:val="none" w:sz="0" w:space="0" w:color="auto"/>
                <w:right w:val="none" w:sz="0" w:space="0" w:color="auto"/>
              </w:divBdr>
            </w:div>
          </w:divsChild>
        </w:div>
        <w:div w:id="580989540">
          <w:marLeft w:val="0"/>
          <w:marRight w:val="0"/>
          <w:marTop w:val="120"/>
          <w:marBottom w:val="0"/>
          <w:divBdr>
            <w:top w:val="none" w:sz="0" w:space="0" w:color="auto"/>
            <w:left w:val="none" w:sz="0" w:space="0" w:color="auto"/>
            <w:bottom w:val="none" w:sz="0" w:space="0" w:color="auto"/>
            <w:right w:val="none" w:sz="0" w:space="0" w:color="auto"/>
          </w:divBdr>
          <w:divsChild>
            <w:div w:id="212891397">
              <w:marLeft w:val="0"/>
              <w:marRight w:val="0"/>
              <w:marTop w:val="0"/>
              <w:marBottom w:val="0"/>
              <w:divBdr>
                <w:top w:val="none" w:sz="0" w:space="0" w:color="auto"/>
                <w:left w:val="none" w:sz="0" w:space="0" w:color="auto"/>
                <w:bottom w:val="none" w:sz="0" w:space="0" w:color="auto"/>
                <w:right w:val="none" w:sz="0" w:space="0" w:color="auto"/>
              </w:divBdr>
            </w:div>
          </w:divsChild>
        </w:div>
        <w:div w:id="1746563924">
          <w:marLeft w:val="0"/>
          <w:marRight w:val="0"/>
          <w:marTop w:val="120"/>
          <w:marBottom w:val="0"/>
          <w:divBdr>
            <w:top w:val="none" w:sz="0" w:space="0" w:color="auto"/>
            <w:left w:val="none" w:sz="0" w:space="0" w:color="auto"/>
            <w:bottom w:val="none" w:sz="0" w:space="0" w:color="auto"/>
            <w:right w:val="none" w:sz="0" w:space="0" w:color="auto"/>
          </w:divBdr>
          <w:divsChild>
            <w:div w:id="1954363735">
              <w:marLeft w:val="0"/>
              <w:marRight w:val="0"/>
              <w:marTop w:val="0"/>
              <w:marBottom w:val="0"/>
              <w:divBdr>
                <w:top w:val="none" w:sz="0" w:space="0" w:color="auto"/>
                <w:left w:val="none" w:sz="0" w:space="0" w:color="auto"/>
                <w:bottom w:val="none" w:sz="0" w:space="0" w:color="auto"/>
                <w:right w:val="none" w:sz="0" w:space="0" w:color="auto"/>
              </w:divBdr>
              <w:divsChild>
                <w:div w:id="1163350882">
                  <w:marLeft w:val="0"/>
                  <w:marRight w:val="0"/>
                  <w:marTop w:val="0"/>
                  <w:marBottom w:val="0"/>
                  <w:divBdr>
                    <w:top w:val="none" w:sz="0" w:space="0" w:color="auto"/>
                    <w:left w:val="none" w:sz="0" w:space="0" w:color="auto"/>
                    <w:bottom w:val="none" w:sz="0" w:space="0" w:color="auto"/>
                    <w:right w:val="none" w:sz="0" w:space="0" w:color="auto"/>
                  </w:divBdr>
                </w:div>
                <w:div w:id="12424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932">
          <w:marLeft w:val="0"/>
          <w:marRight w:val="0"/>
          <w:marTop w:val="120"/>
          <w:marBottom w:val="0"/>
          <w:divBdr>
            <w:top w:val="none" w:sz="0" w:space="0" w:color="auto"/>
            <w:left w:val="none" w:sz="0" w:space="0" w:color="auto"/>
            <w:bottom w:val="none" w:sz="0" w:space="0" w:color="auto"/>
            <w:right w:val="none" w:sz="0" w:space="0" w:color="auto"/>
          </w:divBdr>
          <w:divsChild>
            <w:div w:id="1498884577">
              <w:marLeft w:val="0"/>
              <w:marRight w:val="0"/>
              <w:marTop w:val="0"/>
              <w:marBottom w:val="0"/>
              <w:divBdr>
                <w:top w:val="none" w:sz="0" w:space="0" w:color="auto"/>
                <w:left w:val="none" w:sz="0" w:space="0" w:color="auto"/>
                <w:bottom w:val="none" w:sz="0" w:space="0" w:color="auto"/>
                <w:right w:val="none" w:sz="0" w:space="0" w:color="auto"/>
              </w:divBdr>
              <w:divsChild>
                <w:div w:id="541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599">
          <w:marLeft w:val="0"/>
          <w:marRight w:val="0"/>
          <w:marTop w:val="120"/>
          <w:marBottom w:val="0"/>
          <w:divBdr>
            <w:top w:val="none" w:sz="0" w:space="0" w:color="auto"/>
            <w:left w:val="none" w:sz="0" w:space="0" w:color="auto"/>
            <w:bottom w:val="none" w:sz="0" w:space="0" w:color="auto"/>
            <w:right w:val="none" w:sz="0" w:space="0" w:color="auto"/>
          </w:divBdr>
          <w:divsChild>
            <w:div w:id="1861238049">
              <w:marLeft w:val="0"/>
              <w:marRight w:val="0"/>
              <w:marTop w:val="0"/>
              <w:marBottom w:val="0"/>
              <w:divBdr>
                <w:top w:val="none" w:sz="0" w:space="0" w:color="auto"/>
                <w:left w:val="none" w:sz="0" w:space="0" w:color="auto"/>
                <w:bottom w:val="none" w:sz="0" w:space="0" w:color="auto"/>
                <w:right w:val="none" w:sz="0" w:space="0" w:color="auto"/>
              </w:divBdr>
            </w:div>
          </w:divsChild>
        </w:div>
        <w:div w:id="1863321214">
          <w:marLeft w:val="0"/>
          <w:marRight w:val="0"/>
          <w:marTop w:val="120"/>
          <w:marBottom w:val="0"/>
          <w:divBdr>
            <w:top w:val="none" w:sz="0" w:space="0" w:color="auto"/>
            <w:left w:val="none" w:sz="0" w:space="0" w:color="auto"/>
            <w:bottom w:val="none" w:sz="0" w:space="0" w:color="auto"/>
            <w:right w:val="none" w:sz="0" w:space="0" w:color="auto"/>
          </w:divBdr>
          <w:divsChild>
            <w:div w:id="594481483">
              <w:marLeft w:val="0"/>
              <w:marRight w:val="0"/>
              <w:marTop w:val="0"/>
              <w:marBottom w:val="0"/>
              <w:divBdr>
                <w:top w:val="none" w:sz="0" w:space="0" w:color="auto"/>
                <w:left w:val="none" w:sz="0" w:space="0" w:color="auto"/>
                <w:bottom w:val="none" w:sz="0" w:space="0" w:color="auto"/>
                <w:right w:val="none" w:sz="0" w:space="0" w:color="auto"/>
              </w:divBdr>
              <w:divsChild>
                <w:div w:id="1755396600">
                  <w:marLeft w:val="0"/>
                  <w:marRight w:val="0"/>
                  <w:marTop w:val="0"/>
                  <w:marBottom w:val="0"/>
                  <w:divBdr>
                    <w:top w:val="none" w:sz="0" w:space="0" w:color="auto"/>
                    <w:left w:val="none" w:sz="0" w:space="0" w:color="auto"/>
                    <w:bottom w:val="none" w:sz="0" w:space="0" w:color="auto"/>
                    <w:right w:val="none" w:sz="0" w:space="0" w:color="auto"/>
                  </w:divBdr>
                </w:div>
                <w:div w:id="1831941345">
                  <w:marLeft w:val="0"/>
                  <w:marRight w:val="0"/>
                  <w:marTop w:val="0"/>
                  <w:marBottom w:val="0"/>
                  <w:divBdr>
                    <w:top w:val="none" w:sz="0" w:space="0" w:color="auto"/>
                    <w:left w:val="none" w:sz="0" w:space="0" w:color="auto"/>
                    <w:bottom w:val="none" w:sz="0" w:space="0" w:color="auto"/>
                    <w:right w:val="none" w:sz="0" w:space="0" w:color="auto"/>
                  </w:divBdr>
                </w:div>
                <w:div w:id="271934913">
                  <w:marLeft w:val="0"/>
                  <w:marRight w:val="0"/>
                  <w:marTop w:val="0"/>
                  <w:marBottom w:val="0"/>
                  <w:divBdr>
                    <w:top w:val="none" w:sz="0" w:space="0" w:color="auto"/>
                    <w:left w:val="none" w:sz="0" w:space="0" w:color="auto"/>
                    <w:bottom w:val="none" w:sz="0" w:space="0" w:color="auto"/>
                    <w:right w:val="none" w:sz="0" w:space="0" w:color="auto"/>
                  </w:divBdr>
                </w:div>
                <w:div w:id="1364330128">
                  <w:marLeft w:val="0"/>
                  <w:marRight w:val="0"/>
                  <w:marTop w:val="0"/>
                  <w:marBottom w:val="0"/>
                  <w:divBdr>
                    <w:top w:val="none" w:sz="0" w:space="0" w:color="auto"/>
                    <w:left w:val="none" w:sz="0" w:space="0" w:color="auto"/>
                    <w:bottom w:val="none" w:sz="0" w:space="0" w:color="auto"/>
                    <w:right w:val="none" w:sz="0" w:space="0" w:color="auto"/>
                  </w:divBdr>
                </w:div>
                <w:div w:id="316082348">
                  <w:marLeft w:val="0"/>
                  <w:marRight w:val="0"/>
                  <w:marTop w:val="0"/>
                  <w:marBottom w:val="0"/>
                  <w:divBdr>
                    <w:top w:val="none" w:sz="0" w:space="0" w:color="auto"/>
                    <w:left w:val="none" w:sz="0" w:space="0" w:color="auto"/>
                    <w:bottom w:val="none" w:sz="0" w:space="0" w:color="auto"/>
                    <w:right w:val="none" w:sz="0" w:space="0" w:color="auto"/>
                  </w:divBdr>
                </w:div>
                <w:div w:id="484591157">
                  <w:marLeft w:val="0"/>
                  <w:marRight w:val="0"/>
                  <w:marTop w:val="0"/>
                  <w:marBottom w:val="0"/>
                  <w:divBdr>
                    <w:top w:val="none" w:sz="0" w:space="0" w:color="auto"/>
                    <w:left w:val="none" w:sz="0" w:space="0" w:color="auto"/>
                    <w:bottom w:val="none" w:sz="0" w:space="0" w:color="auto"/>
                    <w:right w:val="none" w:sz="0" w:space="0" w:color="auto"/>
                  </w:divBdr>
                </w:div>
                <w:div w:id="1056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970">
          <w:marLeft w:val="0"/>
          <w:marRight w:val="0"/>
          <w:marTop w:val="120"/>
          <w:marBottom w:val="0"/>
          <w:divBdr>
            <w:top w:val="none" w:sz="0" w:space="0" w:color="auto"/>
            <w:left w:val="none" w:sz="0" w:space="0" w:color="auto"/>
            <w:bottom w:val="none" w:sz="0" w:space="0" w:color="auto"/>
            <w:right w:val="none" w:sz="0" w:space="0" w:color="auto"/>
          </w:divBdr>
          <w:divsChild>
            <w:div w:id="914825062">
              <w:marLeft w:val="0"/>
              <w:marRight w:val="0"/>
              <w:marTop w:val="0"/>
              <w:marBottom w:val="0"/>
              <w:divBdr>
                <w:top w:val="none" w:sz="0" w:space="0" w:color="auto"/>
                <w:left w:val="none" w:sz="0" w:space="0" w:color="auto"/>
                <w:bottom w:val="none" w:sz="0" w:space="0" w:color="auto"/>
                <w:right w:val="none" w:sz="0" w:space="0" w:color="auto"/>
              </w:divBdr>
              <w:divsChild>
                <w:div w:id="1788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559">
          <w:marLeft w:val="0"/>
          <w:marRight w:val="0"/>
          <w:marTop w:val="120"/>
          <w:marBottom w:val="0"/>
          <w:divBdr>
            <w:top w:val="none" w:sz="0" w:space="0" w:color="auto"/>
            <w:left w:val="none" w:sz="0" w:space="0" w:color="auto"/>
            <w:bottom w:val="none" w:sz="0" w:space="0" w:color="auto"/>
            <w:right w:val="none" w:sz="0" w:space="0" w:color="auto"/>
          </w:divBdr>
          <w:divsChild>
            <w:div w:id="1331644147">
              <w:marLeft w:val="0"/>
              <w:marRight w:val="0"/>
              <w:marTop w:val="0"/>
              <w:marBottom w:val="0"/>
              <w:divBdr>
                <w:top w:val="none" w:sz="0" w:space="0" w:color="auto"/>
                <w:left w:val="none" w:sz="0" w:space="0" w:color="auto"/>
                <w:bottom w:val="none" w:sz="0" w:space="0" w:color="auto"/>
                <w:right w:val="none" w:sz="0" w:space="0" w:color="auto"/>
              </w:divBdr>
            </w:div>
          </w:divsChild>
        </w:div>
        <w:div w:id="1414275193">
          <w:marLeft w:val="0"/>
          <w:marRight w:val="0"/>
          <w:marTop w:val="120"/>
          <w:marBottom w:val="0"/>
          <w:divBdr>
            <w:top w:val="none" w:sz="0" w:space="0" w:color="auto"/>
            <w:left w:val="none" w:sz="0" w:space="0" w:color="auto"/>
            <w:bottom w:val="none" w:sz="0" w:space="0" w:color="auto"/>
            <w:right w:val="none" w:sz="0" w:space="0" w:color="auto"/>
          </w:divBdr>
          <w:divsChild>
            <w:div w:id="799080670">
              <w:marLeft w:val="0"/>
              <w:marRight w:val="0"/>
              <w:marTop w:val="0"/>
              <w:marBottom w:val="0"/>
              <w:divBdr>
                <w:top w:val="none" w:sz="0" w:space="0" w:color="auto"/>
                <w:left w:val="none" w:sz="0" w:space="0" w:color="auto"/>
                <w:bottom w:val="none" w:sz="0" w:space="0" w:color="auto"/>
                <w:right w:val="none" w:sz="0" w:space="0" w:color="auto"/>
              </w:divBdr>
              <w:divsChild>
                <w:div w:id="1894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432">
          <w:marLeft w:val="0"/>
          <w:marRight w:val="0"/>
          <w:marTop w:val="120"/>
          <w:marBottom w:val="0"/>
          <w:divBdr>
            <w:top w:val="none" w:sz="0" w:space="0" w:color="auto"/>
            <w:left w:val="none" w:sz="0" w:space="0" w:color="auto"/>
            <w:bottom w:val="none" w:sz="0" w:space="0" w:color="auto"/>
            <w:right w:val="none" w:sz="0" w:space="0" w:color="auto"/>
          </w:divBdr>
          <w:divsChild>
            <w:div w:id="1091001746">
              <w:marLeft w:val="0"/>
              <w:marRight w:val="0"/>
              <w:marTop w:val="0"/>
              <w:marBottom w:val="0"/>
              <w:divBdr>
                <w:top w:val="none" w:sz="0" w:space="0" w:color="auto"/>
                <w:left w:val="none" w:sz="0" w:space="0" w:color="auto"/>
                <w:bottom w:val="none" w:sz="0" w:space="0" w:color="auto"/>
                <w:right w:val="none" w:sz="0" w:space="0" w:color="auto"/>
              </w:divBdr>
              <w:divsChild>
                <w:div w:id="187723887">
                  <w:marLeft w:val="0"/>
                  <w:marRight w:val="0"/>
                  <w:marTop w:val="0"/>
                  <w:marBottom w:val="0"/>
                  <w:divBdr>
                    <w:top w:val="none" w:sz="0" w:space="0" w:color="auto"/>
                    <w:left w:val="none" w:sz="0" w:space="0" w:color="auto"/>
                    <w:bottom w:val="none" w:sz="0" w:space="0" w:color="auto"/>
                    <w:right w:val="none" w:sz="0" w:space="0" w:color="auto"/>
                  </w:divBdr>
                </w:div>
                <w:div w:id="415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2897">
          <w:marLeft w:val="0"/>
          <w:marRight w:val="0"/>
          <w:marTop w:val="120"/>
          <w:marBottom w:val="0"/>
          <w:divBdr>
            <w:top w:val="none" w:sz="0" w:space="0" w:color="auto"/>
            <w:left w:val="none" w:sz="0" w:space="0" w:color="auto"/>
            <w:bottom w:val="none" w:sz="0" w:space="0" w:color="auto"/>
            <w:right w:val="none" w:sz="0" w:space="0" w:color="auto"/>
          </w:divBdr>
          <w:divsChild>
            <w:div w:id="121964061">
              <w:marLeft w:val="0"/>
              <w:marRight w:val="0"/>
              <w:marTop w:val="0"/>
              <w:marBottom w:val="0"/>
              <w:divBdr>
                <w:top w:val="none" w:sz="0" w:space="0" w:color="auto"/>
                <w:left w:val="none" w:sz="0" w:space="0" w:color="auto"/>
                <w:bottom w:val="none" w:sz="0" w:space="0" w:color="auto"/>
                <w:right w:val="none" w:sz="0" w:space="0" w:color="auto"/>
              </w:divBdr>
            </w:div>
          </w:divsChild>
        </w:div>
        <w:div w:id="2092850021">
          <w:marLeft w:val="0"/>
          <w:marRight w:val="0"/>
          <w:marTop w:val="120"/>
          <w:marBottom w:val="0"/>
          <w:divBdr>
            <w:top w:val="none" w:sz="0" w:space="0" w:color="auto"/>
            <w:left w:val="none" w:sz="0" w:space="0" w:color="auto"/>
            <w:bottom w:val="none" w:sz="0" w:space="0" w:color="auto"/>
            <w:right w:val="none" w:sz="0" w:space="0" w:color="auto"/>
          </w:divBdr>
          <w:divsChild>
            <w:div w:id="106704012">
              <w:marLeft w:val="0"/>
              <w:marRight w:val="0"/>
              <w:marTop w:val="0"/>
              <w:marBottom w:val="0"/>
              <w:divBdr>
                <w:top w:val="none" w:sz="0" w:space="0" w:color="auto"/>
                <w:left w:val="none" w:sz="0" w:space="0" w:color="auto"/>
                <w:bottom w:val="none" w:sz="0" w:space="0" w:color="auto"/>
                <w:right w:val="none" w:sz="0" w:space="0" w:color="auto"/>
              </w:divBdr>
            </w:div>
          </w:divsChild>
        </w:div>
        <w:div w:id="2060200569">
          <w:marLeft w:val="0"/>
          <w:marRight w:val="0"/>
          <w:marTop w:val="120"/>
          <w:marBottom w:val="0"/>
          <w:divBdr>
            <w:top w:val="none" w:sz="0" w:space="0" w:color="auto"/>
            <w:left w:val="none" w:sz="0" w:space="0" w:color="auto"/>
            <w:bottom w:val="none" w:sz="0" w:space="0" w:color="auto"/>
            <w:right w:val="none" w:sz="0" w:space="0" w:color="auto"/>
          </w:divBdr>
          <w:divsChild>
            <w:div w:id="1118642829">
              <w:marLeft w:val="0"/>
              <w:marRight w:val="0"/>
              <w:marTop w:val="0"/>
              <w:marBottom w:val="0"/>
              <w:divBdr>
                <w:top w:val="none" w:sz="0" w:space="0" w:color="auto"/>
                <w:left w:val="none" w:sz="0" w:space="0" w:color="auto"/>
                <w:bottom w:val="none" w:sz="0" w:space="0" w:color="auto"/>
                <w:right w:val="none" w:sz="0" w:space="0" w:color="auto"/>
              </w:divBdr>
            </w:div>
          </w:divsChild>
        </w:div>
        <w:div w:id="1181551367">
          <w:marLeft w:val="0"/>
          <w:marRight w:val="0"/>
          <w:marTop w:val="120"/>
          <w:marBottom w:val="0"/>
          <w:divBdr>
            <w:top w:val="none" w:sz="0" w:space="0" w:color="auto"/>
            <w:left w:val="none" w:sz="0" w:space="0" w:color="auto"/>
            <w:bottom w:val="none" w:sz="0" w:space="0" w:color="auto"/>
            <w:right w:val="none" w:sz="0" w:space="0" w:color="auto"/>
          </w:divBdr>
          <w:divsChild>
            <w:div w:id="1862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6434">
      <w:bodyDiv w:val="1"/>
      <w:marLeft w:val="0"/>
      <w:marRight w:val="0"/>
      <w:marTop w:val="0"/>
      <w:marBottom w:val="0"/>
      <w:divBdr>
        <w:top w:val="none" w:sz="0" w:space="0" w:color="auto"/>
        <w:left w:val="none" w:sz="0" w:space="0" w:color="auto"/>
        <w:bottom w:val="none" w:sz="0" w:space="0" w:color="auto"/>
        <w:right w:val="none" w:sz="0" w:space="0" w:color="auto"/>
      </w:divBdr>
    </w:div>
    <w:div w:id="21412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4542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Porvoon Kaupunki - Borgå Stad</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JUVONEN TARJA</dc:creator>
  <cp:keywords/>
  <dc:description/>
  <cp:lastModifiedBy>SALOMAA MARIKA</cp:lastModifiedBy>
  <cp:revision>3</cp:revision>
  <dcterms:created xsi:type="dcterms:W3CDTF">2021-02-21T20:38:00Z</dcterms:created>
  <dcterms:modified xsi:type="dcterms:W3CDTF">2021-02-21T20:45:00Z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1041228992</vt:i4>
  </property>
  <property fmtid="{D5CDD505-2E9C-101B-9397-08002B2CF9AE}" pid="3" name="_NewReviewCycle">
    <vt:lpwstr/>
  </property>
  <property fmtid="{D5CDD505-2E9C-101B-9397-08002B2CF9AE}" pid="4" name="_EmailSubject">
    <vt:lpwstr>Toimintakertomus</vt:lpwstr>
  </property>
  <property fmtid="{D5CDD505-2E9C-101B-9397-08002B2CF9AE}" pid="5" name="_AuthorEmail">
    <vt:lpwstr>Tarja.Juvonen@porvoo.fi</vt:lpwstr>
  </property>
  <property fmtid="{D5CDD505-2E9C-101B-9397-08002B2CF9AE}" pid="6" name="_AuthorEmailDisplayName">
    <vt:lpwstr>JUVONEN TARJA</vt:lpwstr>
  </property>
  <property fmtid="{D5CDD505-2E9C-101B-9397-08002B2CF9AE}" pid="7" name="_PreviousAdHocReviewCycleID">
    <vt:i4>802585252</vt:i4>
  </property>
  <property fmtid="{D5CDD505-2E9C-101B-9397-08002B2CF9AE}" pid="8" name="_ReviewingToolsShownOnce">
    <vt:lpwstr/>
  </property>
</Properties>
</file>