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7C3C" w14:textId="43DED460" w:rsidR="00E77226" w:rsidRPr="00537C20" w:rsidRDefault="00E77226">
      <w:pPr>
        <w:rPr>
          <w:rFonts w:ascii="Arial" w:hAnsi="Arial" w:cs="Arial"/>
          <w:b/>
          <w:bCs/>
          <w:sz w:val="24"/>
          <w:szCs w:val="24"/>
        </w:rPr>
      </w:pPr>
      <w:r w:rsidRPr="00537C20">
        <w:rPr>
          <w:rFonts w:ascii="Arial" w:hAnsi="Arial" w:cs="Arial"/>
          <w:b/>
          <w:bCs/>
          <w:sz w:val="24"/>
          <w:szCs w:val="24"/>
        </w:rPr>
        <w:t>Terveiset Hämeenlinnan vanhusneuvostosta</w:t>
      </w:r>
    </w:p>
    <w:p w14:paraId="2203C833" w14:textId="3EB0382B" w:rsidR="00967EE2" w:rsidRPr="00537C20" w:rsidRDefault="006429CF">
      <w:pPr>
        <w:rPr>
          <w:rFonts w:ascii="Arial" w:hAnsi="Arial" w:cs="Arial"/>
          <w:sz w:val="24"/>
          <w:szCs w:val="24"/>
        </w:rPr>
      </w:pPr>
      <w:r w:rsidRPr="00537C20">
        <w:rPr>
          <w:rFonts w:ascii="Arial" w:hAnsi="Arial" w:cs="Arial"/>
          <w:sz w:val="24"/>
          <w:szCs w:val="24"/>
        </w:rPr>
        <w:t>Vanhusneuvostot ovat kuntien ja hyvinvointialueiden lakisääteisiä vaikut</w:t>
      </w:r>
      <w:r w:rsidR="0008088E" w:rsidRPr="00537C20">
        <w:rPr>
          <w:rFonts w:ascii="Arial" w:hAnsi="Arial" w:cs="Arial"/>
          <w:sz w:val="24"/>
          <w:szCs w:val="24"/>
        </w:rPr>
        <w:t>tamistoimi</w:t>
      </w:r>
      <w:r w:rsidRPr="00537C20">
        <w:rPr>
          <w:rFonts w:ascii="Arial" w:hAnsi="Arial" w:cs="Arial"/>
          <w:sz w:val="24"/>
          <w:szCs w:val="24"/>
        </w:rPr>
        <w:t>elimiä. Neuvostot nimetään kuntavaalikausittain neljän vuoden välein. Hämeenlinnass</w:t>
      </w:r>
      <w:r w:rsidR="0008088E" w:rsidRPr="00537C20">
        <w:rPr>
          <w:rFonts w:ascii="Arial" w:hAnsi="Arial" w:cs="Arial"/>
          <w:sz w:val="24"/>
          <w:szCs w:val="24"/>
        </w:rPr>
        <w:t xml:space="preserve">a nykyisen </w:t>
      </w:r>
      <w:r w:rsidRPr="00537C20">
        <w:rPr>
          <w:rFonts w:ascii="Arial" w:hAnsi="Arial" w:cs="Arial"/>
          <w:sz w:val="24"/>
          <w:szCs w:val="24"/>
        </w:rPr>
        <w:t>vanhusneuvoston toimikausi alkoi 1.6.2025, mutta varsinainen toiminta käynnistyi vasta elokuussa.</w:t>
      </w:r>
      <w:r w:rsidR="00E77226" w:rsidRPr="00537C20">
        <w:rPr>
          <w:rFonts w:ascii="Arial" w:hAnsi="Arial" w:cs="Arial"/>
          <w:sz w:val="24"/>
          <w:szCs w:val="24"/>
        </w:rPr>
        <w:t xml:space="preserve"> Hämeenlinnan vanhusneuvostosta on edustus Kanta-Hämeen hyvinvointi</w:t>
      </w:r>
      <w:r w:rsidR="00734C2E" w:rsidRPr="00537C20">
        <w:rPr>
          <w:rFonts w:ascii="Arial" w:hAnsi="Arial" w:cs="Arial"/>
          <w:sz w:val="24"/>
          <w:szCs w:val="24"/>
        </w:rPr>
        <w:t>a</w:t>
      </w:r>
      <w:r w:rsidR="00E77226" w:rsidRPr="00537C20">
        <w:rPr>
          <w:rFonts w:ascii="Arial" w:hAnsi="Arial" w:cs="Arial"/>
          <w:sz w:val="24"/>
          <w:szCs w:val="24"/>
        </w:rPr>
        <w:t>lueen vanhusneuvostossa, joten tiedonkulku toimii tältäkin osin.</w:t>
      </w:r>
    </w:p>
    <w:p w14:paraId="2A70BDB6" w14:textId="487924AB" w:rsidR="00E77226" w:rsidRPr="00537C20" w:rsidRDefault="006429CF">
      <w:pPr>
        <w:rPr>
          <w:rFonts w:ascii="Arial" w:hAnsi="Arial" w:cs="Arial"/>
          <w:sz w:val="24"/>
          <w:szCs w:val="24"/>
        </w:rPr>
      </w:pPr>
      <w:r w:rsidRPr="00537C20">
        <w:rPr>
          <w:rFonts w:ascii="Arial" w:hAnsi="Arial" w:cs="Arial"/>
          <w:sz w:val="24"/>
          <w:szCs w:val="24"/>
        </w:rPr>
        <w:t>Hämeenlinnan vanhusneuvoston toimenkuvaan kuuluu</w:t>
      </w:r>
      <w:r w:rsidR="0008088E" w:rsidRPr="00537C20">
        <w:rPr>
          <w:rFonts w:ascii="Arial" w:hAnsi="Arial" w:cs="Arial"/>
          <w:sz w:val="24"/>
          <w:szCs w:val="24"/>
        </w:rPr>
        <w:t xml:space="preserve"> toimia kaupungin ja asukkaiden välisenä kansalaistoiminnan muotona, josta saadaan palvelujen järjestämiseen kehittämisideoita ja palautetta palvelujen laadusta. Vanhusneuvosto voi tehdä aloitteita ja esityksiä sekä antaa lausuntoja asioista, joilla on merkitystä ikääntyneiden henkilöiden elämisessä ja suoriutumisessa. Vanhusneuvostolle on annettava mahdollisuus vaikuttaa kunnan eri toimialojen toiminnan suunnitteluun, valmisteluun ja seurantaan</w:t>
      </w:r>
      <w:r w:rsidR="00B562EF" w:rsidRPr="00537C20">
        <w:rPr>
          <w:rFonts w:ascii="Arial" w:hAnsi="Arial" w:cs="Arial"/>
          <w:sz w:val="24"/>
          <w:szCs w:val="24"/>
        </w:rPr>
        <w:t>. Tämä koskee asioita</w:t>
      </w:r>
      <w:r w:rsidR="0008088E" w:rsidRPr="00537C20">
        <w:rPr>
          <w:rFonts w:ascii="Arial" w:hAnsi="Arial" w:cs="Arial"/>
          <w:sz w:val="24"/>
          <w:szCs w:val="24"/>
        </w:rPr>
        <w:t xml:space="preserve">, joilla on merkitystä ikääntyneen väestön hyvinvoinnin, terveyden, osallisuuden, elinympäristön, asumisen, liikkumisen tai päivittäisistä toiminnoista suoriutumisen tai heidän tarvitsemiensa palvelujen kannalta. </w:t>
      </w:r>
    </w:p>
    <w:p w14:paraId="78A5DEED" w14:textId="6257609E" w:rsidR="0008088E" w:rsidRPr="00537C20" w:rsidRDefault="00E77226">
      <w:pPr>
        <w:rPr>
          <w:rFonts w:ascii="Arial" w:hAnsi="Arial" w:cs="Arial"/>
          <w:sz w:val="24"/>
          <w:szCs w:val="24"/>
        </w:rPr>
      </w:pPr>
      <w:r w:rsidRPr="00537C20">
        <w:rPr>
          <w:rFonts w:ascii="Arial" w:hAnsi="Arial" w:cs="Arial"/>
          <w:sz w:val="24"/>
          <w:szCs w:val="24"/>
        </w:rPr>
        <w:t>Syksyn 2025 aikana v</w:t>
      </w:r>
      <w:r w:rsidR="0008088E" w:rsidRPr="00537C20">
        <w:rPr>
          <w:rFonts w:ascii="Arial" w:hAnsi="Arial" w:cs="Arial"/>
          <w:sz w:val="24"/>
          <w:szCs w:val="24"/>
        </w:rPr>
        <w:t>anhusneuvostolta on pyydetty lausunto</w:t>
      </w:r>
      <w:r w:rsidRPr="00537C20">
        <w:rPr>
          <w:rFonts w:ascii="Arial" w:hAnsi="Arial" w:cs="Arial"/>
          <w:sz w:val="24"/>
          <w:szCs w:val="24"/>
        </w:rPr>
        <w:t xml:space="preserve"> esimerkiksi</w:t>
      </w:r>
      <w:r w:rsidR="00734C2E" w:rsidRPr="00537C20">
        <w:rPr>
          <w:rFonts w:ascii="Arial" w:hAnsi="Arial" w:cs="Arial"/>
          <w:sz w:val="24"/>
          <w:szCs w:val="24"/>
        </w:rPr>
        <w:t xml:space="preserve"> muutamaan</w:t>
      </w:r>
      <w:r w:rsidR="0008088E" w:rsidRPr="00537C20">
        <w:rPr>
          <w:rFonts w:ascii="Arial" w:hAnsi="Arial" w:cs="Arial"/>
          <w:sz w:val="24"/>
          <w:szCs w:val="24"/>
        </w:rPr>
        <w:t xml:space="preserve"> valmisteilla olev</w:t>
      </w:r>
      <w:r w:rsidR="00734C2E" w:rsidRPr="00537C20">
        <w:rPr>
          <w:rFonts w:ascii="Arial" w:hAnsi="Arial" w:cs="Arial"/>
          <w:sz w:val="24"/>
          <w:szCs w:val="24"/>
        </w:rPr>
        <w:t>aa</w:t>
      </w:r>
      <w:r w:rsidR="0008088E" w:rsidRPr="00537C20">
        <w:rPr>
          <w:rFonts w:ascii="Arial" w:hAnsi="Arial" w:cs="Arial"/>
          <w:sz w:val="24"/>
          <w:szCs w:val="24"/>
        </w:rPr>
        <w:t>n kaav</w:t>
      </w:r>
      <w:r w:rsidR="00734C2E" w:rsidRPr="00537C20">
        <w:rPr>
          <w:rFonts w:ascii="Arial" w:hAnsi="Arial" w:cs="Arial"/>
          <w:sz w:val="24"/>
          <w:szCs w:val="24"/>
        </w:rPr>
        <w:t>aa</w:t>
      </w:r>
      <w:r w:rsidR="0008088E" w:rsidRPr="00537C20">
        <w:rPr>
          <w:rFonts w:ascii="Arial" w:hAnsi="Arial" w:cs="Arial"/>
          <w:sz w:val="24"/>
          <w:szCs w:val="24"/>
        </w:rPr>
        <w:t>n, Kanta-Hämeen maakuntaohjelmaluonnokseen</w:t>
      </w:r>
      <w:r w:rsidR="00734C2E" w:rsidRPr="00537C20">
        <w:rPr>
          <w:rFonts w:ascii="Arial" w:hAnsi="Arial" w:cs="Arial"/>
          <w:sz w:val="24"/>
          <w:szCs w:val="24"/>
        </w:rPr>
        <w:t xml:space="preserve"> 2026</w:t>
      </w:r>
      <w:r w:rsidR="00FB1CF2" w:rsidRPr="00537C20">
        <w:rPr>
          <w:rFonts w:ascii="Arial" w:hAnsi="Arial" w:cs="Arial"/>
          <w:sz w:val="24"/>
          <w:szCs w:val="24"/>
        </w:rPr>
        <w:t>–</w:t>
      </w:r>
      <w:r w:rsidR="00734C2E" w:rsidRPr="00537C20">
        <w:rPr>
          <w:rFonts w:ascii="Arial" w:hAnsi="Arial" w:cs="Arial"/>
          <w:sz w:val="24"/>
          <w:szCs w:val="24"/>
        </w:rPr>
        <w:t>2029</w:t>
      </w:r>
      <w:r w:rsidR="0008088E" w:rsidRPr="00537C20">
        <w:rPr>
          <w:rFonts w:ascii="Arial" w:hAnsi="Arial" w:cs="Arial"/>
          <w:sz w:val="24"/>
          <w:szCs w:val="24"/>
        </w:rPr>
        <w:t xml:space="preserve"> </w:t>
      </w:r>
      <w:r w:rsidR="00734C2E" w:rsidRPr="00537C20">
        <w:rPr>
          <w:rFonts w:ascii="Arial" w:hAnsi="Arial" w:cs="Arial"/>
          <w:sz w:val="24"/>
          <w:szCs w:val="24"/>
        </w:rPr>
        <w:t>sekä</w:t>
      </w:r>
      <w:r w:rsidR="0008088E" w:rsidRPr="00537C20">
        <w:rPr>
          <w:rFonts w:ascii="Arial" w:hAnsi="Arial" w:cs="Arial"/>
          <w:sz w:val="24"/>
          <w:szCs w:val="24"/>
        </w:rPr>
        <w:t xml:space="preserve"> kaupungin mikroliiken</w:t>
      </w:r>
      <w:r w:rsidR="00734C2E" w:rsidRPr="00537C20">
        <w:rPr>
          <w:rFonts w:ascii="Arial" w:hAnsi="Arial" w:cs="Arial"/>
          <w:sz w:val="24"/>
          <w:szCs w:val="24"/>
        </w:rPr>
        <w:t>teen</w:t>
      </w:r>
      <w:r w:rsidR="0008088E" w:rsidRPr="00537C20">
        <w:rPr>
          <w:rFonts w:ascii="Arial" w:hAnsi="Arial" w:cs="Arial"/>
          <w:sz w:val="24"/>
          <w:szCs w:val="24"/>
        </w:rPr>
        <w:t xml:space="preserve"> (koskee sähköpotkulautoja) ohje</w:t>
      </w:r>
      <w:r w:rsidR="00734C2E" w:rsidRPr="00537C20">
        <w:rPr>
          <w:rFonts w:ascii="Arial" w:hAnsi="Arial" w:cs="Arial"/>
          <w:sz w:val="24"/>
          <w:szCs w:val="24"/>
        </w:rPr>
        <w:t>luonnokseen</w:t>
      </w:r>
      <w:r w:rsidR="0008088E" w:rsidRPr="00537C20">
        <w:rPr>
          <w:rFonts w:ascii="Arial" w:hAnsi="Arial" w:cs="Arial"/>
          <w:sz w:val="24"/>
          <w:szCs w:val="24"/>
        </w:rPr>
        <w:t>. Neuvosto</w:t>
      </w:r>
      <w:r w:rsidR="00CE4D99" w:rsidRPr="00537C20">
        <w:rPr>
          <w:rFonts w:ascii="Arial" w:hAnsi="Arial" w:cs="Arial"/>
          <w:sz w:val="24"/>
          <w:szCs w:val="24"/>
        </w:rPr>
        <w:t xml:space="preserve">n jäsenet ovat keskustelleet aktiivisesti lausuntoon liittyvistä </w:t>
      </w:r>
      <w:r w:rsidR="00734C2E" w:rsidRPr="00537C20">
        <w:rPr>
          <w:rFonts w:ascii="Arial" w:hAnsi="Arial" w:cs="Arial"/>
          <w:sz w:val="24"/>
          <w:szCs w:val="24"/>
        </w:rPr>
        <w:t xml:space="preserve">asioista, jonka jälkeen </w:t>
      </w:r>
      <w:r w:rsidR="00CE4D99" w:rsidRPr="00537C20">
        <w:rPr>
          <w:rFonts w:ascii="Arial" w:hAnsi="Arial" w:cs="Arial"/>
          <w:sz w:val="24"/>
          <w:szCs w:val="24"/>
        </w:rPr>
        <w:t>neuvosto on muokannut yhteisen lausunnon pyydettyihin luonnoksiin.</w:t>
      </w:r>
      <w:r w:rsidR="00734C2E" w:rsidRPr="00537C20">
        <w:rPr>
          <w:rFonts w:ascii="Arial" w:hAnsi="Arial" w:cs="Arial"/>
          <w:sz w:val="24"/>
          <w:szCs w:val="24"/>
        </w:rPr>
        <w:t xml:space="preserve"> </w:t>
      </w:r>
      <w:r w:rsidR="002039FC" w:rsidRPr="00537C20">
        <w:rPr>
          <w:rFonts w:ascii="Arial" w:hAnsi="Arial" w:cs="Arial"/>
          <w:sz w:val="24"/>
          <w:szCs w:val="24"/>
        </w:rPr>
        <w:t>Lisäksi v</w:t>
      </w:r>
      <w:r w:rsidR="00734C2E" w:rsidRPr="00537C20">
        <w:rPr>
          <w:rFonts w:ascii="Arial" w:hAnsi="Arial" w:cs="Arial"/>
          <w:sz w:val="24"/>
          <w:szCs w:val="24"/>
        </w:rPr>
        <w:t xml:space="preserve">anhusneuvosto luovutti Vuoden 2025 vanhustekopalkinnon Muistiyhdistyksen puistokahveille. </w:t>
      </w:r>
    </w:p>
    <w:p w14:paraId="0E15CE4A" w14:textId="25238107" w:rsidR="00CE4D99" w:rsidRPr="00537C20" w:rsidRDefault="00CE4D99">
      <w:pPr>
        <w:rPr>
          <w:rFonts w:ascii="Arial" w:hAnsi="Arial" w:cs="Arial"/>
          <w:sz w:val="24"/>
          <w:szCs w:val="24"/>
        </w:rPr>
      </w:pPr>
      <w:r w:rsidRPr="00537C20">
        <w:rPr>
          <w:rFonts w:ascii="Arial" w:hAnsi="Arial" w:cs="Arial"/>
          <w:sz w:val="24"/>
          <w:szCs w:val="24"/>
        </w:rPr>
        <w:t xml:space="preserve">Vaikka vanhusneuvostot ovat toimineet jo useamman vuoden, on osalta kaupunkilaisia ja ikäihmisiä tullut palautetta, etteivät he tiedä, mikä vanhusneuvosto on ja mikä sen rooli on. </w:t>
      </w:r>
      <w:r w:rsidR="00734C2E" w:rsidRPr="00537C20">
        <w:rPr>
          <w:rFonts w:ascii="Arial" w:hAnsi="Arial" w:cs="Arial"/>
          <w:sz w:val="24"/>
          <w:szCs w:val="24"/>
        </w:rPr>
        <w:t>Vanhusneuvosto valitsikin toimikautensa yhdeksi teemaksi tunnettuuden lisäämisen. Hämeenlinnan E</w:t>
      </w:r>
      <w:r w:rsidRPr="00537C20">
        <w:rPr>
          <w:rFonts w:ascii="Arial" w:hAnsi="Arial" w:cs="Arial"/>
          <w:sz w:val="24"/>
          <w:szCs w:val="24"/>
        </w:rPr>
        <w:t xml:space="preserve">läkkeensaajat ovat saaneet hyvin tietoa </w:t>
      </w:r>
      <w:r w:rsidR="00734C2E" w:rsidRPr="00537C20">
        <w:rPr>
          <w:rFonts w:ascii="Arial" w:hAnsi="Arial" w:cs="Arial"/>
          <w:sz w:val="24"/>
          <w:szCs w:val="24"/>
        </w:rPr>
        <w:t>vanhus</w:t>
      </w:r>
      <w:r w:rsidRPr="00537C20">
        <w:rPr>
          <w:rFonts w:ascii="Arial" w:hAnsi="Arial" w:cs="Arial"/>
          <w:sz w:val="24"/>
          <w:szCs w:val="24"/>
        </w:rPr>
        <w:t xml:space="preserve">neuvoston asioista, sillä sekä edellisen että nykyisen neuvoston puheenjohtaja on Hämeenlinnan Eläkkeensaajien jäsen. </w:t>
      </w:r>
    </w:p>
    <w:p w14:paraId="3980E973" w14:textId="738B41E1" w:rsidR="00CE4D99" w:rsidRPr="00537C20" w:rsidRDefault="00CE4D99">
      <w:pPr>
        <w:rPr>
          <w:rFonts w:ascii="Arial" w:hAnsi="Arial" w:cs="Arial"/>
          <w:sz w:val="24"/>
          <w:szCs w:val="24"/>
        </w:rPr>
      </w:pPr>
      <w:r w:rsidRPr="00537C20">
        <w:rPr>
          <w:rFonts w:ascii="Arial" w:hAnsi="Arial" w:cs="Arial"/>
          <w:sz w:val="24"/>
          <w:szCs w:val="24"/>
        </w:rPr>
        <w:t xml:space="preserve">Nykyisen vanhusneuvoston jäsenistä lähes kaikki ovat uusia toimijoita, joten neuvostolla on meneillään ns. sisäänajovaihe. Jäsenet ovat idearikkaita ja aktiivisia, joten </w:t>
      </w:r>
      <w:r w:rsidR="00734C2E" w:rsidRPr="00537C20">
        <w:rPr>
          <w:rFonts w:ascii="Arial" w:hAnsi="Arial" w:cs="Arial"/>
          <w:sz w:val="24"/>
          <w:szCs w:val="24"/>
        </w:rPr>
        <w:t>uskon</w:t>
      </w:r>
      <w:r w:rsidRPr="00537C20">
        <w:rPr>
          <w:rFonts w:ascii="Arial" w:hAnsi="Arial" w:cs="Arial"/>
          <w:sz w:val="24"/>
          <w:szCs w:val="24"/>
        </w:rPr>
        <w:t>, että neuvosto tulee tunnetuksi ja toimii aktiivisesti koko nelivuotiskautensa. Suunnitteilla on mm. jalkautumista torille kevään jonakin markkinapäivänä</w:t>
      </w:r>
      <w:r w:rsidR="00743C77" w:rsidRPr="00537C20">
        <w:rPr>
          <w:rFonts w:ascii="Arial" w:hAnsi="Arial" w:cs="Arial"/>
          <w:sz w:val="24"/>
          <w:szCs w:val="24"/>
        </w:rPr>
        <w:t xml:space="preserve">. </w:t>
      </w:r>
      <w:r w:rsidR="00FB4F43" w:rsidRPr="00537C20">
        <w:rPr>
          <w:rFonts w:ascii="Arial" w:hAnsi="Arial" w:cs="Arial"/>
          <w:sz w:val="24"/>
          <w:szCs w:val="24"/>
        </w:rPr>
        <w:t>Olemme mukana</w:t>
      </w:r>
      <w:r w:rsidRPr="00537C20">
        <w:rPr>
          <w:rFonts w:ascii="Arial" w:hAnsi="Arial" w:cs="Arial"/>
          <w:sz w:val="24"/>
          <w:szCs w:val="24"/>
        </w:rPr>
        <w:t xml:space="preserve"> Ikäraati2026-tilaisuuden sekä syksyn 2026 vanhustenviikon tilaisuuksien järjestämisessä</w:t>
      </w:r>
      <w:r w:rsidR="00734C2E" w:rsidRPr="00537C20">
        <w:rPr>
          <w:rFonts w:ascii="Arial" w:hAnsi="Arial" w:cs="Arial"/>
          <w:sz w:val="24"/>
          <w:szCs w:val="24"/>
        </w:rPr>
        <w:t xml:space="preserve">. Suunnitteilla on myös esite vanhusneuvoston jäsenistä ja toiminnasta. </w:t>
      </w:r>
      <w:r w:rsidRPr="00537C20">
        <w:rPr>
          <w:rFonts w:ascii="Arial" w:hAnsi="Arial" w:cs="Arial"/>
          <w:sz w:val="24"/>
          <w:szCs w:val="24"/>
        </w:rPr>
        <w:t xml:space="preserve"> </w:t>
      </w:r>
    </w:p>
    <w:p w14:paraId="593CA314" w14:textId="03CD4E93" w:rsidR="00E77226" w:rsidRPr="00537C20" w:rsidRDefault="00E77226">
      <w:pPr>
        <w:rPr>
          <w:rFonts w:ascii="Arial" w:hAnsi="Arial" w:cs="Arial"/>
          <w:sz w:val="24"/>
          <w:szCs w:val="24"/>
        </w:rPr>
      </w:pPr>
      <w:r w:rsidRPr="00537C20">
        <w:rPr>
          <w:rFonts w:ascii="Arial" w:hAnsi="Arial" w:cs="Arial"/>
          <w:sz w:val="24"/>
          <w:szCs w:val="24"/>
        </w:rPr>
        <w:t xml:space="preserve">Työ ikäihmisten ja muidenkin kaupunkilaisten hyväksi onnistuu parhaiten yhteistyöllä. Olkaa siis yhteydessä vanhusneuvoston jäseniin, tehkää </w:t>
      </w:r>
      <w:r w:rsidR="00FB4F43" w:rsidRPr="00537C20">
        <w:rPr>
          <w:rFonts w:ascii="Arial" w:hAnsi="Arial" w:cs="Arial"/>
          <w:sz w:val="24"/>
          <w:szCs w:val="24"/>
        </w:rPr>
        <w:t xml:space="preserve">aloitteita ja </w:t>
      </w:r>
      <w:r w:rsidRPr="00537C20">
        <w:rPr>
          <w:rFonts w:ascii="Arial" w:hAnsi="Arial" w:cs="Arial"/>
          <w:sz w:val="24"/>
          <w:szCs w:val="24"/>
        </w:rPr>
        <w:t xml:space="preserve">ehdotuksia </w:t>
      </w:r>
      <w:r w:rsidR="00FB4F43" w:rsidRPr="00537C20">
        <w:rPr>
          <w:rFonts w:ascii="Arial" w:hAnsi="Arial" w:cs="Arial"/>
          <w:sz w:val="24"/>
          <w:szCs w:val="24"/>
        </w:rPr>
        <w:t>sekä</w:t>
      </w:r>
      <w:r w:rsidRPr="00537C20">
        <w:rPr>
          <w:rFonts w:ascii="Arial" w:hAnsi="Arial" w:cs="Arial"/>
          <w:sz w:val="24"/>
          <w:szCs w:val="24"/>
        </w:rPr>
        <w:t xml:space="preserve"> ideoikaa erilaista toimintaa. Yhdessä onnistumme varmasti!</w:t>
      </w:r>
    </w:p>
    <w:p w14:paraId="712081D7" w14:textId="475BB343" w:rsidR="000B4A98" w:rsidRPr="00537C20" w:rsidRDefault="000B4A98">
      <w:pPr>
        <w:rPr>
          <w:rFonts w:ascii="Lucida Handwriting" w:hAnsi="Lucida Handwriting" w:cs="Arial"/>
          <w:sz w:val="24"/>
          <w:szCs w:val="24"/>
        </w:rPr>
      </w:pPr>
      <w:r w:rsidRPr="00537C20">
        <w:rPr>
          <w:rFonts w:ascii="Lucida Handwriting" w:hAnsi="Lucida Handwriting" w:cs="Arial"/>
          <w:sz w:val="24"/>
          <w:szCs w:val="24"/>
        </w:rPr>
        <w:t>Kirsti Suoranta</w:t>
      </w:r>
    </w:p>
    <w:p w14:paraId="57C327F5" w14:textId="48CEC74C" w:rsidR="00D14089" w:rsidRPr="00537C20" w:rsidRDefault="00D14089">
      <w:pPr>
        <w:rPr>
          <w:rFonts w:ascii="Arial" w:hAnsi="Arial" w:cs="Arial"/>
          <w:sz w:val="24"/>
          <w:szCs w:val="24"/>
        </w:rPr>
      </w:pPr>
      <w:r w:rsidRPr="00537C20">
        <w:rPr>
          <w:rFonts w:ascii="Arial" w:hAnsi="Arial" w:cs="Arial"/>
          <w:sz w:val="24"/>
          <w:szCs w:val="24"/>
        </w:rPr>
        <w:t>Hämeenlinnan Eläkkeensaajien edustajat Hämeenlinnan vanhusneuvostossa:</w:t>
      </w:r>
    </w:p>
    <w:p w14:paraId="5A9B1A4A" w14:textId="5C843830" w:rsidR="00D14089" w:rsidRPr="00537C20" w:rsidRDefault="00D14089">
      <w:pPr>
        <w:rPr>
          <w:rFonts w:ascii="Arial" w:hAnsi="Arial" w:cs="Arial"/>
          <w:sz w:val="24"/>
          <w:szCs w:val="24"/>
        </w:rPr>
      </w:pPr>
      <w:r w:rsidRPr="00537C20">
        <w:rPr>
          <w:rFonts w:ascii="Arial" w:hAnsi="Arial" w:cs="Arial"/>
          <w:sz w:val="24"/>
          <w:szCs w:val="24"/>
        </w:rPr>
        <w:t>Kirsti Suoranta, jäsen koko nelivuotiskauden, puheenjohtaja 1.6.2025</w:t>
      </w:r>
      <w:r w:rsidR="00FB4F43" w:rsidRPr="00537C20">
        <w:rPr>
          <w:rFonts w:ascii="Arial" w:hAnsi="Arial" w:cs="Arial"/>
          <w:sz w:val="24"/>
          <w:szCs w:val="24"/>
        </w:rPr>
        <w:t>–</w:t>
      </w:r>
      <w:r w:rsidRPr="00537C20">
        <w:rPr>
          <w:rFonts w:ascii="Arial" w:hAnsi="Arial" w:cs="Arial"/>
          <w:sz w:val="24"/>
          <w:szCs w:val="24"/>
        </w:rPr>
        <w:t>31.5.2027, varajäsen hyvinvointialueen vanhusneuvostossa (kaksivuotiskausi)</w:t>
      </w:r>
    </w:p>
    <w:p w14:paraId="3A066A78" w14:textId="576C788E" w:rsidR="00D14089" w:rsidRPr="00537C20" w:rsidRDefault="00D14089">
      <w:pPr>
        <w:rPr>
          <w:rFonts w:ascii="Arial" w:hAnsi="Arial" w:cs="Arial"/>
          <w:sz w:val="24"/>
          <w:szCs w:val="24"/>
        </w:rPr>
      </w:pPr>
      <w:r w:rsidRPr="00537C20">
        <w:rPr>
          <w:rFonts w:ascii="Arial" w:hAnsi="Arial" w:cs="Arial"/>
          <w:sz w:val="24"/>
          <w:szCs w:val="24"/>
        </w:rPr>
        <w:t>Ulla Pullola, varajäsen koko nelivuotiskauden</w:t>
      </w:r>
    </w:p>
    <w:sectPr w:rsidR="00D14089" w:rsidRPr="00537C2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7F"/>
    <w:rsid w:val="0008088E"/>
    <w:rsid w:val="000B4A98"/>
    <w:rsid w:val="002039FC"/>
    <w:rsid w:val="00265636"/>
    <w:rsid w:val="00296AD0"/>
    <w:rsid w:val="00537C20"/>
    <w:rsid w:val="006429CF"/>
    <w:rsid w:val="00734C2E"/>
    <w:rsid w:val="00743C77"/>
    <w:rsid w:val="00876802"/>
    <w:rsid w:val="00967EE2"/>
    <w:rsid w:val="00AB58DD"/>
    <w:rsid w:val="00B562EF"/>
    <w:rsid w:val="00C6387F"/>
    <w:rsid w:val="00CE4D99"/>
    <w:rsid w:val="00D14089"/>
    <w:rsid w:val="00E63107"/>
    <w:rsid w:val="00E77226"/>
    <w:rsid w:val="00F43B35"/>
    <w:rsid w:val="00FB1CF2"/>
    <w:rsid w:val="00FB4F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75EC"/>
  <w15:chartTrackingRefBased/>
  <w15:docId w15:val="{A0436D2A-51FB-4B6F-90D3-70289957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63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63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6387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6387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6387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6387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6387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6387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6387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6387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6387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6387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6387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6387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6387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6387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6387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6387F"/>
    <w:rPr>
      <w:rFonts w:eastAsiaTheme="majorEastAsia" w:cstheme="majorBidi"/>
      <w:color w:val="272727" w:themeColor="text1" w:themeTint="D8"/>
    </w:rPr>
  </w:style>
  <w:style w:type="paragraph" w:styleId="Otsikko">
    <w:name w:val="Title"/>
    <w:basedOn w:val="Normaali"/>
    <w:next w:val="Normaali"/>
    <w:link w:val="OtsikkoChar"/>
    <w:uiPriority w:val="10"/>
    <w:qFormat/>
    <w:rsid w:val="00C63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6387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6387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6387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6387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6387F"/>
    <w:rPr>
      <w:i/>
      <w:iCs/>
      <w:color w:val="404040" w:themeColor="text1" w:themeTint="BF"/>
    </w:rPr>
  </w:style>
  <w:style w:type="paragraph" w:styleId="Luettelokappale">
    <w:name w:val="List Paragraph"/>
    <w:basedOn w:val="Normaali"/>
    <w:uiPriority w:val="34"/>
    <w:qFormat/>
    <w:rsid w:val="00C6387F"/>
    <w:pPr>
      <w:ind w:left="720"/>
      <w:contextualSpacing/>
    </w:pPr>
  </w:style>
  <w:style w:type="character" w:styleId="Voimakaskorostus">
    <w:name w:val="Intense Emphasis"/>
    <w:basedOn w:val="Kappaleenoletusfontti"/>
    <w:uiPriority w:val="21"/>
    <w:qFormat/>
    <w:rsid w:val="00C6387F"/>
    <w:rPr>
      <w:i/>
      <w:iCs/>
      <w:color w:val="0F4761" w:themeColor="accent1" w:themeShade="BF"/>
    </w:rPr>
  </w:style>
  <w:style w:type="paragraph" w:styleId="Erottuvalainaus">
    <w:name w:val="Intense Quote"/>
    <w:basedOn w:val="Normaali"/>
    <w:next w:val="Normaali"/>
    <w:link w:val="ErottuvalainausChar"/>
    <w:uiPriority w:val="30"/>
    <w:qFormat/>
    <w:rsid w:val="00C63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6387F"/>
    <w:rPr>
      <w:i/>
      <w:iCs/>
      <w:color w:val="0F4761" w:themeColor="accent1" w:themeShade="BF"/>
    </w:rPr>
  </w:style>
  <w:style w:type="character" w:styleId="Erottuvaviittaus">
    <w:name w:val="Intense Reference"/>
    <w:basedOn w:val="Kappaleenoletusfontti"/>
    <w:uiPriority w:val="32"/>
    <w:qFormat/>
    <w:rsid w:val="00C638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2789</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Suoranta</dc:creator>
  <cp:keywords/>
  <dc:description/>
  <cp:lastModifiedBy>Kirsti Suoranta</cp:lastModifiedBy>
  <cp:revision>3</cp:revision>
  <dcterms:created xsi:type="dcterms:W3CDTF">2025-11-15T12:12:00Z</dcterms:created>
  <dcterms:modified xsi:type="dcterms:W3CDTF">2025-11-15T12:13:00Z</dcterms:modified>
</cp:coreProperties>
</file>