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B77" w:rsidRDefault="00033B23" w:rsidP="00033B23">
      <w:pPr>
        <w:jc w:val="center"/>
      </w:pPr>
      <w:r>
        <w:rPr>
          <w:noProof/>
          <w:lang w:eastAsia="fi-FI"/>
        </w:rPr>
        <w:drawing>
          <wp:inline distT="0" distB="0" distL="0" distR="0">
            <wp:extent cx="1386840" cy="1299210"/>
            <wp:effectExtent l="0" t="0" r="381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yöreä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270" cy="130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B23" w:rsidRPr="00033B23" w:rsidRDefault="00033B23" w:rsidP="00033B23">
      <w:pPr>
        <w:jc w:val="center"/>
        <w:rPr>
          <w:b/>
          <w:color w:val="0070C0"/>
        </w:rPr>
      </w:pPr>
      <w:proofErr w:type="gramStart"/>
      <w:r w:rsidRPr="00033B23">
        <w:rPr>
          <w:b/>
          <w:color w:val="0070C0"/>
        </w:rPr>
        <w:t>Sosiaalisen median ohjeet joukkueille.</w:t>
      </w:r>
      <w:proofErr w:type="gramEnd"/>
    </w:p>
    <w:p w:rsidR="00033B23" w:rsidRDefault="00033B23" w:rsidP="00033B23">
      <w:pPr>
        <w:jc w:val="center"/>
      </w:pPr>
    </w:p>
    <w:p w:rsidR="002F2D39" w:rsidRDefault="002F2D39" w:rsidP="00033B23">
      <w:r>
        <w:t xml:space="preserve">Sosiaalisen median merkitys on kasvanut urheiluseurojen markkinoinnissa viimeisen viiden vuoden aikana. </w:t>
      </w:r>
      <w:proofErr w:type="spellStart"/>
      <w:r>
        <w:t>Somen</w:t>
      </w:r>
      <w:proofErr w:type="spellEnd"/>
      <w:r>
        <w:t xml:space="preserve"> kautta saadaan tavoitettua nopeasti tuhansia ihmisiä, joille voimme jakaa </w:t>
      </w:r>
      <w:r w:rsidR="00BD0DC2">
        <w:t xml:space="preserve">tietoa seurastamme, </w:t>
      </w:r>
      <w:r w:rsidR="00324467">
        <w:t>esitellä joukkueiden toimintaa ja tehdä brändiämme tunnetummaksi.</w:t>
      </w:r>
      <w:r>
        <w:t xml:space="preserve"> </w:t>
      </w:r>
    </w:p>
    <w:p w:rsidR="002F2D39" w:rsidRDefault="002F2D39" w:rsidP="00033B23"/>
    <w:p w:rsidR="00033B23" w:rsidRDefault="002F2D39" w:rsidP="00033B23">
      <w:r>
        <w:t>Turun Nappulaliigan kaikki joukkueet voivat jatkossa perustaa omat kanavansa</w:t>
      </w:r>
      <w:r w:rsidR="00324467">
        <w:t>/tilin</w:t>
      </w:r>
      <w:r>
        <w:t xml:space="preserve"> Facebookiin, </w:t>
      </w:r>
      <w:proofErr w:type="spellStart"/>
      <w:r>
        <w:t>Instagramiin</w:t>
      </w:r>
      <w:proofErr w:type="spellEnd"/>
      <w:r>
        <w:t xml:space="preserve"> ja </w:t>
      </w:r>
      <w:proofErr w:type="spellStart"/>
      <w:r>
        <w:t>TikTok:iin</w:t>
      </w:r>
      <w:proofErr w:type="spellEnd"/>
      <w:r w:rsidR="00BD0DC2">
        <w:t>. Koska kyse on kuitenkin seuran alaisesta toiminnasta</w:t>
      </w:r>
      <w:r w:rsidR="00324467">
        <w:t xml:space="preserve">, niin olemme keränneet hieman yleisiä toimintaohjeita </w:t>
      </w:r>
      <w:proofErr w:type="spellStart"/>
      <w:r w:rsidR="00324467">
        <w:t>somea</w:t>
      </w:r>
      <w:proofErr w:type="spellEnd"/>
      <w:r w:rsidR="00324467">
        <w:t xml:space="preserve"> varten.</w:t>
      </w:r>
    </w:p>
    <w:p w:rsidR="00324467" w:rsidRDefault="00324467" w:rsidP="00033B23"/>
    <w:p w:rsidR="00324467" w:rsidRPr="00324467" w:rsidRDefault="00324467" w:rsidP="00033B23">
      <w:pPr>
        <w:rPr>
          <w:color w:val="0070C0"/>
        </w:rPr>
      </w:pPr>
      <w:r w:rsidRPr="00324467">
        <w:rPr>
          <w:color w:val="0070C0"/>
        </w:rPr>
        <w:t xml:space="preserve">1. Joukkueella on yksi (1) nimetty </w:t>
      </w:r>
      <w:proofErr w:type="spellStart"/>
      <w:r w:rsidRPr="00324467">
        <w:rPr>
          <w:color w:val="0070C0"/>
        </w:rPr>
        <w:t>somevastaava</w:t>
      </w:r>
      <w:proofErr w:type="spellEnd"/>
      <w:r w:rsidRPr="00324467">
        <w:rPr>
          <w:color w:val="0070C0"/>
        </w:rPr>
        <w:t xml:space="preserve">. </w:t>
      </w:r>
    </w:p>
    <w:p w:rsidR="00324467" w:rsidRDefault="00324467" w:rsidP="00033B23">
      <w:proofErr w:type="spellStart"/>
      <w:r>
        <w:t>Somevastaava</w:t>
      </w:r>
      <w:proofErr w:type="spellEnd"/>
      <w:r>
        <w:t xml:space="preserve"> vastaa </w:t>
      </w:r>
      <w:proofErr w:type="spellStart"/>
      <w:r>
        <w:t>somekanavien</w:t>
      </w:r>
      <w:proofErr w:type="spellEnd"/>
      <w:r>
        <w:t xml:space="preserve"> sisällöstä. Muut joukkueen toiminnassa mukana olevat voivat lähettää sisältöä vastaavalle</w:t>
      </w:r>
      <w:r w:rsidR="00B67796">
        <w:t>,</w:t>
      </w:r>
      <w:r>
        <w:t xml:space="preserve"> joka valitsee mitä </w:t>
      </w:r>
      <w:proofErr w:type="spellStart"/>
      <w:r>
        <w:t>someen</w:t>
      </w:r>
      <w:proofErr w:type="spellEnd"/>
      <w:r>
        <w:t xml:space="preserve"> jaetaan. </w:t>
      </w:r>
      <w:proofErr w:type="spellStart"/>
      <w:r>
        <w:t>Somevastaava</w:t>
      </w:r>
      <w:proofErr w:type="spellEnd"/>
      <w:r>
        <w:t xml:space="preserve"> ilmoitetaan seuralle.</w:t>
      </w:r>
    </w:p>
    <w:p w:rsidR="00324467" w:rsidRPr="00324467" w:rsidRDefault="00324467" w:rsidP="00033B23">
      <w:pPr>
        <w:rPr>
          <w:color w:val="0070C0"/>
        </w:rPr>
      </w:pPr>
      <w:r w:rsidRPr="00324467">
        <w:rPr>
          <w:color w:val="0070C0"/>
        </w:rPr>
        <w:t xml:space="preserve">2. </w:t>
      </w:r>
      <w:proofErr w:type="spellStart"/>
      <w:r w:rsidRPr="00324467">
        <w:rPr>
          <w:color w:val="0070C0"/>
        </w:rPr>
        <w:t>Somen</w:t>
      </w:r>
      <w:proofErr w:type="spellEnd"/>
      <w:r w:rsidRPr="00324467">
        <w:rPr>
          <w:color w:val="0070C0"/>
        </w:rPr>
        <w:t xml:space="preserve"> kirjautumistiedot</w:t>
      </w:r>
    </w:p>
    <w:p w:rsidR="00B67796" w:rsidRDefault="00324467" w:rsidP="00324467">
      <w:r>
        <w:t>Jokainen joukkue ilmoittaa seuralle omien kanaviensa/tilien kirjautumistiedot. Seuralla voi olla tarvetta muokata tai mahdollisesti poistaa sopimatonta sisältöä.</w:t>
      </w:r>
      <w:r w:rsidR="00B67796">
        <w:t xml:space="preserve"> Ehdotan, että kirjautumisia varten teette joukkueellenne Gmail-sähköpostin, esimerkiksi </w:t>
      </w:r>
      <w:hyperlink r:id="rId5" w:history="1">
        <w:r w:rsidR="004F11F6" w:rsidRPr="00F03AAC">
          <w:rPr>
            <w:rStyle w:val="Hyperlinkki"/>
          </w:rPr>
          <w:t>tunlhirvensalo2014@gmail.com</w:t>
        </w:r>
      </w:hyperlink>
      <w:r w:rsidR="00B67796">
        <w:t>.</w:t>
      </w:r>
      <w:r w:rsidR="004F11F6">
        <w:t xml:space="preserve"> </w:t>
      </w:r>
    </w:p>
    <w:p w:rsidR="00B67796" w:rsidRDefault="00324467" w:rsidP="00324467">
      <w:pPr>
        <w:rPr>
          <w:color w:val="0070C0"/>
        </w:rPr>
      </w:pPr>
      <w:r w:rsidRPr="00B67796">
        <w:rPr>
          <w:color w:val="0070C0"/>
        </w:rPr>
        <w:t>3.</w:t>
      </w:r>
      <w:r w:rsidR="00B67796">
        <w:rPr>
          <w:color w:val="0070C0"/>
        </w:rPr>
        <w:t xml:space="preserve"> Käyttäjänimet/tunnukset </w:t>
      </w:r>
    </w:p>
    <w:p w:rsidR="00B67796" w:rsidRDefault="00B67796" w:rsidP="00324467">
      <w:pPr>
        <w:rPr>
          <w:color w:val="0070C0"/>
        </w:rPr>
      </w:pPr>
      <w:r>
        <w:rPr>
          <w:color w:val="0D0D0D" w:themeColor="text1" w:themeTint="F2"/>
        </w:rPr>
        <w:t>Käyttäjänimet/tunnukset kirjataa</w:t>
      </w:r>
      <w:r w:rsidRPr="00B67796">
        <w:rPr>
          <w:color w:val="0D0D0D" w:themeColor="text1" w:themeTint="F2"/>
        </w:rPr>
        <w:t xml:space="preserve">n </w:t>
      </w:r>
      <w:r>
        <w:rPr>
          <w:color w:val="0D0D0D" w:themeColor="text1" w:themeTint="F2"/>
        </w:rPr>
        <w:t xml:space="preserve">aluejoukkueilla </w:t>
      </w:r>
      <w:r w:rsidRPr="00B67796">
        <w:rPr>
          <w:color w:val="0D0D0D" w:themeColor="text1" w:themeTint="F2"/>
        </w:rPr>
        <w:t xml:space="preserve">aina </w:t>
      </w:r>
      <w:proofErr w:type="spellStart"/>
      <w:r w:rsidRPr="00B67796">
        <w:rPr>
          <w:color w:val="0D0D0D" w:themeColor="text1" w:themeTint="F2"/>
        </w:rPr>
        <w:t>tunl</w:t>
      </w:r>
      <w:r w:rsidRPr="00B67796">
        <w:rPr>
          <w:color w:val="0070C0"/>
        </w:rPr>
        <w:t>ikäluokka</w:t>
      </w:r>
      <w:r w:rsidR="004F11F6" w:rsidRPr="004F11F6">
        <w:rPr>
          <w:color w:val="FF0000"/>
        </w:rPr>
        <w:t>alue</w:t>
      </w:r>
      <w:proofErr w:type="spellEnd"/>
      <w:r>
        <w:rPr>
          <w:color w:val="0070C0"/>
        </w:rPr>
        <w:t>, esimerkiksi</w:t>
      </w:r>
      <w:r w:rsidR="004F11F6">
        <w:rPr>
          <w:color w:val="0070C0"/>
        </w:rPr>
        <w:t xml:space="preserve"> tunl2012uittamo</w:t>
      </w:r>
    </w:p>
    <w:p w:rsidR="00B83F7F" w:rsidRDefault="00B83F7F" w:rsidP="00324467">
      <w:pPr>
        <w:rPr>
          <w:color w:val="0070C0"/>
        </w:rPr>
      </w:pPr>
      <w:r>
        <w:rPr>
          <w:color w:val="0D0D0D" w:themeColor="text1" w:themeTint="F2"/>
        </w:rPr>
        <w:t>Käyttäjänimet/tunnukset kirjataa</w:t>
      </w:r>
      <w:r w:rsidRPr="00B67796">
        <w:rPr>
          <w:color w:val="0D0D0D" w:themeColor="text1" w:themeTint="F2"/>
        </w:rPr>
        <w:t xml:space="preserve">n </w:t>
      </w:r>
      <w:r w:rsidR="004F11F6">
        <w:rPr>
          <w:color w:val="0D0D0D" w:themeColor="text1" w:themeTint="F2"/>
        </w:rPr>
        <w:t>”</w:t>
      </w:r>
      <w:proofErr w:type="spellStart"/>
      <w:r>
        <w:rPr>
          <w:color w:val="0D0D0D" w:themeColor="text1" w:themeTint="F2"/>
        </w:rPr>
        <w:t>Kaupp</w:t>
      </w:r>
      <w:r w:rsidR="004F11F6">
        <w:rPr>
          <w:color w:val="0D0D0D" w:themeColor="text1" w:themeTint="F2"/>
        </w:rPr>
        <w:t>a</w:t>
      </w:r>
      <w:r>
        <w:rPr>
          <w:color w:val="0D0D0D" w:themeColor="text1" w:themeTint="F2"/>
        </w:rPr>
        <w:t>reilla</w:t>
      </w:r>
      <w:proofErr w:type="spellEnd"/>
      <w:r w:rsidR="004F11F6">
        <w:rPr>
          <w:color w:val="0D0D0D" w:themeColor="text1" w:themeTint="F2"/>
        </w:rPr>
        <w:t>”</w:t>
      </w:r>
      <w:r>
        <w:rPr>
          <w:color w:val="0D0D0D" w:themeColor="text1" w:themeTint="F2"/>
        </w:rPr>
        <w:t xml:space="preserve"> aina </w:t>
      </w:r>
      <w:proofErr w:type="spellStart"/>
      <w:r>
        <w:rPr>
          <w:color w:val="0D0D0D" w:themeColor="text1" w:themeTint="F2"/>
        </w:rPr>
        <w:t>tunl</w:t>
      </w:r>
      <w:r w:rsidRPr="00B83F7F">
        <w:rPr>
          <w:color w:val="0070C0"/>
        </w:rPr>
        <w:t>ikäluokka</w:t>
      </w:r>
      <w:r w:rsidR="004F11F6" w:rsidRPr="004F11F6">
        <w:rPr>
          <w:color w:val="FF0000"/>
        </w:rPr>
        <w:t>edustus</w:t>
      </w:r>
      <w:proofErr w:type="spellEnd"/>
      <w:r w:rsidR="004F11F6">
        <w:rPr>
          <w:color w:val="0070C0"/>
        </w:rPr>
        <w:t>, esimerkiksi tunl2015edustus</w:t>
      </w:r>
    </w:p>
    <w:p w:rsidR="00EC7924" w:rsidRDefault="00EC7924" w:rsidP="00324467">
      <w:pPr>
        <w:rPr>
          <w:color w:val="0070C0"/>
        </w:rPr>
      </w:pPr>
      <w:r>
        <w:rPr>
          <w:color w:val="0070C0"/>
        </w:rPr>
        <w:t>4. Kuvausluvat</w:t>
      </w:r>
    </w:p>
    <w:p w:rsidR="00EC7924" w:rsidRDefault="00EC7924" w:rsidP="00324467">
      <w:r w:rsidRPr="00EC7924">
        <w:t>Kaikilta pelaajiltanne pitää kerätä kuvauslupa. Mikäli lupaa ei myönnetä</w:t>
      </w:r>
      <w:r>
        <w:t>,</w:t>
      </w:r>
      <w:r w:rsidRPr="00EC7924">
        <w:t xml:space="preserve"> niin pelaaja ei saa esi</w:t>
      </w:r>
      <w:r>
        <w:t>int</w:t>
      </w:r>
      <w:r w:rsidRPr="00EC7924">
        <w:t>yä kuvissa.</w:t>
      </w:r>
    </w:p>
    <w:p w:rsidR="00EC7924" w:rsidRPr="00EC7924" w:rsidRDefault="00EC7924" w:rsidP="00324467">
      <w:r w:rsidRPr="00EC7924">
        <w:t>5.</w:t>
      </w:r>
      <w:r>
        <w:t xml:space="preserve"> Pelaajan nimeä ei mainita julkaisuissa. Poikkeuksena suuremmat julkisuutta saavat julkaisut, kuten Huuhkaja- ja </w:t>
      </w:r>
      <w:proofErr w:type="spellStart"/>
      <w:r>
        <w:t>Helmaritapahtumiin</w:t>
      </w:r>
      <w:proofErr w:type="spellEnd"/>
      <w:r>
        <w:t xml:space="preserve"> Palloliiton valitsemat pelaajat. Näissäkin täytyy pelaajalta ja perheeltä pyytää lupa.  </w:t>
      </w:r>
      <w:bookmarkStart w:id="0" w:name="_GoBack"/>
      <w:bookmarkEnd w:id="0"/>
    </w:p>
    <w:p w:rsidR="00B83F7F" w:rsidRDefault="00EC7924" w:rsidP="00324467">
      <w:pPr>
        <w:rPr>
          <w:color w:val="0070C0"/>
        </w:rPr>
      </w:pPr>
      <w:r>
        <w:rPr>
          <w:color w:val="0070C0"/>
        </w:rPr>
        <w:t>5</w:t>
      </w:r>
      <w:r w:rsidR="00B83F7F">
        <w:rPr>
          <w:color w:val="0070C0"/>
        </w:rPr>
        <w:t>. Seuraaminen</w:t>
      </w:r>
    </w:p>
    <w:p w:rsidR="00B83F7F" w:rsidRDefault="00B83F7F" w:rsidP="00324467">
      <w:r>
        <w:t>K</w:t>
      </w:r>
      <w:r w:rsidRPr="00B83F7F">
        <w:t>annattaa seurata muita joukkueita</w:t>
      </w:r>
      <w:r>
        <w:t xml:space="preserve"> ja henkilöitä</w:t>
      </w:r>
      <w:r w:rsidRPr="00B83F7F">
        <w:t>. Näin saa myös itselle seuraajia ja</w:t>
      </w:r>
      <w:r>
        <w:t xml:space="preserve"> sitä kautta</w:t>
      </w:r>
      <w:r w:rsidRPr="00B83F7F">
        <w:t xml:space="preserve"> lisää näkyvyyttä</w:t>
      </w:r>
      <w:r>
        <w:t>.</w:t>
      </w:r>
    </w:p>
    <w:p w:rsidR="004F11F6" w:rsidRDefault="004F11F6" w:rsidP="00324467">
      <w:pPr>
        <w:rPr>
          <w:color w:val="0070C0"/>
        </w:rPr>
      </w:pPr>
    </w:p>
    <w:p w:rsidR="004F11F6" w:rsidRDefault="004F11F6" w:rsidP="00324467">
      <w:pPr>
        <w:rPr>
          <w:color w:val="0070C0"/>
        </w:rPr>
      </w:pPr>
    </w:p>
    <w:p w:rsidR="00B83F7F" w:rsidRDefault="00EC7924" w:rsidP="00324467">
      <w:pPr>
        <w:rPr>
          <w:color w:val="0070C0"/>
        </w:rPr>
      </w:pPr>
      <w:r>
        <w:rPr>
          <w:color w:val="0070C0"/>
        </w:rPr>
        <w:lastRenderedPageBreak/>
        <w:t>6</w:t>
      </w:r>
      <w:r w:rsidR="00B83F7F">
        <w:rPr>
          <w:color w:val="0070C0"/>
        </w:rPr>
        <w:t>. Seuran m</w:t>
      </w:r>
      <w:r w:rsidR="00B83F7F" w:rsidRPr="00B83F7F">
        <w:rPr>
          <w:color w:val="0070C0"/>
        </w:rPr>
        <w:t xml:space="preserve">aininnat ja </w:t>
      </w:r>
      <w:proofErr w:type="spellStart"/>
      <w:r w:rsidR="00B83F7F" w:rsidRPr="00B83F7F">
        <w:rPr>
          <w:color w:val="0070C0"/>
        </w:rPr>
        <w:t>hastagit</w:t>
      </w:r>
      <w:proofErr w:type="spellEnd"/>
      <w:r w:rsidR="00B83F7F" w:rsidRPr="00B83F7F">
        <w:rPr>
          <w:color w:val="0070C0"/>
        </w:rPr>
        <w:t>.</w:t>
      </w:r>
    </w:p>
    <w:p w:rsidR="00EC7924" w:rsidRPr="00EC7924" w:rsidRDefault="00EC7924" w:rsidP="00324467">
      <w:r w:rsidRPr="00EC7924">
        <w:rPr>
          <w:color w:val="FF0000"/>
        </w:rPr>
        <w:t>Seuran pääkanava tulee mainita jokaisessa julkaisussa</w:t>
      </w:r>
      <w:r w:rsidR="00B4620D">
        <w:rPr>
          <w:color w:val="FF0000"/>
        </w:rPr>
        <w:t xml:space="preserve">, </w:t>
      </w:r>
      <w:r w:rsidR="00B4620D" w:rsidRPr="00B4620D">
        <w:rPr>
          <w:color w:val="0070C0"/>
        </w:rPr>
        <w:t>@turunnappulaliiga</w:t>
      </w:r>
      <w:r w:rsidRPr="00EC7924">
        <w:t>.</w:t>
      </w:r>
      <w:r w:rsidR="004F11F6">
        <w:t xml:space="preserve"> Näin saamme teidän joukkueenne näkyviin seuran kanavalla.</w:t>
      </w:r>
      <w:r w:rsidR="00152EF3">
        <w:t xml:space="preserve"> Mainitkaa aina oma asuinalueenne ja jakakaa julkaisuanne alueellisissa kanavissa.</w:t>
      </w:r>
      <w:r w:rsidRPr="00EC7924">
        <w:t xml:space="preserve"> </w:t>
      </w:r>
      <w:proofErr w:type="spellStart"/>
      <w:r w:rsidR="00152EF3">
        <w:t>Instagramissa</w:t>
      </w:r>
      <w:proofErr w:type="spellEnd"/>
      <w:r w:rsidR="00152EF3">
        <w:t xml:space="preserve"> olemme seurana</w:t>
      </w:r>
      <w:r w:rsidR="00B83F7F" w:rsidRPr="00EC7924">
        <w:t xml:space="preserve"> käyttäneet</w:t>
      </w:r>
      <w:r w:rsidRPr="00EC7924">
        <w:t xml:space="preserve"> aktiivise</w:t>
      </w:r>
      <w:r>
        <w:t>s</w:t>
      </w:r>
      <w:r w:rsidRPr="00EC7924">
        <w:t>ti alla olevia</w:t>
      </w:r>
      <w:r w:rsidR="00B83F7F" w:rsidRPr="00EC7924">
        <w:t xml:space="preserve"> </w:t>
      </w:r>
      <w:r w:rsidRPr="00EC7924">
        <w:t>tunnisteita</w:t>
      </w:r>
      <w:r w:rsidR="00152EF3">
        <w:t>:</w:t>
      </w:r>
    </w:p>
    <w:p w:rsidR="00B83F7F" w:rsidRDefault="00EC7924" w:rsidP="00324467">
      <w:pPr>
        <w:rPr>
          <w:color w:val="0070C0"/>
        </w:rPr>
      </w:pPr>
      <w:r>
        <w:rPr>
          <w:color w:val="0070C0"/>
        </w:rPr>
        <w:t>#</w:t>
      </w:r>
      <w:proofErr w:type="spellStart"/>
      <w:r>
        <w:rPr>
          <w:color w:val="0070C0"/>
        </w:rPr>
        <w:t>lähelläkotia</w:t>
      </w:r>
      <w:proofErr w:type="spellEnd"/>
      <w:r>
        <w:rPr>
          <w:color w:val="0070C0"/>
        </w:rPr>
        <w:t xml:space="preserve"> </w:t>
      </w:r>
    </w:p>
    <w:p w:rsidR="00B4620D" w:rsidRDefault="00B4620D" w:rsidP="00324467">
      <w:pPr>
        <w:rPr>
          <w:color w:val="0070C0"/>
        </w:rPr>
      </w:pPr>
      <w:r>
        <w:rPr>
          <w:color w:val="0070C0"/>
        </w:rPr>
        <w:t>#aluejoukkue</w:t>
      </w:r>
    </w:p>
    <w:p w:rsidR="00B4620D" w:rsidRDefault="00B4620D" w:rsidP="00324467">
      <w:pPr>
        <w:rPr>
          <w:color w:val="0070C0"/>
        </w:rPr>
      </w:pPr>
      <w:r>
        <w:rPr>
          <w:color w:val="0070C0"/>
        </w:rPr>
        <w:t>#kaupunginosajoukkue</w:t>
      </w:r>
    </w:p>
    <w:p w:rsidR="00EC7924" w:rsidRDefault="00EC7924" w:rsidP="00324467">
      <w:pPr>
        <w:rPr>
          <w:color w:val="0070C0"/>
        </w:rPr>
      </w:pPr>
      <w:r>
        <w:rPr>
          <w:color w:val="0070C0"/>
        </w:rPr>
        <w:t>#turunnappulaliiga</w:t>
      </w:r>
    </w:p>
    <w:p w:rsidR="00EC7924" w:rsidRDefault="00EC7924" w:rsidP="00324467">
      <w:pPr>
        <w:rPr>
          <w:color w:val="0070C0"/>
        </w:rPr>
      </w:pPr>
      <w:r>
        <w:rPr>
          <w:color w:val="0070C0"/>
        </w:rPr>
        <w:t>#turku</w:t>
      </w:r>
    </w:p>
    <w:p w:rsidR="00EC7924" w:rsidRDefault="00EC7924" w:rsidP="00324467">
      <w:pPr>
        <w:rPr>
          <w:color w:val="0070C0"/>
        </w:rPr>
      </w:pPr>
      <w:r>
        <w:rPr>
          <w:color w:val="0070C0"/>
        </w:rPr>
        <w:t>#</w:t>
      </w:r>
      <w:proofErr w:type="spellStart"/>
      <w:r>
        <w:rPr>
          <w:color w:val="0070C0"/>
        </w:rPr>
        <w:t>turunnappulaliigakasvattaapelaajia</w:t>
      </w:r>
      <w:proofErr w:type="spellEnd"/>
    </w:p>
    <w:p w:rsidR="00EC7924" w:rsidRDefault="00EC7924" w:rsidP="00324467">
      <w:pPr>
        <w:rPr>
          <w:color w:val="0070C0"/>
        </w:rPr>
      </w:pPr>
      <w:r>
        <w:rPr>
          <w:color w:val="0070C0"/>
        </w:rPr>
        <w:t>#junnufutis</w:t>
      </w:r>
    </w:p>
    <w:p w:rsidR="00EC7924" w:rsidRDefault="00EC7924" w:rsidP="00324467">
      <w:pPr>
        <w:rPr>
          <w:color w:val="0070C0"/>
        </w:rPr>
      </w:pPr>
      <w:r>
        <w:rPr>
          <w:color w:val="0070C0"/>
        </w:rPr>
        <w:t>#juniorijalkapallo</w:t>
      </w:r>
    </w:p>
    <w:p w:rsidR="00152EF3" w:rsidRDefault="00152EF3" w:rsidP="00324467">
      <w:pPr>
        <w:rPr>
          <w:color w:val="0070C0"/>
        </w:rPr>
      </w:pPr>
      <w:r>
        <w:rPr>
          <w:color w:val="0070C0"/>
        </w:rPr>
        <w:t>#turkujalkapallo</w:t>
      </w:r>
    </w:p>
    <w:p w:rsidR="00152EF3" w:rsidRDefault="00152EF3" w:rsidP="00324467">
      <w:pPr>
        <w:rPr>
          <w:color w:val="0070C0"/>
        </w:rPr>
      </w:pPr>
      <w:r>
        <w:rPr>
          <w:color w:val="0070C0"/>
        </w:rPr>
        <w:t>#turkufutis</w:t>
      </w:r>
    </w:p>
    <w:p w:rsidR="00152EF3" w:rsidRDefault="00152EF3" w:rsidP="00324467">
      <w:pPr>
        <w:rPr>
          <w:color w:val="0070C0"/>
        </w:rPr>
      </w:pPr>
      <w:r>
        <w:rPr>
          <w:color w:val="0070C0"/>
        </w:rPr>
        <w:t>#harrastus</w:t>
      </w:r>
    </w:p>
    <w:p w:rsidR="00B4620D" w:rsidRDefault="00B4620D" w:rsidP="00324467">
      <w:pPr>
        <w:rPr>
          <w:color w:val="0070C0"/>
        </w:rPr>
      </w:pPr>
    </w:p>
    <w:p w:rsidR="00B83F7F" w:rsidRDefault="00AB61B1" w:rsidP="00324467">
      <w:pPr>
        <w:rPr>
          <w:color w:val="0070C0"/>
        </w:rPr>
      </w:pPr>
      <w:r>
        <w:rPr>
          <w:color w:val="0070C0"/>
        </w:rPr>
        <w:t>7. Sisältö</w:t>
      </w:r>
    </w:p>
    <w:p w:rsidR="00F67E38" w:rsidRDefault="00F67E38" w:rsidP="00324467">
      <w:proofErr w:type="gramStart"/>
      <w:r>
        <w:t>-</w:t>
      </w:r>
      <w:proofErr w:type="gramEnd"/>
      <w:r>
        <w:t xml:space="preserve"> s</w:t>
      </w:r>
      <w:r w:rsidR="00AB61B1" w:rsidRPr="00152EF3">
        <w:t>isällön tulee osoittaa hyvää urheiluhenke</w:t>
      </w:r>
      <w:r w:rsidR="00152EF3" w:rsidRPr="00152EF3">
        <w:t>ä</w:t>
      </w:r>
      <w:r w:rsidR="00152EF3">
        <w:t xml:space="preserve"> ja </w:t>
      </w:r>
      <w:r w:rsidR="00AB61B1" w:rsidRPr="00152EF3">
        <w:t>ilon hetkiä kentä</w:t>
      </w:r>
      <w:r w:rsidR="00152EF3" w:rsidRPr="00152EF3">
        <w:t xml:space="preserve">llä sekä sen ulkopuolella. </w:t>
      </w:r>
    </w:p>
    <w:p w:rsidR="00936A18" w:rsidRDefault="00F67E38" w:rsidP="00324467">
      <w:proofErr w:type="gramStart"/>
      <w:r>
        <w:t>-</w:t>
      </w:r>
      <w:proofErr w:type="gramEnd"/>
      <w:r>
        <w:t xml:space="preserve"> </w:t>
      </w:r>
      <w:r w:rsidR="00152EF3" w:rsidRPr="00F67E38">
        <w:rPr>
          <w:color w:val="FF0000"/>
        </w:rPr>
        <w:t xml:space="preserve">Harjoituksissa otetuissa kuvissa </w:t>
      </w:r>
      <w:r w:rsidR="00936A18" w:rsidRPr="00F67E38">
        <w:rPr>
          <w:color w:val="FF0000"/>
        </w:rPr>
        <w:t>ei saa näkyä muiden Turun alueen</w:t>
      </w:r>
      <w:r w:rsidR="00152EF3" w:rsidRPr="00F67E38">
        <w:rPr>
          <w:color w:val="FF0000"/>
        </w:rPr>
        <w:t xml:space="preserve"> seurojen vaatteita</w:t>
      </w:r>
      <w:r w:rsidR="00152EF3" w:rsidRPr="00152EF3">
        <w:t>. Peleissä ja turnauksissa saa totta kai näkyä vastustajankin pelipaidat.</w:t>
      </w:r>
      <w:r w:rsidR="00152EF3">
        <w:t xml:space="preserve"> Toivottavaa onkin, että pelaajilla on päällä seuran harjoitusvarusteita tai aluejoukkueen pelipaidat.</w:t>
      </w:r>
      <w:r w:rsidR="00936A18">
        <w:t xml:space="preserve"> Tietenkin muutkin vaatteet käyvät jos joukkueella ei ole vielä seuran varusteita.</w:t>
      </w:r>
      <w:r w:rsidR="00152EF3">
        <w:t xml:space="preserve"> </w:t>
      </w:r>
    </w:p>
    <w:p w:rsidR="00AB61B1" w:rsidRDefault="00F67E38" w:rsidP="00324467">
      <w:proofErr w:type="gramStart"/>
      <w:r>
        <w:t>-</w:t>
      </w:r>
      <w:proofErr w:type="gramEnd"/>
      <w:r>
        <w:t xml:space="preserve"> </w:t>
      </w:r>
      <w:r w:rsidR="00152EF3">
        <w:t>Vähintään yksi julkaisu viikossa on</w:t>
      </w:r>
      <w:r w:rsidR="00936A18">
        <w:t xml:space="preserve"> jo</w:t>
      </w:r>
      <w:r w:rsidR="00152EF3">
        <w:t xml:space="preserve"> hyvä tahti.</w:t>
      </w:r>
      <w:r w:rsidR="00936A18">
        <w:t xml:space="preserve"> Jotkut lisäävät</w:t>
      </w:r>
      <w:r w:rsidR="00B4620D">
        <w:t xml:space="preserve"> jopa</w:t>
      </w:r>
      <w:r w:rsidR="00936A18">
        <w:t xml:space="preserve"> päivittäin. Kannattaa olla aktiivinen ja tiedottaa </w:t>
      </w:r>
      <w:r w:rsidR="00936A18" w:rsidRPr="00F67E38">
        <w:rPr>
          <w:color w:val="0070C0"/>
        </w:rPr>
        <w:t>esimerkiksi milloin ja missä harjoittelette ja kuinka joukkueen toimintaan pääsee mukaan</w:t>
      </w:r>
      <w:r w:rsidR="00936A18">
        <w:t>.</w:t>
      </w:r>
      <w:r w:rsidR="00152EF3">
        <w:t xml:space="preserve"> </w:t>
      </w:r>
    </w:p>
    <w:p w:rsidR="00936A18" w:rsidRPr="00F67E38" w:rsidRDefault="00F67E38" w:rsidP="00936A18">
      <w:pPr>
        <w:rPr>
          <w:color w:val="FF0000"/>
        </w:rPr>
      </w:pPr>
      <w:proofErr w:type="gramStart"/>
      <w:r>
        <w:rPr>
          <w:color w:val="FF0000"/>
        </w:rPr>
        <w:t>-</w:t>
      </w:r>
      <w:proofErr w:type="gramEnd"/>
      <w:r>
        <w:rPr>
          <w:color w:val="FF0000"/>
        </w:rPr>
        <w:t xml:space="preserve"> </w:t>
      </w:r>
      <w:r w:rsidR="00936A18" w:rsidRPr="00F67E38">
        <w:rPr>
          <w:color w:val="FF0000"/>
        </w:rPr>
        <w:t>Päivityksissä ei kuulu arvostella</w:t>
      </w:r>
      <w:r w:rsidRPr="00F67E38">
        <w:rPr>
          <w:color w:val="FF0000"/>
        </w:rPr>
        <w:t xml:space="preserve"> seuraa,</w:t>
      </w:r>
      <w:r w:rsidR="00936A18" w:rsidRPr="00F67E38">
        <w:rPr>
          <w:color w:val="FF0000"/>
        </w:rPr>
        <w:t xml:space="preserve"> muiden tai oman joukkueen jäseniä, turnauksen järjestäjiä, toimitsijoita tai tuomareita.</w:t>
      </w:r>
    </w:p>
    <w:p w:rsidR="00F67E38" w:rsidRDefault="00F67E38" w:rsidP="00F67E38">
      <w:pPr>
        <w:rPr>
          <w:color w:val="FF0000"/>
        </w:rPr>
      </w:pPr>
      <w:proofErr w:type="gramStart"/>
      <w:r>
        <w:rPr>
          <w:color w:val="FF0000"/>
        </w:rPr>
        <w:t>-</w:t>
      </w:r>
      <w:proofErr w:type="gramEnd"/>
      <w:r>
        <w:rPr>
          <w:color w:val="FF0000"/>
        </w:rPr>
        <w:t xml:space="preserve"> </w:t>
      </w:r>
      <w:r w:rsidRPr="00F67E38">
        <w:rPr>
          <w:color w:val="FF0000"/>
        </w:rPr>
        <w:t>Päivitykset, jotka voidaan tulkita provosoiviksi, rasistisiksi tai seksistisiksi eivät kuulu joukkueurheiluun eivätkä hyvään käytökseen – kiusaaminen on kiusaamista myös sosiaalisessa mediassa.</w:t>
      </w:r>
    </w:p>
    <w:p w:rsidR="00F67E38" w:rsidRDefault="00F67E38" w:rsidP="00F67E38">
      <w:pPr>
        <w:rPr>
          <w:color w:val="FF0000"/>
        </w:rPr>
      </w:pPr>
      <w:proofErr w:type="gramStart"/>
      <w:r>
        <w:rPr>
          <w:color w:val="FF0000"/>
        </w:rPr>
        <w:t>-</w:t>
      </w:r>
      <w:proofErr w:type="gramEnd"/>
      <w:r>
        <w:rPr>
          <w:color w:val="FF0000"/>
        </w:rPr>
        <w:t xml:space="preserve"> </w:t>
      </w:r>
      <w:r w:rsidRPr="00F67E38">
        <w:rPr>
          <w:color w:val="FF0000"/>
        </w:rPr>
        <w:t xml:space="preserve">seuralla </w:t>
      </w:r>
      <w:r>
        <w:rPr>
          <w:color w:val="FF0000"/>
        </w:rPr>
        <w:t xml:space="preserve">tai joukkueella </w:t>
      </w:r>
      <w:r w:rsidRPr="00F67E38">
        <w:rPr>
          <w:color w:val="FF0000"/>
        </w:rPr>
        <w:t>on virallisia yhteis</w:t>
      </w:r>
      <w:r>
        <w:rPr>
          <w:color w:val="FF0000"/>
        </w:rPr>
        <w:t>työkumppaneita, joiden tukea meidän tulee</w:t>
      </w:r>
      <w:r w:rsidRPr="00F67E38">
        <w:rPr>
          <w:color w:val="FF0000"/>
        </w:rPr>
        <w:t xml:space="preserve"> kunnioittaa. Sosiaalisessa mediassa ei kannata ottaa kantaa k</w:t>
      </w:r>
      <w:r>
        <w:rPr>
          <w:color w:val="FF0000"/>
        </w:rPr>
        <w:t>umppaneita vastaan tai</w:t>
      </w:r>
      <w:r w:rsidRPr="00F67E38">
        <w:rPr>
          <w:color w:val="FF0000"/>
        </w:rPr>
        <w:t xml:space="preserve"> ajaa kilpailevien yritysten asiaa</w:t>
      </w:r>
      <w:r>
        <w:rPr>
          <w:color w:val="FF0000"/>
        </w:rPr>
        <w:t>.</w:t>
      </w:r>
    </w:p>
    <w:p w:rsidR="00B4620D" w:rsidRDefault="00B4620D" w:rsidP="00F67E38">
      <w:pPr>
        <w:rPr>
          <w:color w:val="FF0000"/>
        </w:rPr>
      </w:pPr>
    </w:p>
    <w:p w:rsidR="004F11F6" w:rsidRPr="004F11F6" w:rsidRDefault="004F11F6" w:rsidP="00F67E38">
      <w:pPr>
        <w:rPr>
          <w:b/>
        </w:rPr>
      </w:pPr>
    </w:p>
    <w:p w:rsidR="00B4620D" w:rsidRPr="00F67E38" w:rsidRDefault="00B4620D" w:rsidP="00F67E38">
      <w:pPr>
        <w:rPr>
          <w:color w:val="FF0000"/>
        </w:rPr>
      </w:pPr>
    </w:p>
    <w:p w:rsidR="00033B23" w:rsidRDefault="00033B23" w:rsidP="00033B23">
      <w:pPr>
        <w:jc w:val="center"/>
      </w:pPr>
    </w:p>
    <w:sectPr w:rsidR="00033B2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23"/>
    <w:rsid w:val="00033B23"/>
    <w:rsid w:val="00152EF3"/>
    <w:rsid w:val="002F2D39"/>
    <w:rsid w:val="00324467"/>
    <w:rsid w:val="004F11F6"/>
    <w:rsid w:val="008D6B77"/>
    <w:rsid w:val="00936A18"/>
    <w:rsid w:val="00AB61B1"/>
    <w:rsid w:val="00B4620D"/>
    <w:rsid w:val="00B67796"/>
    <w:rsid w:val="00B83F7F"/>
    <w:rsid w:val="00BD0DC2"/>
    <w:rsid w:val="00EC7924"/>
    <w:rsid w:val="00F6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9DD64-3E41-4DFC-ADF7-63D38281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67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nlhirvensalo2014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395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MarikaH</dc:creator>
  <cp:keywords/>
  <dc:description/>
  <cp:lastModifiedBy>MarikaH</cp:lastModifiedBy>
  <cp:revision>2</cp:revision>
  <dcterms:created xsi:type="dcterms:W3CDTF">2022-05-24T09:59:00Z</dcterms:created>
  <dcterms:modified xsi:type="dcterms:W3CDTF">2022-08-09T06:25:00Z</dcterms:modified>
</cp:coreProperties>
</file>