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0000ff"/>
        </w:rPr>
      </w:pPr>
      <w:bookmarkStart w:colFirst="0" w:colLast="0" w:name="_pa31m0jdrpmo" w:id="0"/>
      <w:bookmarkEnd w:id="0"/>
      <w:r w:rsidDel="00000000" w:rsidR="00000000" w:rsidRPr="00000000">
        <w:rPr>
          <w:color w:val="0000ff"/>
          <w:rtl w:val="0"/>
        </w:rPr>
        <w:t xml:space="preserve">Weekly plan week No.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Day 1: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Running between 25 and 40 mins.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Day 2: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Running between 25 and 40 mins.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Day 3: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Running between 35 and 45 mins.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Observations about the running: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1- Run between 40 and 60 % of your maximum speed.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2- Avoid fatigue, if you feel tired or don't have enough oxygen walk for a minute or more until you are ready to run again.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3- When you are running, try to keep the same speed all the time.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4- You don't have to run fast, it's not a competition.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5- Run minimum 20 mins, Maximum 40 mins the first two days, the third day, minimum 30 mins, maximum 40 mins.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6- Write down what was the distance you ran everyday during the three days, put it in the dairy and send it saturday afternoon/evening via Whatsapp.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rPr/>
      </w:pPr>
      <w:bookmarkStart w:colFirst="0" w:colLast="0" w:name="_4lk98z8vsiqi" w:id="1"/>
      <w:bookmarkEnd w:id="1"/>
      <w:r w:rsidDel="00000000" w:rsidR="00000000" w:rsidRPr="00000000">
        <w:rPr>
          <w:rtl w:val="0"/>
        </w:rPr>
        <w:t xml:space="preserve">PD:</w:t>
      </w:r>
    </w:p>
    <w:p w:rsidR="00000000" w:rsidDel="00000000" w:rsidP="00000000" w:rsidRDefault="00000000" w:rsidRPr="00000000" w14:paraId="00000020">
      <w:pPr>
        <w:rPr>
          <w:color w:val="ff0000"/>
          <w:sz w:val="36"/>
          <w:szCs w:val="36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https://youtu.be/X1qbBP_PDgM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Attached that link from YouTube, simple mastering of the ball that you can do in an small area at home… I will ask in the group to send clips from specifical exercises from this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X1qbBP_PD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