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14EA" w14:textId="77777777" w:rsidR="00713EAB" w:rsidRPr="00BE1A2B" w:rsidRDefault="00713EAB">
      <w:pPr>
        <w:rPr>
          <w:rFonts w:ascii="Arial" w:hAnsi="Arial" w:cs="Arial"/>
          <w:bCs/>
          <w:szCs w:val="40"/>
          <w:lang w:val="en-GB"/>
        </w:rPr>
      </w:pPr>
    </w:p>
    <w:p w14:paraId="7BFB2F38" w14:textId="77777777" w:rsidR="00713EAB" w:rsidRPr="00BE1A2B" w:rsidRDefault="00713EAB">
      <w:pPr>
        <w:rPr>
          <w:rFonts w:ascii="Arial" w:hAnsi="Arial" w:cs="Arial"/>
          <w:bCs/>
          <w:szCs w:val="40"/>
          <w:lang w:val="en-GB"/>
        </w:rPr>
      </w:pPr>
    </w:p>
    <w:p w14:paraId="6E4F6BDB" w14:textId="77777777" w:rsidR="00713EAB" w:rsidRPr="00BE1A2B" w:rsidRDefault="00713EAB">
      <w:pPr>
        <w:rPr>
          <w:rFonts w:ascii="Arial" w:hAnsi="Arial" w:cs="Arial"/>
          <w:bCs/>
          <w:szCs w:val="40"/>
          <w:lang w:val="en-GB"/>
        </w:rPr>
      </w:pPr>
    </w:p>
    <w:p w14:paraId="77E99BC7" w14:textId="77777777" w:rsidR="00713EAB" w:rsidRPr="00BE1A2B" w:rsidRDefault="00713EAB">
      <w:pPr>
        <w:rPr>
          <w:rFonts w:ascii="Arial" w:hAnsi="Arial" w:cs="Arial"/>
          <w:bCs/>
          <w:szCs w:val="40"/>
          <w:lang w:val="en-GB"/>
        </w:rPr>
      </w:pPr>
    </w:p>
    <w:p w14:paraId="580A1ECC" w14:textId="77777777" w:rsidR="00713EAB" w:rsidRPr="00BE1A2B" w:rsidRDefault="00713EAB">
      <w:pPr>
        <w:rPr>
          <w:rFonts w:ascii="Arial" w:hAnsi="Arial" w:cs="Arial"/>
          <w:bCs/>
          <w:szCs w:val="40"/>
          <w:lang w:val="en-GB"/>
        </w:rPr>
      </w:pPr>
    </w:p>
    <w:p w14:paraId="174C5B8B" w14:textId="77777777" w:rsidR="00713EAB" w:rsidRPr="00BE1A2B" w:rsidRDefault="00713EAB">
      <w:pPr>
        <w:rPr>
          <w:rFonts w:ascii="Arial" w:hAnsi="Arial" w:cs="Arial"/>
          <w:bCs/>
          <w:szCs w:val="40"/>
          <w:lang w:val="en-GB"/>
        </w:rPr>
      </w:pPr>
    </w:p>
    <w:p w14:paraId="67609865" w14:textId="77777777" w:rsidR="00713EAB" w:rsidRPr="00BE1A2B" w:rsidRDefault="00713EAB">
      <w:pPr>
        <w:rPr>
          <w:rFonts w:ascii="Arial" w:hAnsi="Arial" w:cs="Arial"/>
          <w:bCs/>
          <w:szCs w:val="40"/>
          <w:lang w:val="en-GB"/>
        </w:rPr>
      </w:pPr>
    </w:p>
    <w:p w14:paraId="7FC33DAB" w14:textId="77777777" w:rsidR="00713EAB" w:rsidRPr="00BE1A2B" w:rsidRDefault="00713EAB">
      <w:pPr>
        <w:rPr>
          <w:rFonts w:ascii="Arial" w:hAnsi="Arial" w:cs="Arial"/>
          <w:bCs/>
          <w:szCs w:val="40"/>
          <w:lang w:val="en-GB"/>
        </w:rPr>
      </w:pPr>
    </w:p>
    <w:p w14:paraId="0021C74E" w14:textId="77777777" w:rsidR="00713EAB" w:rsidRPr="00BE1A2B" w:rsidRDefault="00713EAB">
      <w:pPr>
        <w:rPr>
          <w:rFonts w:ascii="Arial" w:hAnsi="Arial" w:cs="Arial"/>
          <w:bCs/>
          <w:szCs w:val="40"/>
          <w:lang w:val="en-GB"/>
        </w:rPr>
      </w:pPr>
    </w:p>
    <w:p w14:paraId="2AE7AA51" w14:textId="77777777" w:rsidR="00713EAB" w:rsidRPr="00BE1A2B" w:rsidRDefault="00713EAB">
      <w:pPr>
        <w:rPr>
          <w:rFonts w:ascii="Arial" w:hAnsi="Arial" w:cs="Arial"/>
          <w:bCs/>
          <w:szCs w:val="40"/>
          <w:lang w:val="en-GB"/>
        </w:rPr>
      </w:pPr>
    </w:p>
    <w:p w14:paraId="147DBB00" w14:textId="77777777" w:rsidR="00713EAB" w:rsidRPr="00BE1A2B" w:rsidRDefault="00713EAB">
      <w:pPr>
        <w:rPr>
          <w:rFonts w:ascii="Arial" w:hAnsi="Arial" w:cs="Arial"/>
          <w:bCs/>
          <w:szCs w:val="40"/>
          <w:lang w:val="en-GB"/>
        </w:rPr>
      </w:pPr>
    </w:p>
    <w:p w14:paraId="367B9B22" w14:textId="77777777" w:rsidR="00713EAB" w:rsidRPr="00BE1A2B" w:rsidRDefault="00713EAB">
      <w:pPr>
        <w:rPr>
          <w:rFonts w:ascii="Arial" w:hAnsi="Arial" w:cs="Arial"/>
          <w:bCs/>
          <w:szCs w:val="40"/>
          <w:lang w:val="en-GB"/>
        </w:rPr>
      </w:pPr>
    </w:p>
    <w:p w14:paraId="3EFB40AB" w14:textId="77777777" w:rsidR="00713EAB" w:rsidRPr="00BE1A2B" w:rsidRDefault="00713EAB">
      <w:pPr>
        <w:rPr>
          <w:rFonts w:ascii="Arial" w:hAnsi="Arial" w:cs="Arial"/>
          <w:bCs/>
          <w:szCs w:val="40"/>
          <w:lang w:val="en-GB"/>
        </w:rPr>
      </w:pPr>
    </w:p>
    <w:p w14:paraId="47ECA761" w14:textId="77777777" w:rsidR="00713EAB" w:rsidRPr="00BE1A2B" w:rsidRDefault="00713EAB">
      <w:pPr>
        <w:rPr>
          <w:rFonts w:ascii="Arial" w:hAnsi="Arial" w:cs="Arial"/>
          <w:bCs/>
          <w:szCs w:val="40"/>
          <w:lang w:val="en-GB"/>
        </w:rPr>
      </w:pPr>
    </w:p>
    <w:p w14:paraId="5CDE041C" w14:textId="77777777" w:rsidR="00713EAB" w:rsidRPr="00BE1A2B" w:rsidRDefault="00713EAB">
      <w:pPr>
        <w:rPr>
          <w:rFonts w:ascii="Arial" w:hAnsi="Arial" w:cs="Arial"/>
          <w:bCs/>
          <w:szCs w:val="40"/>
          <w:lang w:val="en-GB"/>
        </w:rPr>
      </w:pPr>
    </w:p>
    <w:p w14:paraId="4C509823" w14:textId="77777777" w:rsidR="00713EAB" w:rsidRPr="00BE1A2B" w:rsidRDefault="00713EAB">
      <w:pPr>
        <w:rPr>
          <w:rFonts w:ascii="Arial" w:hAnsi="Arial" w:cs="Arial"/>
          <w:bCs/>
          <w:szCs w:val="40"/>
          <w:lang w:val="en-GB"/>
        </w:rPr>
      </w:pPr>
    </w:p>
    <w:p w14:paraId="4AE95B1E" w14:textId="77777777" w:rsidR="00713EAB" w:rsidRPr="00BE1A2B" w:rsidRDefault="00713EAB">
      <w:pPr>
        <w:pStyle w:val="Otsikko1"/>
        <w:rPr>
          <w:b/>
          <w:bCs w:val="0"/>
        </w:rPr>
      </w:pPr>
      <w:r w:rsidRPr="00BE1A2B">
        <w:rPr>
          <w:b/>
          <w:bCs w:val="0"/>
        </w:rPr>
        <w:t>NORDIC HANDBOOK</w:t>
      </w:r>
    </w:p>
    <w:p w14:paraId="75597705" w14:textId="77777777" w:rsidR="00713EAB" w:rsidRPr="00BE1A2B" w:rsidRDefault="00713EAB">
      <w:pPr>
        <w:jc w:val="center"/>
        <w:rPr>
          <w:rFonts w:ascii="Arial" w:hAnsi="Arial" w:cs="Arial"/>
          <w:bCs/>
          <w:szCs w:val="40"/>
          <w:lang w:val="en-GB"/>
        </w:rPr>
      </w:pPr>
    </w:p>
    <w:p w14:paraId="0437F4F4" w14:textId="487BCA50" w:rsidR="00713EAB" w:rsidRPr="00BE1A2B" w:rsidRDefault="0046163F" w:rsidP="0046163F">
      <w:pPr>
        <w:tabs>
          <w:tab w:val="left" w:pos="2250"/>
        </w:tabs>
        <w:rPr>
          <w:rFonts w:ascii="Arial" w:hAnsi="Arial" w:cs="Arial"/>
          <w:bCs/>
          <w:szCs w:val="40"/>
          <w:lang w:val="en-GB"/>
        </w:rPr>
      </w:pPr>
      <w:r>
        <w:rPr>
          <w:rFonts w:ascii="Arial" w:hAnsi="Arial" w:cs="Arial"/>
          <w:bCs/>
          <w:szCs w:val="40"/>
          <w:lang w:val="en-GB"/>
        </w:rPr>
        <w:tab/>
      </w:r>
    </w:p>
    <w:p w14:paraId="71BCEB1C" w14:textId="77777777" w:rsidR="00713EAB" w:rsidRPr="00BE1A2B" w:rsidRDefault="00713EAB">
      <w:pPr>
        <w:jc w:val="center"/>
        <w:rPr>
          <w:rFonts w:ascii="Arial" w:hAnsi="Arial" w:cs="Arial"/>
          <w:bCs/>
          <w:szCs w:val="40"/>
          <w:lang w:val="en-GB"/>
        </w:rPr>
      </w:pPr>
    </w:p>
    <w:p w14:paraId="77949365" w14:textId="77777777" w:rsidR="00713EAB" w:rsidRPr="00BE1A2B" w:rsidRDefault="00713EAB">
      <w:pPr>
        <w:pStyle w:val="Otsikko2"/>
        <w:ind w:left="720" w:right="790"/>
        <w:rPr>
          <w:sz w:val="28"/>
          <w:szCs w:val="28"/>
        </w:rPr>
      </w:pPr>
      <w:r w:rsidRPr="00BE1A2B">
        <w:rPr>
          <w:sz w:val="28"/>
          <w:szCs w:val="28"/>
        </w:rPr>
        <w:t>Rules and Regulations covering the Meetings and Competitions between the Nordic Athletic Federations</w:t>
      </w:r>
    </w:p>
    <w:p w14:paraId="19E77E35" w14:textId="77777777" w:rsidR="00713EAB" w:rsidRPr="00BE1A2B" w:rsidRDefault="00713EAB">
      <w:pPr>
        <w:rPr>
          <w:rFonts w:ascii="Arial" w:hAnsi="Arial" w:cs="Arial"/>
          <w:bCs/>
          <w:szCs w:val="40"/>
          <w:lang w:val="en-GB"/>
        </w:rPr>
      </w:pPr>
    </w:p>
    <w:p w14:paraId="60E17C1C" w14:textId="77777777" w:rsidR="00713EAB" w:rsidRPr="00BE1A2B" w:rsidRDefault="00713EAB">
      <w:pPr>
        <w:rPr>
          <w:rFonts w:ascii="Arial" w:hAnsi="Arial" w:cs="Arial"/>
          <w:bCs/>
          <w:szCs w:val="40"/>
          <w:lang w:val="en-GB"/>
        </w:rPr>
      </w:pPr>
    </w:p>
    <w:p w14:paraId="45633B9A" w14:textId="77777777" w:rsidR="00713EAB" w:rsidRPr="00BE1A2B" w:rsidRDefault="00713EAB">
      <w:pPr>
        <w:rPr>
          <w:rFonts w:ascii="Arial" w:hAnsi="Arial" w:cs="Arial"/>
          <w:bCs/>
          <w:szCs w:val="40"/>
          <w:lang w:val="en-GB"/>
        </w:rPr>
      </w:pPr>
    </w:p>
    <w:p w14:paraId="0AF25F56" w14:textId="77777777" w:rsidR="00713EAB" w:rsidRPr="00BE1A2B" w:rsidRDefault="00713EAB">
      <w:pPr>
        <w:rPr>
          <w:rFonts w:ascii="Arial" w:hAnsi="Arial" w:cs="Arial"/>
          <w:bCs/>
          <w:szCs w:val="40"/>
          <w:lang w:val="en-GB"/>
        </w:rPr>
      </w:pPr>
    </w:p>
    <w:p w14:paraId="0F40184C" w14:textId="77777777" w:rsidR="00713EAB" w:rsidRPr="00BE1A2B" w:rsidRDefault="00713EAB">
      <w:pPr>
        <w:rPr>
          <w:rFonts w:ascii="Arial" w:hAnsi="Arial" w:cs="Arial"/>
          <w:bCs/>
          <w:szCs w:val="40"/>
          <w:lang w:val="en-GB"/>
        </w:rPr>
      </w:pPr>
    </w:p>
    <w:p w14:paraId="28F0DBF9" w14:textId="77777777" w:rsidR="00713EAB" w:rsidRPr="00BE1A2B" w:rsidRDefault="00713EAB">
      <w:pPr>
        <w:rPr>
          <w:rFonts w:ascii="Arial" w:hAnsi="Arial" w:cs="Arial"/>
          <w:bCs/>
          <w:szCs w:val="40"/>
          <w:lang w:val="en-GB"/>
        </w:rPr>
      </w:pPr>
    </w:p>
    <w:p w14:paraId="3B33BA6C" w14:textId="77777777" w:rsidR="00713EAB" w:rsidRPr="00BE1A2B" w:rsidRDefault="00713EAB">
      <w:pPr>
        <w:pStyle w:val="Yltunniste"/>
        <w:tabs>
          <w:tab w:val="clear" w:pos="4819"/>
          <w:tab w:val="clear" w:pos="9638"/>
        </w:tabs>
        <w:rPr>
          <w:rFonts w:ascii="Arial" w:hAnsi="Arial" w:cs="Arial"/>
          <w:bCs/>
          <w:szCs w:val="40"/>
          <w:lang w:val="en-GB"/>
        </w:rPr>
      </w:pPr>
    </w:p>
    <w:p w14:paraId="4A838857" w14:textId="77777777" w:rsidR="00713EAB" w:rsidRPr="00BE1A2B" w:rsidRDefault="00713EAB">
      <w:pPr>
        <w:rPr>
          <w:rFonts w:ascii="Arial" w:hAnsi="Arial" w:cs="Arial"/>
          <w:bCs/>
          <w:szCs w:val="40"/>
          <w:lang w:val="en-GB"/>
        </w:rPr>
      </w:pPr>
    </w:p>
    <w:p w14:paraId="331259E8" w14:textId="77777777" w:rsidR="00713EAB" w:rsidRPr="00BE1A2B" w:rsidRDefault="00713EAB">
      <w:pPr>
        <w:rPr>
          <w:rFonts w:ascii="Arial" w:hAnsi="Arial" w:cs="Arial"/>
          <w:bCs/>
          <w:szCs w:val="40"/>
          <w:lang w:val="en-GB"/>
        </w:rPr>
      </w:pPr>
    </w:p>
    <w:p w14:paraId="620FED20" w14:textId="77777777" w:rsidR="00713EAB" w:rsidRPr="00BE1A2B" w:rsidRDefault="00713EAB">
      <w:pPr>
        <w:rPr>
          <w:rFonts w:ascii="Arial" w:hAnsi="Arial" w:cs="Arial"/>
          <w:bCs/>
          <w:szCs w:val="40"/>
          <w:lang w:val="en-GB"/>
        </w:rPr>
      </w:pPr>
    </w:p>
    <w:p w14:paraId="1808C848" w14:textId="77777777" w:rsidR="00713EAB" w:rsidRPr="00BE1A2B" w:rsidRDefault="00713EAB">
      <w:pPr>
        <w:rPr>
          <w:rFonts w:ascii="Arial" w:hAnsi="Arial" w:cs="Arial"/>
          <w:bCs/>
          <w:szCs w:val="40"/>
          <w:lang w:val="en-GB"/>
        </w:rPr>
      </w:pPr>
    </w:p>
    <w:p w14:paraId="23F83BF6" w14:textId="77777777" w:rsidR="00713EAB" w:rsidRPr="00BE1A2B" w:rsidRDefault="00713EAB">
      <w:pPr>
        <w:rPr>
          <w:rFonts w:ascii="Arial" w:hAnsi="Arial" w:cs="Arial"/>
          <w:bCs/>
          <w:szCs w:val="40"/>
          <w:lang w:val="en-GB"/>
        </w:rPr>
      </w:pPr>
    </w:p>
    <w:p w14:paraId="052122FD" w14:textId="77777777" w:rsidR="00713EAB" w:rsidRPr="00BE1A2B" w:rsidRDefault="00713EAB">
      <w:pPr>
        <w:rPr>
          <w:rFonts w:ascii="Arial" w:hAnsi="Arial" w:cs="Arial"/>
          <w:bCs/>
          <w:szCs w:val="40"/>
          <w:lang w:val="en-GB"/>
        </w:rPr>
      </w:pPr>
    </w:p>
    <w:p w14:paraId="6347F67C" w14:textId="77777777" w:rsidR="00713EAB" w:rsidRPr="00BE1A2B" w:rsidRDefault="00713EAB">
      <w:pPr>
        <w:rPr>
          <w:rFonts w:ascii="Arial" w:hAnsi="Arial" w:cs="Arial"/>
          <w:bCs/>
          <w:szCs w:val="40"/>
          <w:lang w:val="en-GB"/>
        </w:rPr>
      </w:pPr>
    </w:p>
    <w:p w14:paraId="5AC7E430" w14:textId="77777777" w:rsidR="00713EAB" w:rsidRPr="00BE1A2B" w:rsidRDefault="00713EAB">
      <w:pPr>
        <w:rPr>
          <w:rFonts w:ascii="Arial" w:hAnsi="Arial" w:cs="Arial"/>
          <w:bCs/>
          <w:szCs w:val="40"/>
          <w:lang w:val="en-GB"/>
        </w:rPr>
      </w:pPr>
    </w:p>
    <w:p w14:paraId="4189E9EB" w14:textId="77777777" w:rsidR="00713EAB" w:rsidRPr="00BE1A2B" w:rsidRDefault="00713EAB">
      <w:pPr>
        <w:rPr>
          <w:rFonts w:ascii="Arial" w:hAnsi="Arial" w:cs="Arial"/>
          <w:bCs/>
          <w:szCs w:val="40"/>
          <w:lang w:val="en-GB"/>
        </w:rPr>
      </w:pPr>
    </w:p>
    <w:p w14:paraId="62DFA619" w14:textId="77777777" w:rsidR="00713EAB" w:rsidRPr="00BE1A2B" w:rsidRDefault="00713EAB">
      <w:pPr>
        <w:rPr>
          <w:rFonts w:ascii="Arial" w:hAnsi="Arial" w:cs="Arial"/>
          <w:bCs/>
          <w:szCs w:val="40"/>
          <w:lang w:val="en-GB"/>
        </w:rPr>
      </w:pPr>
    </w:p>
    <w:p w14:paraId="38F40318" w14:textId="77777777" w:rsidR="00713EAB" w:rsidRPr="00BE1A2B" w:rsidRDefault="00713EAB">
      <w:pPr>
        <w:rPr>
          <w:rFonts w:ascii="Arial" w:hAnsi="Arial" w:cs="Arial"/>
          <w:bCs/>
          <w:szCs w:val="40"/>
          <w:lang w:val="en-GB"/>
        </w:rPr>
      </w:pPr>
    </w:p>
    <w:p w14:paraId="7C509F0F" w14:textId="25A99BF6" w:rsidR="00713EAB" w:rsidRPr="00311CF0" w:rsidRDefault="008C3658" w:rsidP="00311CF0">
      <w:pPr>
        <w:pStyle w:val="Leipteksti"/>
        <w:ind w:left="851" w:right="1330"/>
        <w:rPr>
          <w:sz w:val="26"/>
          <w:szCs w:val="26"/>
        </w:rPr>
      </w:pPr>
      <w:r>
        <w:rPr>
          <w:sz w:val="26"/>
          <w:szCs w:val="26"/>
        </w:rPr>
        <w:t>Updated</w:t>
      </w:r>
      <w:r w:rsidR="00C07D59">
        <w:rPr>
          <w:sz w:val="26"/>
          <w:szCs w:val="26"/>
        </w:rPr>
        <w:t xml:space="preserve"> </w:t>
      </w:r>
      <w:r w:rsidR="00311CF0">
        <w:rPr>
          <w:sz w:val="26"/>
          <w:szCs w:val="26"/>
        </w:rPr>
        <w:t xml:space="preserve">March </w:t>
      </w:r>
      <w:r w:rsidR="00DA481B">
        <w:rPr>
          <w:sz w:val="26"/>
          <w:szCs w:val="26"/>
        </w:rPr>
        <w:t>11</w:t>
      </w:r>
      <w:r w:rsidR="00DA481B">
        <w:rPr>
          <w:sz w:val="26"/>
          <w:szCs w:val="26"/>
          <w:vertAlign w:val="superscript"/>
        </w:rPr>
        <w:t>th</w:t>
      </w:r>
      <w:r w:rsidR="00311CF0">
        <w:rPr>
          <w:sz w:val="26"/>
          <w:szCs w:val="26"/>
        </w:rPr>
        <w:t xml:space="preserve"> 2023</w:t>
      </w:r>
      <w:r w:rsidR="001E6B6C" w:rsidRPr="00375DF6">
        <w:rPr>
          <w:sz w:val="26"/>
          <w:szCs w:val="26"/>
        </w:rPr>
        <w:t xml:space="preserve"> </w:t>
      </w:r>
    </w:p>
    <w:p w14:paraId="71191C1C" w14:textId="32D950FB" w:rsidR="00713EAB" w:rsidRPr="00BE1A2B" w:rsidRDefault="00713EAB">
      <w:pPr>
        <w:rPr>
          <w:rFonts w:ascii="Arial" w:hAnsi="Arial" w:cs="Arial"/>
          <w:bCs/>
          <w:szCs w:val="40"/>
          <w:lang w:val="en-GB"/>
        </w:rPr>
      </w:pPr>
      <w:r w:rsidRPr="00BE1A2B">
        <w:rPr>
          <w:rFonts w:ascii="Arial" w:hAnsi="Arial" w:cs="Arial"/>
          <w:bCs/>
          <w:szCs w:val="40"/>
          <w:lang w:val="en-GB"/>
        </w:rPr>
        <w:br w:type="page"/>
      </w:r>
    </w:p>
    <w:p w14:paraId="6B58524F" w14:textId="77777777" w:rsidR="00713EAB" w:rsidRPr="00BE1A2B" w:rsidRDefault="00713EAB">
      <w:pPr>
        <w:rPr>
          <w:rFonts w:ascii="Arial" w:hAnsi="Arial" w:cs="Arial"/>
          <w:b/>
          <w:szCs w:val="40"/>
          <w:lang w:val="en-GB"/>
        </w:rPr>
      </w:pPr>
      <w:r w:rsidRPr="00BE1A2B">
        <w:rPr>
          <w:rFonts w:ascii="Arial" w:hAnsi="Arial" w:cs="Arial"/>
          <w:b/>
          <w:szCs w:val="40"/>
          <w:lang w:val="en-GB"/>
        </w:rPr>
        <w:lastRenderedPageBreak/>
        <w:t>Contents:</w:t>
      </w:r>
    </w:p>
    <w:p w14:paraId="365A8F85" w14:textId="77777777" w:rsidR="00713EAB" w:rsidRPr="00BE1A2B" w:rsidRDefault="00713EAB">
      <w:pPr>
        <w:rPr>
          <w:rFonts w:ascii="Arial" w:hAnsi="Arial" w:cs="Arial"/>
          <w:bCs/>
          <w:szCs w:val="40"/>
          <w:lang w:val="en-GB"/>
        </w:rPr>
      </w:pPr>
    </w:p>
    <w:p w14:paraId="4B40ADAB" w14:textId="77777777" w:rsidR="00713EAB" w:rsidRPr="00BE1A2B" w:rsidRDefault="00713EAB">
      <w:pPr>
        <w:rPr>
          <w:rFonts w:ascii="Arial" w:hAnsi="Arial" w:cs="Arial"/>
          <w:bCs/>
          <w:szCs w:val="40"/>
          <w:lang w:val="en-GB"/>
        </w:rPr>
      </w:pPr>
    </w:p>
    <w:p w14:paraId="0B53567C" w14:textId="77777777" w:rsidR="00713EAB" w:rsidRPr="00BE1A2B" w:rsidRDefault="00713EAB">
      <w:pPr>
        <w:rPr>
          <w:rFonts w:ascii="Arial" w:hAnsi="Arial" w:cs="Arial"/>
          <w:bCs/>
          <w:szCs w:val="40"/>
          <w:lang w:val="en-GB"/>
        </w:rPr>
      </w:pPr>
    </w:p>
    <w:p w14:paraId="172992F7" w14:textId="77777777" w:rsidR="00713EAB" w:rsidRPr="00BE1A2B" w:rsidRDefault="00713EAB">
      <w:pPr>
        <w:pStyle w:val="Otsikko3"/>
      </w:pPr>
      <w:r w:rsidRPr="00BE1A2B">
        <w:t>Part 1   -   Constitutional Rules</w:t>
      </w:r>
    </w:p>
    <w:p w14:paraId="30F7BEE2" w14:textId="77777777" w:rsidR="00713EAB" w:rsidRPr="00BE1A2B" w:rsidRDefault="00713EAB">
      <w:pPr>
        <w:rPr>
          <w:rFonts w:ascii="Arial" w:hAnsi="Arial" w:cs="Arial"/>
          <w:bCs/>
          <w:szCs w:val="40"/>
          <w:lang w:val="en-GB"/>
        </w:rPr>
      </w:pPr>
    </w:p>
    <w:p w14:paraId="2B62C3F0" w14:textId="77777777" w:rsidR="00713EAB" w:rsidRPr="00BE1A2B" w:rsidRDefault="00713EAB">
      <w:pPr>
        <w:rPr>
          <w:rFonts w:ascii="Arial" w:hAnsi="Arial" w:cs="Arial"/>
          <w:bCs/>
          <w:szCs w:val="40"/>
          <w:lang w:val="en-GB"/>
        </w:rPr>
      </w:pPr>
    </w:p>
    <w:p w14:paraId="07038DE1" w14:textId="77777777" w:rsidR="00713EAB" w:rsidRPr="00BE1A2B" w:rsidRDefault="00713EAB">
      <w:pPr>
        <w:rPr>
          <w:rFonts w:ascii="Arial" w:hAnsi="Arial" w:cs="Arial"/>
          <w:bCs/>
          <w:szCs w:val="40"/>
          <w:lang w:val="en-GB"/>
        </w:rPr>
      </w:pPr>
    </w:p>
    <w:p w14:paraId="2E66B35A" w14:textId="00C70ECD" w:rsidR="00713EAB" w:rsidRPr="00BE1A2B" w:rsidRDefault="00366909">
      <w:pPr>
        <w:pStyle w:val="Otsikko3"/>
      </w:pPr>
      <w:r w:rsidRPr="00BE1A2B">
        <w:t>Part 2   -   Conferences,</w:t>
      </w:r>
      <w:r w:rsidR="00713EAB" w:rsidRPr="00BE1A2B">
        <w:t xml:space="preserve"> Meetings</w:t>
      </w:r>
      <w:r w:rsidRPr="00BE1A2B">
        <w:t xml:space="preserve"> and Committee</w:t>
      </w:r>
      <w:r w:rsidR="00BF25AC">
        <w:t>s</w:t>
      </w:r>
    </w:p>
    <w:p w14:paraId="34FB4988" w14:textId="77777777" w:rsidR="00713EAB" w:rsidRPr="00BE1A2B" w:rsidRDefault="00713EAB">
      <w:pPr>
        <w:rPr>
          <w:rFonts w:ascii="Arial" w:hAnsi="Arial" w:cs="Arial"/>
          <w:bCs/>
          <w:szCs w:val="40"/>
          <w:lang w:val="en-GB"/>
        </w:rPr>
      </w:pPr>
    </w:p>
    <w:p w14:paraId="2740A4F9" w14:textId="77777777" w:rsidR="00713EAB" w:rsidRPr="00BE1A2B" w:rsidRDefault="00713EAB">
      <w:pPr>
        <w:numPr>
          <w:ilvl w:val="1"/>
          <w:numId w:val="3"/>
        </w:numPr>
        <w:rPr>
          <w:rFonts w:ascii="Arial" w:hAnsi="Arial" w:cs="Arial"/>
          <w:bCs/>
          <w:szCs w:val="40"/>
          <w:lang w:val="en-GB"/>
        </w:rPr>
      </w:pPr>
      <w:r w:rsidRPr="00BE1A2B">
        <w:rPr>
          <w:rFonts w:ascii="Arial" w:hAnsi="Arial" w:cs="Arial"/>
          <w:bCs/>
          <w:szCs w:val="40"/>
          <w:lang w:val="en-GB"/>
        </w:rPr>
        <w:t>General Rules</w:t>
      </w:r>
    </w:p>
    <w:p w14:paraId="7605B1A1" w14:textId="77777777" w:rsidR="00713EAB" w:rsidRPr="00BE1A2B" w:rsidRDefault="00713EAB">
      <w:pPr>
        <w:rPr>
          <w:rFonts w:ascii="Arial" w:hAnsi="Arial" w:cs="Arial"/>
          <w:bCs/>
          <w:szCs w:val="40"/>
          <w:lang w:val="en-GB"/>
        </w:rPr>
      </w:pPr>
    </w:p>
    <w:p w14:paraId="537C7123" w14:textId="77777777" w:rsidR="00713EAB" w:rsidRPr="00BE1A2B" w:rsidRDefault="00713EAB">
      <w:pPr>
        <w:numPr>
          <w:ilvl w:val="1"/>
          <w:numId w:val="3"/>
        </w:numPr>
        <w:rPr>
          <w:rFonts w:ascii="Arial" w:hAnsi="Arial" w:cs="Arial"/>
          <w:bCs/>
          <w:szCs w:val="40"/>
          <w:lang w:val="en-GB"/>
        </w:rPr>
      </w:pPr>
      <w:r w:rsidRPr="00BE1A2B">
        <w:rPr>
          <w:rFonts w:ascii="Arial" w:hAnsi="Arial" w:cs="Arial"/>
          <w:bCs/>
          <w:szCs w:val="40"/>
          <w:lang w:val="en-GB"/>
        </w:rPr>
        <w:t>Nordic Congress</w:t>
      </w:r>
    </w:p>
    <w:p w14:paraId="680D2B19" w14:textId="3E05D732" w:rsidR="00713EAB" w:rsidRPr="00BE1A2B" w:rsidRDefault="00E915E9" w:rsidP="00E23AD4">
      <w:pPr>
        <w:rPr>
          <w:rFonts w:ascii="Arial" w:hAnsi="Arial" w:cs="Arial"/>
          <w:bCs/>
          <w:szCs w:val="40"/>
          <w:lang w:val="en-GB"/>
        </w:rPr>
      </w:pPr>
      <w:r>
        <w:rPr>
          <w:rFonts w:ascii="Arial" w:hAnsi="Arial" w:cs="Arial"/>
          <w:bCs/>
          <w:szCs w:val="40"/>
          <w:lang w:val="en-GB"/>
        </w:rPr>
        <w:tab/>
      </w:r>
    </w:p>
    <w:p w14:paraId="682D7B46" w14:textId="660ECA19" w:rsidR="00713EAB" w:rsidRPr="000E30D5" w:rsidRDefault="00713EAB" w:rsidP="000E30D5">
      <w:pPr>
        <w:numPr>
          <w:ilvl w:val="1"/>
          <w:numId w:val="3"/>
        </w:numPr>
        <w:rPr>
          <w:rFonts w:ascii="Arial" w:hAnsi="Arial" w:cs="Arial"/>
          <w:bCs/>
          <w:szCs w:val="40"/>
          <w:lang w:val="en-GB"/>
        </w:rPr>
      </w:pPr>
      <w:r w:rsidRPr="00BE1A2B">
        <w:rPr>
          <w:rFonts w:ascii="Arial" w:hAnsi="Arial" w:cs="Arial"/>
          <w:bCs/>
          <w:szCs w:val="40"/>
          <w:lang w:val="en-GB"/>
        </w:rPr>
        <w:t>Nordic General Secretaries’ Conference</w:t>
      </w:r>
    </w:p>
    <w:p w14:paraId="106A5AF0" w14:textId="77777777" w:rsidR="00713EAB" w:rsidRPr="00BE1A2B" w:rsidRDefault="00713EAB">
      <w:pPr>
        <w:rPr>
          <w:rFonts w:ascii="Arial" w:hAnsi="Arial" w:cs="Arial"/>
          <w:bCs/>
          <w:szCs w:val="40"/>
          <w:lang w:val="en-GB"/>
        </w:rPr>
      </w:pPr>
    </w:p>
    <w:p w14:paraId="0DF91632" w14:textId="49D90E0A" w:rsidR="00713EAB" w:rsidRPr="000E30D5" w:rsidRDefault="00713EAB" w:rsidP="000E30D5">
      <w:pPr>
        <w:numPr>
          <w:ilvl w:val="1"/>
          <w:numId w:val="3"/>
        </w:numPr>
        <w:rPr>
          <w:rFonts w:ascii="Arial" w:hAnsi="Arial" w:cs="Arial"/>
          <w:bCs/>
          <w:szCs w:val="40"/>
          <w:lang w:val="en-GB"/>
        </w:rPr>
      </w:pPr>
      <w:r w:rsidRPr="00BE1A2B">
        <w:rPr>
          <w:rFonts w:ascii="Arial" w:hAnsi="Arial" w:cs="Arial"/>
          <w:bCs/>
          <w:szCs w:val="40"/>
          <w:lang w:val="en-GB"/>
        </w:rPr>
        <w:t>Nordic Technical Conference</w:t>
      </w:r>
    </w:p>
    <w:p w14:paraId="27D53689" w14:textId="77777777" w:rsidR="00713EAB" w:rsidRPr="00BE1A2B" w:rsidRDefault="00713EAB">
      <w:pPr>
        <w:rPr>
          <w:rFonts w:ascii="Arial" w:hAnsi="Arial" w:cs="Arial"/>
          <w:bCs/>
          <w:szCs w:val="40"/>
          <w:lang w:val="en-GB"/>
        </w:rPr>
      </w:pPr>
    </w:p>
    <w:p w14:paraId="3999EC5A" w14:textId="77777777" w:rsidR="00713EAB" w:rsidRPr="00BE1A2B" w:rsidRDefault="00713EAB">
      <w:pPr>
        <w:numPr>
          <w:ilvl w:val="1"/>
          <w:numId w:val="3"/>
        </w:numPr>
        <w:rPr>
          <w:rFonts w:ascii="Arial" w:hAnsi="Arial" w:cs="Arial"/>
          <w:bCs/>
          <w:szCs w:val="40"/>
          <w:lang w:val="en-GB"/>
        </w:rPr>
      </w:pPr>
      <w:r w:rsidRPr="00BE1A2B">
        <w:rPr>
          <w:rFonts w:ascii="Arial" w:hAnsi="Arial" w:cs="Arial"/>
          <w:bCs/>
          <w:szCs w:val="40"/>
          <w:lang w:val="en-GB"/>
        </w:rPr>
        <w:t>Other Meetings and Conferences</w:t>
      </w:r>
    </w:p>
    <w:p w14:paraId="610D1694" w14:textId="77777777" w:rsidR="00713EAB" w:rsidRPr="00BE1A2B" w:rsidRDefault="00713EAB">
      <w:pPr>
        <w:rPr>
          <w:rFonts w:ascii="Arial" w:hAnsi="Arial" w:cs="Arial"/>
          <w:bCs/>
          <w:szCs w:val="40"/>
          <w:lang w:val="en-GB"/>
        </w:rPr>
      </w:pPr>
    </w:p>
    <w:p w14:paraId="4E281C75" w14:textId="77777777" w:rsidR="00713EAB" w:rsidRPr="00BE1A2B" w:rsidRDefault="00713EAB">
      <w:pPr>
        <w:rPr>
          <w:rFonts w:ascii="Arial" w:hAnsi="Arial" w:cs="Arial"/>
          <w:bCs/>
          <w:szCs w:val="40"/>
          <w:lang w:val="en-GB"/>
        </w:rPr>
      </w:pPr>
    </w:p>
    <w:p w14:paraId="73D89589" w14:textId="77777777" w:rsidR="00713EAB" w:rsidRPr="00BE1A2B" w:rsidRDefault="00713EAB">
      <w:pPr>
        <w:rPr>
          <w:rFonts w:ascii="Arial" w:hAnsi="Arial" w:cs="Arial"/>
          <w:bCs/>
          <w:szCs w:val="40"/>
          <w:lang w:val="en-GB"/>
        </w:rPr>
      </w:pPr>
    </w:p>
    <w:p w14:paraId="56ED8B39" w14:textId="77777777" w:rsidR="00713EAB" w:rsidRPr="00BE1A2B" w:rsidRDefault="00713EAB">
      <w:pPr>
        <w:pStyle w:val="Otsikko3"/>
      </w:pPr>
      <w:r w:rsidRPr="00BE1A2B">
        <w:t>Part 3   -   Competition Regulations</w:t>
      </w:r>
    </w:p>
    <w:p w14:paraId="7202FD9E" w14:textId="77777777" w:rsidR="00713EAB" w:rsidRPr="00BE1A2B" w:rsidRDefault="00713EAB">
      <w:pPr>
        <w:rPr>
          <w:rFonts w:ascii="Arial" w:hAnsi="Arial" w:cs="Arial"/>
          <w:bCs/>
          <w:szCs w:val="40"/>
          <w:lang w:val="en-GB"/>
        </w:rPr>
      </w:pPr>
    </w:p>
    <w:p w14:paraId="77C89686" w14:textId="77777777" w:rsidR="00713EAB" w:rsidRPr="00BE1A2B" w:rsidRDefault="00713EAB">
      <w:pPr>
        <w:numPr>
          <w:ilvl w:val="1"/>
          <w:numId w:val="4"/>
        </w:numPr>
        <w:rPr>
          <w:rFonts w:ascii="Arial" w:hAnsi="Arial" w:cs="Arial"/>
          <w:bCs/>
          <w:szCs w:val="40"/>
          <w:lang w:val="en-GB"/>
        </w:rPr>
      </w:pPr>
      <w:r w:rsidRPr="00BE1A2B">
        <w:rPr>
          <w:rFonts w:ascii="Arial" w:hAnsi="Arial" w:cs="Arial"/>
          <w:bCs/>
          <w:szCs w:val="40"/>
          <w:lang w:val="en-GB"/>
        </w:rPr>
        <w:t>General Rules and Recommendations</w:t>
      </w:r>
    </w:p>
    <w:p w14:paraId="654383E5" w14:textId="77777777" w:rsidR="00713EAB" w:rsidRPr="00BE1A2B" w:rsidRDefault="00713EAB">
      <w:pPr>
        <w:rPr>
          <w:rFonts w:ascii="Arial" w:hAnsi="Arial" w:cs="Arial"/>
          <w:bCs/>
          <w:szCs w:val="40"/>
          <w:lang w:val="en-GB"/>
        </w:rPr>
      </w:pPr>
    </w:p>
    <w:p w14:paraId="6A27D3B6" w14:textId="6E68D602" w:rsidR="00713EAB" w:rsidRPr="00BE1A2B" w:rsidRDefault="00713EAB">
      <w:pPr>
        <w:numPr>
          <w:ilvl w:val="1"/>
          <w:numId w:val="4"/>
        </w:numPr>
        <w:rPr>
          <w:rFonts w:ascii="Arial" w:hAnsi="Arial" w:cs="Arial"/>
          <w:bCs/>
          <w:szCs w:val="40"/>
          <w:lang w:val="en-GB"/>
        </w:rPr>
      </w:pPr>
      <w:r w:rsidRPr="00BE1A2B">
        <w:rPr>
          <w:rFonts w:ascii="Arial" w:hAnsi="Arial" w:cs="Arial"/>
          <w:bCs/>
          <w:szCs w:val="40"/>
          <w:lang w:val="en-GB"/>
        </w:rPr>
        <w:t>Nordic</w:t>
      </w:r>
      <w:r w:rsidR="006D25D0">
        <w:rPr>
          <w:rFonts w:ascii="Arial" w:hAnsi="Arial" w:cs="Arial"/>
          <w:bCs/>
          <w:szCs w:val="40"/>
          <w:lang w:val="en-GB"/>
        </w:rPr>
        <w:t xml:space="preserve"> (Senior) </w:t>
      </w:r>
      <w:r w:rsidR="00747BE4" w:rsidRPr="00BE1A2B">
        <w:rPr>
          <w:rFonts w:ascii="Arial" w:hAnsi="Arial" w:cs="Arial"/>
          <w:bCs/>
          <w:szCs w:val="40"/>
          <w:lang w:val="en-GB"/>
        </w:rPr>
        <w:t>Championships</w:t>
      </w:r>
    </w:p>
    <w:p w14:paraId="14F1E00F" w14:textId="77777777" w:rsidR="00713EAB" w:rsidRPr="00BE1A2B" w:rsidRDefault="00713EAB">
      <w:pPr>
        <w:rPr>
          <w:rFonts w:ascii="Arial" w:hAnsi="Arial" w:cs="Arial"/>
          <w:bCs/>
          <w:szCs w:val="40"/>
          <w:lang w:val="en-GB"/>
        </w:rPr>
      </w:pPr>
    </w:p>
    <w:p w14:paraId="1E2D6B5B" w14:textId="77777777" w:rsidR="00713EAB" w:rsidRPr="00BE1A2B" w:rsidRDefault="00713EAB">
      <w:pPr>
        <w:numPr>
          <w:ilvl w:val="1"/>
          <w:numId w:val="4"/>
        </w:numPr>
        <w:rPr>
          <w:rFonts w:ascii="Arial" w:hAnsi="Arial" w:cs="Arial"/>
          <w:bCs/>
          <w:szCs w:val="40"/>
          <w:lang w:val="en-GB"/>
        </w:rPr>
      </w:pPr>
      <w:r w:rsidRPr="00BE1A2B">
        <w:rPr>
          <w:rFonts w:ascii="Arial" w:hAnsi="Arial" w:cs="Arial"/>
          <w:bCs/>
          <w:szCs w:val="40"/>
          <w:lang w:val="en-GB"/>
        </w:rPr>
        <w:t>Nordic</w:t>
      </w:r>
      <w:r w:rsidR="004D5F58" w:rsidRPr="00BE1A2B">
        <w:rPr>
          <w:rFonts w:ascii="Arial" w:hAnsi="Arial" w:cs="Arial"/>
          <w:bCs/>
          <w:szCs w:val="40"/>
          <w:lang w:val="en-GB"/>
        </w:rPr>
        <w:t xml:space="preserve"> U20 Match</w:t>
      </w:r>
      <w:r w:rsidR="00C3474D" w:rsidRPr="00BE1A2B">
        <w:rPr>
          <w:rFonts w:ascii="Arial" w:hAnsi="Arial" w:cs="Arial"/>
          <w:bCs/>
          <w:szCs w:val="40"/>
          <w:lang w:val="en-GB"/>
        </w:rPr>
        <w:t xml:space="preserve"> &amp; Championships</w:t>
      </w:r>
    </w:p>
    <w:p w14:paraId="4F7C359C" w14:textId="77777777" w:rsidR="00713EAB" w:rsidRPr="00BE1A2B" w:rsidRDefault="00713EAB">
      <w:pPr>
        <w:rPr>
          <w:rFonts w:ascii="Arial" w:hAnsi="Arial" w:cs="Arial"/>
          <w:bCs/>
          <w:szCs w:val="40"/>
          <w:lang w:val="en-GB"/>
        </w:rPr>
      </w:pPr>
    </w:p>
    <w:p w14:paraId="6B217A4F" w14:textId="72CE7ACB" w:rsidR="00713EAB" w:rsidRPr="00BE1A2B" w:rsidRDefault="00713EAB">
      <w:pPr>
        <w:numPr>
          <w:ilvl w:val="1"/>
          <w:numId w:val="4"/>
        </w:numPr>
        <w:rPr>
          <w:rFonts w:ascii="Arial" w:hAnsi="Arial" w:cs="Arial"/>
          <w:bCs/>
          <w:szCs w:val="40"/>
          <w:lang w:val="en-GB"/>
        </w:rPr>
      </w:pPr>
      <w:r w:rsidRPr="00BE1A2B">
        <w:rPr>
          <w:rFonts w:ascii="Arial" w:hAnsi="Arial" w:cs="Arial"/>
          <w:bCs/>
          <w:szCs w:val="40"/>
          <w:lang w:val="en-GB"/>
        </w:rPr>
        <w:t>Nordic Championships in Combined Events</w:t>
      </w:r>
    </w:p>
    <w:p w14:paraId="7E5E2454" w14:textId="77777777" w:rsidR="00713EAB" w:rsidRPr="00BE1A2B" w:rsidRDefault="00713EAB">
      <w:pPr>
        <w:rPr>
          <w:rFonts w:ascii="Arial" w:hAnsi="Arial" w:cs="Arial"/>
          <w:bCs/>
          <w:szCs w:val="40"/>
          <w:lang w:val="en-GB"/>
        </w:rPr>
      </w:pPr>
    </w:p>
    <w:p w14:paraId="7CA49FA0" w14:textId="77777777" w:rsidR="00713EAB" w:rsidRPr="00BE1A2B" w:rsidRDefault="00713EAB">
      <w:pPr>
        <w:numPr>
          <w:ilvl w:val="1"/>
          <w:numId w:val="4"/>
        </w:numPr>
        <w:rPr>
          <w:rFonts w:ascii="Arial" w:hAnsi="Arial" w:cs="Arial"/>
          <w:bCs/>
          <w:szCs w:val="40"/>
          <w:lang w:val="en-GB"/>
        </w:rPr>
      </w:pPr>
      <w:r w:rsidRPr="00BE1A2B">
        <w:rPr>
          <w:rFonts w:ascii="Arial" w:hAnsi="Arial" w:cs="Arial"/>
          <w:bCs/>
          <w:szCs w:val="40"/>
          <w:lang w:val="en-GB"/>
        </w:rPr>
        <w:t>Nordic Cross Country Championships</w:t>
      </w:r>
    </w:p>
    <w:p w14:paraId="528CB9BB" w14:textId="77777777" w:rsidR="003F448D" w:rsidRPr="00BE1A2B" w:rsidRDefault="003F448D" w:rsidP="00334D67">
      <w:pPr>
        <w:pStyle w:val="Luettelokappale"/>
        <w:ind w:left="0"/>
        <w:rPr>
          <w:rFonts w:ascii="Arial" w:hAnsi="Arial" w:cs="Arial"/>
          <w:bCs/>
          <w:szCs w:val="40"/>
          <w:lang w:val="en-GB"/>
        </w:rPr>
      </w:pPr>
    </w:p>
    <w:p w14:paraId="7BBE1777" w14:textId="77777777" w:rsidR="003F448D" w:rsidRPr="00BE1A2B" w:rsidRDefault="003F448D" w:rsidP="00A62B39">
      <w:pPr>
        <w:numPr>
          <w:ilvl w:val="1"/>
          <w:numId w:val="4"/>
        </w:numPr>
        <w:rPr>
          <w:rFonts w:ascii="Arial" w:hAnsi="Arial" w:cs="Arial"/>
          <w:bCs/>
          <w:szCs w:val="40"/>
          <w:lang w:val="en-GB"/>
        </w:rPr>
      </w:pPr>
      <w:r w:rsidRPr="00BE1A2B">
        <w:rPr>
          <w:rFonts w:ascii="Arial" w:hAnsi="Arial" w:cs="Arial"/>
          <w:bCs/>
          <w:szCs w:val="40"/>
          <w:lang w:val="en-GB"/>
        </w:rPr>
        <w:t>Nordic Indoor Match</w:t>
      </w:r>
    </w:p>
    <w:p w14:paraId="46973CF2" w14:textId="77777777" w:rsidR="00713EAB" w:rsidRPr="00BE1A2B" w:rsidRDefault="00713EAB">
      <w:pPr>
        <w:rPr>
          <w:rFonts w:ascii="Arial" w:hAnsi="Arial" w:cs="Arial"/>
          <w:bCs/>
          <w:szCs w:val="40"/>
          <w:lang w:val="en-GB"/>
        </w:rPr>
      </w:pPr>
    </w:p>
    <w:p w14:paraId="3309EE8D" w14:textId="77777777" w:rsidR="00713EAB" w:rsidRPr="00BE1A2B" w:rsidRDefault="00713EAB">
      <w:pPr>
        <w:rPr>
          <w:rFonts w:ascii="Arial" w:hAnsi="Arial" w:cs="Arial"/>
          <w:bCs/>
          <w:szCs w:val="40"/>
          <w:lang w:val="en-GB"/>
        </w:rPr>
      </w:pPr>
    </w:p>
    <w:p w14:paraId="1F115A83" w14:textId="77777777" w:rsidR="00774F26" w:rsidRPr="00BE1A2B" w:rsidRDefault="00774F26">
      <w:pPr>
        <w:rPr>
          <w:rFonts w:ascii="Arial" w:hAnsi="Arial" w:cs="Arial"/>
          <w:bCs/>
          <w:szCs w:val="40"/>
          <w:lang w:val="en-GB"/>
        </w:rPr>
      </w:pPr>
    </w:p>
    <w:p w14:paraId="77CA0B69" w14:textId="77777777" w:rsidR="00774F26" w:rsidRPr="00BE1A2B" w:rsidRDefault="00774F26">
      <w:pPr>
        <w:rPr>
          <w:rFonts w:ascii="Arial" w:hAnsi="Arial" w:cs="Arial"/>
          <w:bCs/>
          <w:szCs w:val="40"/>
          <w:lang w:val="en-GB"/>
        </w:rPr>
      </w:pPr>
    </w:p>
    <w:p w14:paraId="1D24A159" w14:textId="13B9BAF5" w:rsidR="00713EAB" w:rsidRDefault="00713EAB">
      <w:pPr>
        <w:rPr>
          <w:rFonts w:ascii="Arial" w:hAnsi="Arial" w:cs="Arial"/>
          <w:bCs/>
          <w:szCs w:val="40"/>
          <w:lang w:val="en-GB"/>
        </w:rPr>
      </w:pPr>
    </w:p>
    <w:p w14:paraId="57460D30" w14:textId="3574CF84" w:rsidR="007F17AA" w:rsidRDefault="007F17AA">
      <w:pPr>
        <w:rPr>
          <w:rFonts w:ascii="Arial" w:hAnsi="Arial" w:cs="Arial"/>
          <w:bCs/>
          <w:szCs w:val="40"/>
          <w:lang w:val="en-GB"/>
        </w:rPr>
      </w:pPr>
    </w:p>
    <w:p w14:paraId="5D49D611" w14:textId="74A61F37" w:rsidR="007F17AA" w:rsidRDefault="007F17AA">
      <w:pPr>
        <w:rPr>
          <w:rFonts w:ascii="Arial" w:hAnsi="Arial" w:cs="Arial"/>
          <w:bCs/>
          <w:szCs w:val="40"/>
          <w:lang w:val="en-GB"/>
        </w:rPr>
      </w:pPr>
    </w:p>
    <w:p w14:paraId="24088767" w14:textId="560473D7" w:rsidR="007F17AA" w:rsidRDefault="007F17AA">
      <w:pPr>
        <w:rPr>
          <w:rFonts w:ascii="Arial" w:hAnsi="Arial" w:cs="Arial"/>
          <w:bCs/>
          <w:szCs w:val="40"/>
          <w:lang w:val="en-GB"/>
        </w:rPr>
      </w:pPr>
    </w:p>
    <w:p w14:paraId="03DCE3F7" w14:textId="77777777" w:rsidR="00007E3E" w:rsidRPr="00BE1A2B" w:rsidRDefault="00007E3E">
      <w:pPr>
        <w:rPr>
          <w:rFonts w:ascii="Arial" w:hAnsi="Arial" w:cs="Arial"/>
          <w:bCs/>
          <w:szCs w:val="40"/>
          <w:lang w:val="en-GB"/>
        </w:rPr>
      </w:pPr>
    </w:p>
    <w:p w14:paraId="214EA3E2" w14:textId="77777777" w:rsidR="00713EAB" w:rsidRPr="00BE1A2B" w:rsidRDefault="00713EAB">
      <w:pPr>
        <w:rPr>
          <w:rFonts w:ascii="Arial" w:hAnsi="Arial" w:cs="Arial"/>
          <w:bCs/>
          <w:szCs w:val="40"/>
          <w:lang w:val="en-GB"/>
        </w:rPr>
      </w:pPr>
    </w:p>
    <w:p w14:paraId="60F1D2B1" w14:textId="77777777" w:rsidR="00713EAB" w:rsidRPr="00BE1A2B" w:rsidRDefault="00713EAB">
      <w:pPr>
        <w:rPr>
          <w:rFonts w:ascii="Arial" w:hAnsi="Arial" w:cs="Arial"/>
          <w:bCs/>
          <w:szCs w:val="40"/>
          <w:lang w:val="en-GB"/>
        </w:rPr>
      </w:pPr>
    </w:p>
    <w:p w14:paraId="5F2FD76B" w14:textId="77777777" w:rsidR="00BD2F42" w:rsidRDefault="00BD2F42">
      <w:pPr>
        <w:rPr>
          <w:rFonts w:ascii="Arial" w:hAnsi="Arial" w:cs="Arial"/>
          <w:b/>
          <w:sz w:val="40"/>
          <w:szCs w:val="40"/>
          <w:lang w:val="en-GB"/>
        </w:rPr>
      </w:pPr>
      <w:r>
        <w:rPr>
          <w:rFonts w:ascii="Arial" w:hAnsi="Arial" w:cs="Arial"/>
          <w:b/>
          <w:sz w:val="40"/>
          <w:szCs w:val="40"/>
          <w:lang w:val="en-GB"/>
        </w:rPr>
        <w:br w:type="page"/>
      </w:r>
    </w:p>
    <w:p w14:paraId="382CB5FB" w14:textId="3747F932" w:rsidR="00713EAB" w:rsidRPr="00BE1A2B" w:rsidRDefault="00713EAB">
      <w:pPr>
        <w:rPr>
          <w:rFonts w:ascii="Arial" w:hAnsi="Arial" w:cs="Arial"/>
          <w:b/>
          <w:sz w:val="40"/>
          <w:szCs w:val="40"/>
          <w:lang w:val="en-GB"/>
        </w:rPr>
      </w:pPr>
      <w:r w:rsidRPr="00BE1A2B">
        <w:rPr>
          <w:rFonts w:ascii="Arial" w:hAnsi="Arial" w:cs="Arial"/>
          <w:b/>
          <w:sz w:val="40"/>
          <w:szCs w:val="40"/>
          <w:lang w:val="en-GB"/>
        </w:rPr>
        <w:lastRenderedPageBreak/>
        <w:t>Part 1   -   Constitutional Rules</w:t>
      </w:r>
    </w:p>
    <w:p w14:paraId="264E2452" w14:textId="77777777" w:rsidR="00713EAB" w:rsidRPr="00BE1A2B" w:rsidRDefault="00713EAB">
      <w:pPr>
        <w:rPr>
          <w:rFonts w:ascii="Arial" w:hAnsi="Arial" w:cs="Arial"/>
          <w:lang w:val="en-GB"/>
        </w:rPr>
      </w:pPr>
    </w:p>
    <w:p w14:paraId="1ED411DE" w14:textId="77777777" w:rsidR="00713EAB" w:rsidRPr="00BE1A2B" w:rsidRDefault="00713EAB">
      <w:pPr>
        <w:rPr>
          <w:rFonts w:ascii="Arial" w:hAnsi="Arial" w:cs="Arial"/>
          <w:lang w:val="en-GB"/>
        </w:rPr>
      </w:pPr>
    </w:p>
    <w:p w14:paraId="48BE2E57" w14:textId="77777777" w:rsidR="00713EAB" w:rsidRPr="00BE1A2B" w:rsidRDefault="00713EAB">
      <w:pPr>
        <w:rPr>
          <w:rFonts w:ascii="Arial" w:hAnsi="Arial" w:cs="Arial"/>
          <w:lang w:val="en-GB"/>
        </w:rPr>
      </w:pPr>
    </w:p>
    <w:p w14:paraId="43049E64" w14:textId="77777777" w:rsidR="00713EAB" w:rsidRPr="00BE1A2B" w:rsidRDefault="00713EAB">
      <w:pPr>
        <w:rPr>
          <w:rFonts w:ascii="Arial" w:hAnsi="Arial" w:cs="Arial"/>
          <w:b/>
          <w:lang w:val="en-GB"/>
        </w:rPr>
      </w:pPr>
      <w:r w:rsidRPr="00BE1A2B">
        <w:rPr>
          <w:rFonts w:ascii="Arial" w:hAnsi="Arial" w:cs="Arial"/>
          <w:b/>
          <w:lang w:val="en-GB"/>
        </w:rPr>
        <w:t>1.1</w:t>
      </w:r>
    </w:p>
    <w:p w14:paraId="233D338D" w14:textId="77777777" w:rsidR="00713EAB" w:rsidRPr="00BE1A2B" w:rsidRDefault="00713EAB">
      <w:pPr>
        <w:rPr>
          <w:rFonts w:ascii="Arial" w:hAnsi="Arial" w:cs="Arial"/>
          <w:lang w:val="en-GB"/>
        </w:rPr>
      </w:pPr>
    </w:p>
    <w:p w14:paraId="7DEF7E29" w14:textId="77777777" w:rsidR="00713EAB" w:rsidRPr="00BE1A2B" w:rsidRDefault="00713EAB">
      <w:pPr>
        <w:jc w:val="both"/>
        <w:rPr>
          <w:rFonts w:ascii="Arial" w:hAnsi="Arial" w:cs="Arial"/>
          <w:lang w:val="en-GB"/>
        </w:rPr>
      </w:pPr>
      <w:r w:rsidRPr="00BE1A2B">
        <w:rPr>
          <w:rFonts w:ascii="Arial" w:hAnsi="Arial" w:cs="Arial"/>
          <w:lang w:val="en-GB"/>
        </w:rPr>
        <w:t>The Athletic Federations in the Nordic Countries (Denmark, Finland, Iceland, Norway and Sweden), hereinafter called Members, have decided to co-operate without any common governing body. This co-operation should follow the agreement below. The aims of the co-operation between the members are:</w:t>
      </w:r>
    </w:p>
    <w:p w14:paraId="67C7F835" w14:textId="77777777" w:rsidR="00713EAB" w:rsidRPr="00BE1A2B" w:rsidRDefault="00713EAB">
      <w:pPr>
        <w:jc w:val="both"/>
        <w:rPr>
          <w:rFonts w:ascii="Arial" w:hAnsi="Arial" w:cs="Arial"/>
          <w:lang w:val="en-GB"/>
        </w:rPr>
      </w:pPr>
    </w:p>
    <w:p w14:paraId="7D89F945" w14:textId="4C80DC5A" w:rsidR="00713EAB" w:rsidRPr="00BE1A2B" w:rsidRDefault="00713EAB">
      <w:pPr>
        <w:numPr>
          <w:ilvl w:val="0"/>
          <w:numId w:val="1"/>
        </w:numPr>
        <w:jc w:val="both"/>
        <w:rPr>
          <w:rFonts w:ascii="Arial" w:hAnsi="Arial" w:cs="Arial"/>
          <w:lang w:val="en-GB"/>
        </w:rPr>
      </w:pPr>
      <w:r w:rsidRPr="00BE1A2B">
        <w:rPr>
          <w:rFonts w:ascii="Arial" w:hAnsi="Arial" w:cs="Arial"/>
          <w:lang w:val="en-GB"/>
        </w:rPr>
        <w:t>to maintain and develop friendly and loyal co-operation between the Members for the benefit of Athletics</w:t>
      </w:r>
      <w:r w:rsidR="00772E2A">
        <w:rPr>
          <w:rFonts w:ascii="Arial" w:hAnsi="Arial" w:cs="Arial"/>
          <w:lang w:val="en-GB"/>
        </w:rPr>
        <w:t>.</w:t>
      </w:r>
    </w:p>
    <w:p w14:paraId="312CBB1D" w14:textId="77777777" w:rsidR="00713EAB" w:rsidRPr="00BE1A2B" w:rsidRDefault="00713EAB">
      <w:pPr>
        <w:ind w:left="360"/>
        <w:jc w:val="both"/>
        <w:rPr>
          <w:rFonts w:ascii="Arial" w:hAnsi="Arial" w:cs="Arial"/>
          <w:lang w:val="en-GB"/>
        </w:rPr>
      </w:pPr>
    </w:p>
    <w:p w14:paraId="1C130282" w14:textId="336B7AD0" w:rsidR="00713EAB" w:rsidRPr="00BE1A2B" w:rsidRDefault="00713EAB">
      <w:pPr>
        <w:numPr>
          <w:ilvl w:val="0"/>
          <w:numId w:val="1"/>
        </w:numPr>
        <w:jc w:val="both"/>
        <w:rPr>
          <w:rFonts w:ascii="Arial" w:hAnsi="Arial" w:cs="Arial"/>
          <w:lang w:val="en-GB"/>
        </w:rPr>
      </w:pPr>
      <w:r w:rsidRPr="00BE1A2B">
        <w:rPr>
          <w:rFonts w:ascii="Arial" w:hAnsi="Arial" w:cs="Arial"/>
          <w:lang w:val="en-GB"/>
        </w:rPr>
        <w:t>to co-ordinate and decide about common Nordic activities such as Nordic Conferences and Competitions</w:t>
      </w:r>
      <w:r w:rsidR="00772E2A">
        <w:rPr>
          <w:rFonts w:ascii="Arial" w:hAnsi="Arial" w:cs="Arial"/>
          <w:lang w:val="en-GB"/>
        </w:rPr>
        <w:t>.</w:t>
      </w:r>
    </w:p>
    <w:p w14:paraId="2053E6D5" w14:textId="77777777" w:rsidR="00713EAB" w:rsidRPr="00BE1A2B" w:rsidRDefault="00713EAB">
      <w:pPr>
        <w:jc w:val="both"/>
        <w:rPr>
          <w:rFonts w:ascii="Arial" w:hAnsi="Arial" w:cs="Arial"/>
          <w:lang w:val="en-GB"/>
        </w:rPr>
      </w:pPr>
    </w:p>
    <w:p w14:paraId="4DCB364C" w14:textId="7649C48A" w:rsidR="00713EAB" w:rsidRPr="00BE1A2B" w:rsidRDefault="00713EAB">
      <w:pPr>
        <w:numPr>
          <w:ilvl w:val="0"/>
          <w:numId w:val="1"/>
        </w:numPr>
        <w:jc w:val="both"/>
        <w:rPr>
          <w:rFonts w:ascii="Arial" w:hAnsi="Arial" w:cs="Arial"/>
          <w:lang w:val="en-GB"/>
        </w:rPr>
      </w:pPr>
      <w:r w:rsidRPr="00BE1A2B">
        <w:rPr>
          <w:rFonts w:ascii="Arial" w:hAnsi="Arial" w:cs="Arial"/>
          <w:lang w:val="en-GB"/>
        </w:rPr>
        <w:t xml:space="preserve">to co-ordinate and decide about Nordic proposals to the Congress of the </w:t>
      </w:r>
      <w:r w:rsidR="00865F45">
        <w:rPr>
          <w:rFonts w:ascii="Arial" w:hAnsi="Arial" w:cs="Arial"/>
          <w:lang w:val="en-GB"/>
        </w:rPr>
        <w:t>World Athletics</w:t>
      </w:r>
      <w:r w:rsidR="00B378BE">
        <w:rPr>
          <w:rFonts w:ascii="Arial" w:hAnsi="Arial" w:cs="Arial"/>
          <w:lang w:val="en-GB"/>
        </w:rPr>
        <w:t xml:space="preserve"> (WA)</w:t>
      </w:r>
      <w:r w:rsidRPr="00BE1A2B">
        <w:rPr>
          <w:rFonts w:ascii="Arial" w:hAnsi="Arial" w:cs="Arial"/>
          <w:lang w:val="en-GB"/>
        </w:rPr>
        <w:t xml:space="preserve"> and the European Athletic</w:t>
      </w:r>
      <w:r w:rsidR="00A805B9" w:rsidRPr="00BE1A2B">
        <w:rPr>
          <w:rFonts w:ascii="Arial" w:hAnsi="Arial" w:cs="Arial"/>
          <w:lang w:val="en-GB"/>
        </w:rPr>
        <w:t>s</w:t>
      </w:r>
      <w:r w:rsidRPr="00BE1A2B">
        <w:rPr>
          <w:rFonts w:ascii="Arial" w:hAnsi="Arial" w:cs="Arial"/>
          <w:lang w:val="en-GB"/>
        </w:rPr>
        <w:t xml:space="preserve"> </w:t>
      </w:r>
      <w:r w:rsidR="00A805B9" w:rsidRPr="00BE1A2B">
        <w:rPr>
          <w:rFonts w:ascii="Arial" w:hAnsi="Arial" w:cs="Arial"/>
          <w:lang w:val="en-GB"/>
        </w:rPr>
        <w:t>(EA</w:t>
      </w:r>
      <w:r w:rsidRPr="00BE1A2B">
        <w:rPr>
          <w:rFonts w:ascii="Arial" w:hAnsi="Arial" w:cs="Arial"/>
          <w:lang w:val="en-GB"/>
        </w:rPr>
        <w:t>)</w:t>
      </w:r>
      <w:r w:rsidR="00772E2A">
        <w:rPr>
          <w:rFonts w:ascii="Arial" w:hAnsi="Arial" w:cs="Arial"/>
          <w:lang w:val="en-GB"/>
        </w:rPr>
        <w:t>.</w:t>
      </w:r>
    </w:p>
    <w:p w14:paraId="07EECEF0" w14:textId="77777777" w:rsidR="00713EAB" w:rsidRPr="00BE1A2B" w:rsidRDefault="00713EAB">
      <w:pPr>
        <w:jc w:val="both"/>
        <w:rPr>
          <w:rFonts w:ascii="Arial" w:hAnsi="Arial" w:cs="Arial"/>
          <w:lang w:val="en-GB"/>
        </w:rPr>
      </w:pPr>
    </w:p>
    <w:p w14:paraId="6F85920B" w14:textId="0705D9A6" w:rsidR="00713EAB" w:rsidRPr="00BE1A2B" w:rsidRDefault="00713EAB">
      <w:pPr>
        <w:numPr>
          <w:ilvl w:val="0"/>
          <w:numId w:val="1"/>
        </w:numPr>
        <w:jc w:val="both"/>
        <w:rPr>
          <w:rFonts w:ascii="Arial" w:hAnsi="Arial" w:cs="Arial"/>
          <w:lang w:val="en-GB"/>
        </w:rPr>
      </w:pPr>
      <w:r w:rsidRPr="00BE1A2B">
        <w:rPr>
          <w:rFonts w:ascii="Arial" w:hAnsi="Arial" w:cs="Arial"/>
          <w:lang w:val="en-GB"/>
        </w:rPr>
        <w:t>to co-ordinate and decide about common nominations f</w:t>
      </w:r>
      <w:r w:rsidR="00A805B9" w:rsidRPr="00BE1A2B">
        <w:rPr>
          <w:rFonts w:ascii="Arial" w:hAnsi="Arial" w:cs="Arial"/>
          <w:lang w:val="en-GB"/>
        </w:rPr>
        <w:t xml:space="preserve">or elections to the </w:t>
      </w:r>
      <w:r w:rsidR="00B378BE">
        <w:rPr>
          <w:rFonts w:ascii="Arial" w:hAnsi="Arial" w:cs="Arial"/>
          <w:lang w:val="en-GB"/>
        </w:rPr>
        <w:t>WA</w:t>
      </w:r>
      <w:r w:rsidR="00A805B9" w:rsidRPr="00BE1A2B">
        <w:rPr>
          <w:rFonts w:ascii="Arial" w:hAnsi="Arial" w:cs="Arial"/>
          <w:lang w:val="en-GB"/>
        </w:rPr>
        <w:t xml:space="preserve"> and EA</w:t>
      </w:r>
      <w:r w:rsidRPr="00BE1A2B">
        <w:rPr>
          <w:rFonts w:ascii="Arial" w:hAnsi="Arial" w:cs="Arial"/>
          <w:lang w:val="en-GB"/>
        </w:rPr>
        <w:t xml:space="preserve"> Council and Committees.</w:t>
      </w:r>
    </w:p>
    <w:p w14:paraId="7240AD6C" w14:textId="77777777" w:rsidR="00713EAB" w:rsidRPr="00BE1A2B" w:rsidRDefault="00713EAB">
      <w:pPr>
        <w:jc w:val="both"/>
        <w:rPr>
          <w:rFonts w:ascii="Arial" w:hAnsi="Arial" w:cs="Arial"/>
          <w:lang w:val="en-GB"/>
        </w:rPr>
      </w:pPr>
    </w:p>
    <w:p w14:paraId="364A0B23"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The highest authority for the co-operation between the Members is the Nordic Congress that will be held once a year.</w:t>
      </w:r>
    </w:p>
    <w:p w14:paraId="5199FDC7" w14:textId="77777777" w:rsidR="00713EAB" w:rsidRPr="00BE1A2B" w:rsidRDefault="00713EAB">
      <w:pPr>
        <w:jc w:val="both"/>
        <w:rPr>
          <w:rFonts w:ascii="Arial" w:hAnsi="Arial" w:cs="Arial"/>
          <w:lang w:val="en-GB"/>
        </w:rPr>
      </w:pPr>
    </w:p>
    <w:p w14:paraId="1BA9A0C0" w14:textId="77777777" w:rsidR="00713EAB" w:rsidRPr="00BE1A2B" w:rsidRDefault="00713EAB">
      <w:pPr>
        <w:jc w:val="both"/>
        <w:rPr>
          <w:rFonts w:ascii="Arial" w:hAnsi="Arial" w:cs="Arial"/>
          <w:b/>
          <w:lang w:val="en-GB"/>
        </w:rPr>
      </w:pPr>
      <w:r w:rsidRPr="00BE1A2B">
        <w:rPr>
          <w:rFonts w:ascii="Arial" w:hAnsi="Arial" w:cs="Arial"/>
          <w:b/>
          <w:lang w:val="en-GB"/>
        </w:rPr>
        <w:t>1.2</w:t>
      </w:r>
    </w:p>
    <w:p w14:paraId="558896FA" w14:textId="77777777" w:rsidR="00713EAB" w:rsidRPr="00BE1A2B" w:rsidRDefault="00713EAB">
      <w:pPr>
        <w:jc w:val="both"/>
        <w:rPr>
          <w:rFonts w:ascii="Arial" w:hAnsi="Arial" w:cs="Arial"/>
          <w:lang w:val="en-GB"/>
        </w:rPr>
      </w:pPr>
    </w:p>
    <w:p w14:paraId="7414DB9E" w14:textId="77777777" w:rsidR="00713EAB" w:rsidRPr="00BE1A2B" w:rsidRDefault="00713EAB">
      <w:pPr>
        <w:jc w:val="both"/>
        <w:rPr>
          <w:rFonts w:ascii="Arial" w:hAnsi="Arial" w:cs="Arial"/>
          <w:lang w:val="en-GB"/>
        </w:rPr>
      </w:pPr>
      <w:r w:rsidRPr="00BE1A2B">
        <w:rPr>
          <w:rFonts w:ascii="Arial" w:hAnsi="Arial" w:cs="Arial"/>
          <w:lang w:val="en-GB"/>
        </w:rPr>
        <w:t>The Nordic Handbook, which is approved by the Nordic Congress, covers the Rules and Regulations for the co-operation between the Members. Only the Nordic Congress can make additions and/or amendments to the Nordic Handbook.</w:t>
      </w:r>
    </w:p>
    <w:p w14:paraId="5F3A44B1" w14:textId="77777777" w:rsidR="00713EAB" w:rsidRPr="00BE1A2B" w:rsidRDefault="00713EAB">
      <w:pPr>
        <w:jc w:val="both"/>
        <w:rPr>
          <w:rFonts w:ascii="Arial" w:hAnsi="Arial" w:cs="Arial"/>
          <w:lang w:val="en-GB"/>
        </w:rPr>
      </w:pPr>
    </w:p>
    <w:p w14:paraId="596A23B9" w14:textId="77777777" w:rsidR="00713EAB" w:rsidRPr="00BE1A2B" w:rsidRDefault="00713EAB">
      <w:pPr>
        <w:jc w:val="both"/>
        <w:rPr>
          <w:rFonts w:ascii="Arial" w:hAnsi="Arial" w:cs="Arial"/>
          <w:b/>
          <w:lang w:val="en-GB"/>
        </w:rPr>
      </w:pPr>
      <w:r w:rsidRPr="00BE1A2B">
        <w:rPr>
          <w:rFonts w:ascii="Arial" w:hAnsi="Arial" w:cs="Arial"/>
          <w:b/>
          <w:lang w:val="en-GB"/>
        </w:rPr>
        <w:t>1.3</w:t>
      </w:r>
    </w:p>
    <w:p w14:paraId="57E95FD9" w14:textId="77777777" w:rsidR="00713EAB" w:rsidRPr="00BE1A2B" w:rsidRDefault="00713EAB">
      <w:pPr>
        <w:jc w:val="both"/>
        <w:rPr>
          <w:rFonts w:ascii="Arial" w:hAnsi="Arial" w:cs="Arial"/>
          <w:lang w:val="en-GB"/>
        </w:rPr>
      </w:pPr>
    </w:p>
    <w:p w14:paraId="2F0EFA66" w14:textId="77777777" w:rsidR="00713EAB" w:rsidRPr="00BE1A2B" w:rsidRDefault="00713EAB">
      <w:pPr>
        <w:jc w:val="both"/>
        <w:rPr>
          <w:rFonts w:ascii="Arial" w:hAnsi="Arial" w:cs="Arial"/>
          <w:lang w:val="en-GB"/>
        </w:rPr>
      </w:pPr>
      <w:r w:rsidRPr="00BE1A2B">
        <w:rPr>
          <w:rFonts w:ascii="Arial" w:hAnsi="Arial" w:cs="Arial"/>
          <w:lang w:val="en-GB"/>
        </w:rPr>
        <w:t>The co-operation between the Members consists of various Conferences, Meetings and Competitions, which are described in the Parts 2 and 3 of the Nordic Handbook.</w:t>
      </w:r>
    </w:p>
    <w:p w14:paraId="6CA8EA7A" w14:textId="77777777" w:rsidR="00713EAB" w:rsidRPr="00BE1A2B" w:rsidRDefault="00713EAB">
      <w:pPr>
        <w:jc w:val="both"/>
        <w:rPr>
          <w:rFonts w:ascii="Arial" w:hAnsi="Arial" w:cs="Arial"/>
          <w:lang w:val="en-GB"/>
        </w:rPr>
      </w:pPr>
    </w:p>
    <w:p w14:paraId="273838D7" w14:textId="77777777" w:rsidR="00713EAB" w:rsidRPr="00BE1A2B" w:rsidRDefault="00713EAB">
      <w:pPr>
        <w:jc w:val="both"/>
        <w:rPr>
          <w:rFonts w:ascii="Arial" w:hAnsi="Arial" w:cs="Arial"/>
          <w:b/>
          <w:lang w:val="en-GB"/>
        </w:rPr>
      </w:pPr>
      <w:r w:rsidRPr="00BE1A2B">
        <w:rPr>
          <w:rFonts w:ascii="Arial" w:hAnsi="Arial" w:cs="Arial"/>
          <w:b/>
          <w:lang w:val="en-GB"/>
        </w:rPr>
        <w:t>1.4</w:t>
      </w:r>
    </w:p>
    <w:p w14:paraId="32E966F3" w14:textId="77777777" w:rsidR="00713EAB" w:rsidRPr="00BE1A2B" w:rsidRDefault="00713EAB">
      <w:pPr>
        <w:jc w:val="both"/>
        <w:rPr>
          <w:rFonts w:ascii="Arial" w:hAnsi="Arial" w:cs="Arial"/>
          <w:lang w:val="en-GB"/>
        </w:rPr>
      </w:pPr>
    </w:p>
    <w:p w14:paraId="3F1F3FC2" w14:textId="77777777" w:rsidR="00713EAB" w:rsidRPr="00BE1A2B" w:rsidRDefault="00713EAB">
      <w:pPr>
        <w:jc w:val="both"/>
        <w:rPr>
          <w:rFonts w:ascii="Arial" w:hAnsi="Arial" w:cs="Arial"/>
          <w:lang w:val="en-GB"/>
        </w:rPr>
      </w:pPr>
      <w:r w:rsidRPr="00BE1A2B">
        <w:rPr>
          <w:rFonts w:ascii="Arial" w:hAnsi="Arial" w:cs="Arial"/>
          <w:lang w:val="en-GB"/>
        </w:rPr>
        <w:t>Unless otherwise expressed in the Nordic Handbook or by the Nordic Congress, each of the Members shall bear its own costs (travel, accommodation and meals) at each Conference, Meeting and Competition.</w:t>
      </w:r>
    </w:p>
    <w:p w14:paraId="2CDDDA42" w14:textId="77777777" w:rsidR="00713EAB" w:rsidRPr="00BE1A2B" w:rsidRDefault="00713EAB">
      <w:pPr>
        <w:jc w:val="both"/>
        <w:rPr>
          <w:rFonts w:ascii="Arial" w:hAnsi="Arial" w:cs="Arial"/>
          <w:lang w:val="en-GB"/>
        </w:rPr>
      </w:pPr>
    </w:p>
    <w:p w14:paraId="560AD537" w14:textId="77777777" w:rsidR="00713EAB" w:rsidRPr="00BE1A2B" w:rsidRDefault="0039533D">
      <w:pPr>
        <w:jc w:val="both"/>
        <w:rPr>
          <w:rFonts w:ascii="Arial" w:hAnsi="Arial" w:cs="Arial"/>
          <w:lang w:val="en-GB"/>
        </w:rPr>
      </w:pPr>
      <w:r w:rsidRPr="00BE1A2B">
        <w:rPr>
          <w:rFonts w:ascii="Arial" w:hAnsi="Arial" w:cs="Arial"/>
          <w:lang w:val="en-GB"/>
        </w:rPr>
        <w:br w:type="page"/>
      </w:r>
    </w:p>
    <w:p w14:paraId="78A28481" w14:textId="6F8F913B" w:rsidR="00713EAB" w:rsidRPr="00BE1A2B" w:rsidRDefault="00747BE4">
      <w:pPr>
        <w:jc w:val="both"/>
        <w:rPr>
          <w:rFonts w:ascii="Arial" w:hAnsi="Arial" w:cs="Arial"/>
          <w:b/>
          <w:sz w:val="36"/>
          <w:szCs w:val="36"/>
          <w:lang w:val="en-GB"/>
        </w:rPr>
      </w:pPr>
      <w:r w:rsidRPr="00BE1A2B">
        <w:rPr>
          <w:rFonts w:ascii="Arial" w:hAnsi="Arial" w:cs="Arial"/>
          <w:b/>
          <w:sz w:val="36"/>
          <w:szCs w:val="36"/>
          <w:lang w:val="en-GB"/>
        </w:rPr>
        <w:lastRenderedPageBreak/>
        <w:t>Part 2   -   Conferences,</w:t>
      </w:r>
      <w:r w:rsidR="00713EAB" w:rsidRPr="00BE1A2B">
        <w:rPr>
          <w:rFonts w:ascii="Arial" w:hAnsi="Arial" w:cs="Arial"/>
          <w:b/>
          <w:sz w:val="36"/>
          <w:szCs w:val="36"/>
          <w:lang w:val="en-GB"/>
        </w:rPr>
        <w:t xml:space="preserve"> Meetings</w:t>
      </w:r>
      <w:r w:rsidRPr="00BE1A2B">
        <w:rPr>
          <w:rFonts w:ascii="Arial" w:hAnsi="Arial" w:cs="Arial"/>
          <w:b/>
          <w:sz w:val="36"/>
          <w:szCs w:val="36"/>
          <w:lang w:val="en-GB"/>
        </w:rPr>
        <w:t xml:space="preserve"> and Committee</w:t>
      </w:r>
      <w:r w:rsidR="00BF25AC">
        <w:rPr>
          <w:rFonts w:ascii="Arial" w:hAnsi="Arial" w:cs="Arial"/>
          <w:b/>
          <w:sz w:val="36"/>
          <w:szCs w:val="36"/>
          <w:lang w:val="en-GB"/>
        </w:rPr>
        <w:t>s</w:t>
      </w:r>
    </w:p>
    <w:p w14:paraId="0DC24DCA" w14:textId="77777777" w:rsidR="00713EAB" w:rsidRPr="00BE1A2B" w:rsidRDefault="00713EAB">
      <w:pPr>
        <w:jc w:val="both"/>
        <w:rPr>
          <w:rFonts w:ascii="Arial" w:hAnsi="Arial" w:cs="Arial"/>
          <w:lang w:val="en-GB"/>
        </w:rPr>
      </w:pPr>
    </w:p>
    <w:p w14:paraId="722EFAD9" w14:textId="77777777" w:rsidR="00713EAB" w:rsidRPr="00BE1A2B" w:rsidRDefault="00713EAB">
      <w:pPr>
        <w:jc w:val="both"/>
        <w:rPr>
          <w:rFonts w:ascii="Arial" w:hAnsi="Arial" w:cs="Arial"/>
          <w:lang w:val="en-GB"/>
        </w:rPr>
      </w:pPr>
    </w:p>
    <w:p w14:paraId="0F5A4714" w14:textId="77777777" w:rsidR="00713EAB" w:rsidRPr="00BE1A2B" w:rsidRDefault="00713EAB">
      <w:pPr>
        <w:jc w:val="both"/>
        <w:rPr>
          <w:rFonts w:ascii="Arial" w:hAnsi="Arial" w:cs="Arial"/>
          <w:lang w:val="en-GB"/>
        </w:rPr>
      </w:pPr>
    </w:p>
    <w:p w14:paraId="156581A4" w14:textId="77777777" w:rsidR="00713EAB" w:rsidRPr="00BE1A2B" w:rsidRDefault="00713EAB">
      <w:pPr>
        <w:jc w:val="both"/>
        <w:rPr>
          <w:rFonts w:ascii="Arial" w:hAnsi="Arial" w:cs="Arial"/>
          <w:b/>
          <w:sz w:val="32"/>
          <w:szCs w:val="32"/>
          <w:lang w:val="en-GB"/>
        </w:rPr>
      </w:pPr>
      <w:r w:rsidRPr="00BE1A2B">
        <w:rPr>
          <w:rFonts w:ascii="Arial" w:hAnsi="Arial" w:cs="Arial"/>
          <w:b/>
          <w:sz w:val="32"/>
          <w:szCs w:val="32"/>
          <w:lang w:val="en-GB"/>
        </w:rPr>
        <w:t>2.1   General Rules</w:t>
      </w:r>
    </w:p>
    <w:p w14:paraId="722B2CF8" w14:textId="77777777" w:rsidR="00713EAB" w:rsidRPr="00BE1A2B" w:rsidRDefault="00713EAB">
      <w:pPr>
        <w:jc w:val="both"/>
        <w:rPr>
          <w:rFonts w:ascii="Arial" w:hAnsi="Arial" w:cs="Arial"/>
          <w:lang w:val="en-GB"/>
        </w:rPr>
      </w:pPr>
    </w:p>
    <w:p w14:paraId="7D690F5D" w14:textId="77777777" w:rsidR="00713EAB" w:rsidRPr="00BE1A2B" w:rsidRDefault="00713EAB">
      <w:pPr>
        <w:jc w:val="both"/>
        <w:rPr>
          <w:rFonts w:ascii="Arial" w:hAnsi="Arial" w:cs="Arial"/>
          <w:lang w:val="en-GB"/>
        </w:rPr>
      </w:pPr>
    </w:p>
    <w:p w14:paraId="427F6AEE" w14:textId="77777777" w:rsidR="00713EAB" w:rsidRPr="00BE1A2B" w:rsidRDefault="00713EAB">
      <w:pPr>
        <w:jc w:val="both"/>
        <w:rPr>
          <w:rFonts w:ascii="Arial" w:hAnsi="Arial" w:cs="Arial"/>
          <w:b/>
          <w:lang w:val="en-GB"/>
        </w:rPr>
      </w:pPr>
      <w:r w:rsidRPr="00BE1A2B">
        <w:rPr>
          <w:rFonts w:ascii="Arial" w:hAnsi="Arial" w:cs="Arial"/>
          <w:b/>
          <w:lang w:val="en-GB"/>
        </w:rPr>
        <w:t>2.1.1</w:t>
      </w:r>
    </w:p>
    <w:p w14:paraId="2D3607F3" w14:textId="77777777" w:rsidR="00713EAB" w:rsidRPr="00BE1A2B" w:rsidRDefault="00713EAB">
      <w:pPr>
        <w:jc w:val="both"/>
        <w:rPr>
          <w:rFonts w:ascii="Arial" w:hAnsi="Arial" w:cs="Arial"/>
          <w:lang w:val="en-GB"/>
        </w:rPr>
      </w:pPr>
    </w:p>
    <w:p w14:paraId="0CDBC6CE" w14:textId="77777777" w:rsidR="00713EAB" w:rsidRPr="00BE1A2B" w:rsidRDefault="00713EAB">
      <w:pPr>
        <w:jc w:val="both"/>
        <w:rPr>
          <w:rFonts w:ascii="Arial" w:hAnsi="Arial" w:cs="Arial"/>
          <w:lang w:val="en-GB"/>
        </w:rPr>
      </w:pPr>
      <w:r w:rsidRPr="00BE1A2B">
        <w:rPr>
          <w:rFonts w:ascii="Arial" w:hAnsi="Arial" w:cs="Arial"/>
          <w:lang w:val="en-GB"/>
        </w:rPr>
        <w:t>The Nordic Conferences, Meetings, etc. are:</w:t>
      </w:r>
    </w:p>
    <w:p w14:paraId="666671EC" w14:textId="77777777" w:rsidR="00713EAB" w:rsidRPr="00BE1A2B" w:rsidRDefault="00713EAB">
      <w:pPr>
        <w:jc w:val="both"/>
        <w:rPr>
          <w:rFonts w:ascii="Arial" w:hAnsi="Arial" w:cs="Arial"/>
          <w:lang w:val="en-GB"/>
        </w:rPr>
      </w:pPr>
    </w:p>
    <w:p w14:paraId="032D6792"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Nordic Congress</w:t>
      </w:r>
    </w:p>
    <w:p w14:paraId="7FEAF0AD"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Nordic General Secretaries’ Conference</w:t>
      </w:r>
    </w:p>
    <w:p w14:paraId="3101D03E"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Nordic Technical Conference</w:t>
      </w:r>
      <w:r w:rsidR="00747BE4" w:rsidRPr="00BE1A2B">
        <w:rPr>
          <w:rFonts w:ascii="Arial" w:hAnsi="Arial" w:cs="Arial"/>
          <w:lang w:val="en-GB"/>
        </w:rPr>
        <w:t xml:space="preserve"> and Committee</w:t>
      </w:r>
    </w:p>
    <w:p w14:paraId="74469B13" w14:textId="2A9438E3" w:rsidR="00713EAB" w:rsidRPr="00BE1A2B" w:rsidRDefault="00713EAB">
      <w:pPr>
        <w:numPr>
          <w:ilvl w:val="0"/>
          <w:numId w:val="1"/>
        </w:numPr>
        <w:jc w:val="both"/>
        <w:rPr>
          <w:rFonts w:ascii="Arial" w:hAnsi="Arial" w:cs="Arial"/>
          <w:lang w:val="en-GB"/>
        </w:rPr>
      </w:pPr>
      <w:r w:rsidRPr="00BE1A2B">
        <w:rPr>
          <w:rFonts w:ascii="Arial" w:hAnsi="Arial" w:cs="Arial"/>
          <w:lang w:val="en-GB"/>
        </w:rPr>
        <w:t>Other Meetings and Conferences</w:t>
      </w:r>
    </w:p>
    <w:p w14:paraId="53B80B68" w14:textId="77777777" w:rsidR="00713EAB" w:rsidRPr="00BE1A2B" w:rsidRDefault="00713EAB">
      <w:pPr>
        <w:jc w:val="both"/>
        <w:rPr>
          <w:rFonts w:ascii="Arial" w:hAnsi="Arial" w:cs="Arial"/>
          <w:lang w:val="en-GB"/>
        </w:rPr>
      </w:pPr>
    </w:p>
    <w:p w14:paraId="569A7703" w14:textId="77777777" w:rsidR="00713EAB" w:rsidRPr="00BE1A2B" w:rsidRDefault="00713EAB">
      <w:pPr>
        <w:jc w:val="both"/>
        <w:rPr>
          <w:rFonts w:ascii="Arial" w:hAnsi="Arial" w:cs="Arial"/>
          <w:b/>
          <w:lang w:val="en-GB"/>
        </w:rPr>
      </w:pPr>
      <w:r w:rsidRPr="00BE1A2B">
        <w:rPr>
          <w:rFonts w:ascii="Arial" w:hAnsi="Arial" w:cs="Arial"/>
          <w:b/>
          <w:lang w:val="en-GB"/>
        </w:rPr>
        <w:t>2.1.2</w:t>
      </w:r>
    </w:p>
    <w:p w14:paraId="7ED48CF2" w14:textId="77777777" w:rsidR="00713EAB" w:rsidRPr="00BE1A2B" w:rsidRDefault="00713EAB">
      <w:pPr>
        <w:jc w:val="both"/>
        <w:rPr>
          <w:rFonts w:ascii="Arial" w:hAnsi="Arial" w:cs="Arial"/>
          <w:lang w:val="en-GB"/>
        </w:rPr>
      </w:pPr>
    </w:p>
    <w:p w14:paraId="3B301E78" w14:textId="77777777" w:rsidR="00713EAB" w:rsidRPr="00BE1A2B" w:rsidRDefault="00713EAB">
      <w:pPr>
        <w:jc w:val="both"/>
        <w:rPr>
          <w:rFonts w:ascii="Arial" w:hAnsi="Arial" w:cs="Arial"/>
          <w:lang w:val="en-GB"/>
        </w:rPr>
      </w:pPr>
      <w:r w:rsidRPr="00BE1A2B">
        <w:rPr>
          <w:rFonts w:ascii="Arial" w:hAnsi="Arial" w:cs="Arial"/>
          <w:lang w:val="en-GB"/>
        </w:rPr>
        <w:t>English shall be used as working language during the Nordic Congress, but the Members may send their written reports and proposals, except for additions and/or amendments for the Nordic Handbook, also in “Scandinavian”. The minutes shall be written in English.</w:t>
      </w:r>
    </w:p>
    <w:p w14:paraId="400DB37E" w14:textId="77777777" w:rsidR="00713EAB" w:rsidRPr="00BE1A2B" w:rsidRDefault="00713EAB">
      <w:pPr>
        <w:jc w:val="both"/>
        <w:rPr>
          <w:rFonts w:ascii="Arial" w:hAnsi="Arial" w:cs="Arial"/>
          <w:lang w:val="en-GB"/>
        </w:rPr>
      </w:pPr>
    </w:p>
    <w:p w14:paraId="68ABB0B4" w14:textId="77777777" w:rsidR="00713EAB" w:rsidRPr="00BE1A2B" w:rsidRDefault="00713EAB">
      <w:pPr>
        <w:jc w:val="both"/>
        <w:rPr>
          <w:rFonts w:ascii="Arial" w:hAnsi="Arial" w:cs="Arial"/>
          <w:b/>
          <w:lang w:val="en-GB"/>
        </w:rPr>
      </w:pPr>
      <w:r w:rsidRPr="00BE1A2B">
        <w:rPr>
          <w:rFonts w:ascii="Arial" w:hAnsi="Arial" w:cs="Arial"/>
          <w:b/>
          <w:lang w:val="en-GB"/>
        </w:rPr>
        <w:t>2.1.3</w:t>
      </w:r>
    </w:p>
    <w:p w14:paraId="1DA6D19E" w14:textId="77777777" w:rsidR="00713EAB" w:rsidRPr="00BE1A2B" w:rsidRDefault="00713EAB">
      <w:pPr>
        <w:jc w:val="both"/>
        <w:rPr>
          <w:rFonts w:ascii="Arial" w:hAnsi="Arial" w:cs="Arial"/>
          <w:lang w:val="en-GB"/>
        </w:rPr>
      </w:pPr>
    </w:p>
    <w:p w14:paraId="23C46747" w14:textId="77777777" w:rsidR="00713EAB" w:rsidRPr="00BE1A2B" w:rsidRDefault="00713EAB">
      <w:pPr>
        <w:jc w:val="both"/>
        <w:rPr>
          <w:rFonts w:ascii="Arial" w:hAnsi="Arial" w:cs="Arial"/>
          <w:lang w:val="en-GB"/>
        </w:rPr>
      </w:pPr>
      <w:r w:rsidRPr="00BE1A2B">
        <w:rPr>
          <w:rFonts w:ascii="Arial" w:hAnsi="Arial" w:cs="Arial"/>
          <w:lang w:val="en-GB"/>
        </w:rPr>
        <w:t>At the other Conferences, Meetings, etc. covered by the Nordic Handbook, it is recommended that English be used as working language and for the minutes. If the Host Member wants to propose that “Scandinavian” be used instead, they shall ask the visiting delegations’ consent in the official invitation. If any of the visiting delegations disagrees and informs about it in writing when entering their delegates, English shall be used.</w:t>
      </w:r>
    </w:p>
    <w:p w14:paraId="40BAD035" w14:textId="77777777" w:rsidR="00713EAB" w:rsidRPr="00BE1A2B" w:rsidRDefault="00713EAB">
      <w:pPr>
        <w:jc w:val="both"/>
        <w:rPr>
          <w:rFonts w:ascii="Arial" w:hAnsi="Arial" w:cs="Arial"/>
          <w:lang w:val="en-GB"/>
        </w:rPr>
      </w:pPr>
    </w:p>
    <w:p w14:paraId="59D24AAF" w14:textId="77777777" w:rsidR="00713EAB" w:rsidRPr="00BE1A2B" w:rsidRDefault="00713EAB">
      <w:pPr>
        <w:jc w:val="both"/>
        <w:rPr>
          <w:rFonts w:ascii="Arial" w:hAnsi="Arial" w:cs="Arial"/>
          <w:b/>
          <w:lang w:val="en-GB"/>
        </w:rPr>
      </w:pPr>
      <w:r w:rsidRPr="00BE1A2B">
        <w:rPr>
          <w:rFonts w:ascii="Arial" w:hAnsi="Arial" w:cs="Arial"/>
          <w:b/>
          <w:lang w:val="en-GB"/>
        </w:rPr>
        <w:t>2.1.4</w:t>
      </w:r>
    </w:p>
    <w:p w14:paraId="7387F5B6" w14:textId="77777777" w:rsidR="00713EAB" w:rsidRPr="00BE1A2B" w:rsidRDefault="00713EAB">
      <w:pPr>
        <w:jc w:val="both"/>
        <w:rPr>
          <w:rFonts w:ascii="Arial" w:hAnsi="Arial" w:cs="Arial"/>
          <w:lang w:val="en-GB"/>
        </w:rPr>
      </w:pPr>
    </w:p>
    <w:p w14:paraId="41EA34AA" w14:textId="77777777" w:rsidR="00713EAB" w:rsidRPr="00BE1A2B" w:rsidRDefault="00713EAB">
      <w:pPr>
        <w:jc w:val="both"/>
        <w:rPr>
          <w:rFonts w:ascii="Arial" w:hAnsi="Arial" w:cs="Arial"/>
          <w:lang w:val="en-GB"/>
        </w:rPr>
      </w:pPr>
      <w:r w:rsidRPr="00BE1A2B">
        <w:rPr>
          <w:rFonts w:ascii="Arial" w:hAnsi="Arial" w:cs="Arial"/>
          <w:lang w:val="en-GB"/>
        </w:rPr>
        <w:t>The Host Member shall, unless otherwise expressed below, cover the costs for local transportation from the nearest international airport to the venue of the Conference or Meeting etc. and the costs of meeting facilities.</w:t>
      </w:r>
    </w:p>
    <w:p w14:paraId="50F326D0" w14:textId="77777777" w:rsidR="00713EAB" w:rsidRPr="00BE1A2B" w:rsidRDefault="00713EAB">
      <w:pPr>
        <w:jc w:val="both"/>
        <w:rPr>
          <w:rFonts w:ascii="Arial" w:hAnsi="Arial" w:cs="Arial"/>
          <w:lang w:val="en-GB"/>
        </w:rPr>
      </w:pPr>
    </w:p>
    <w:p w14:paraId="5D26CEF4" w14:textId="77777777" w:rsidR="00713EAB" w:rsidRPr="00BE1A2B" w:rsidRDefault="0039533D">
      <w:pPr>
        <w:jc w:val="both"/>
        <w:rPr>
          <w:rFonts w:ascii="Arial" w:hAnsi="Arial" w:cs="Arial"/>
          <w:lang w:val="en-GB"/>
        </w:rPr>
      </w:pPr>
      <w:r w:rsidRPr="00BE1A2B">
        <w:rPr>
          <w:rFonts w:ascii="Arial" w:hAnsi="Arial" w:cs="Arial"/>
          <w:lang w:val="en-GB"/>
        </w:rPr>
        <w:br w:type="page"/>
      </w:r>
    </w:p>
    <w:p w14:paraId="34DE3E9C" w14:textId="77777777" w:rsidR="00713EAB" w:rsidRPr="00BE1A2B" w:rsidRDefault="00713EAB">
      <w:pPr>
        <w:jc w:val="both"/>
        <w:rPr>
          <w:rFonts w:ascii="Arial" w:hAnsi="Arial" w:cs="Arial"/>
          <w:b/>
          <w:sz w:val="32"/>
          <w:szCs w:val="32"/>
          <w:lang w:val="en-GB"/>
        </w:rPr>
      </w:pPr>
      <w:r w:rsidRPr="00BE1A2B">
        <w:rPr>
          <w:rFonts w:ascii="Arial" w:hAnsi="Arial" w:cs="Arial"/>
          <w:b/>
          <w:sz w:val="32"/>
          <w:szCs w:val="32"/>
          <w:lang w:val="en-GB"/>
        </w:rPr>
        <w:lastRenderedPageBreak/>
        <w:t>2.2   Nordic Congress</w:t>
      </w:r>
    </w:p>
    <w:p w14:paraId="4D14A397" w14:textId="77777777" w:rsidR="00713EAB" w:rsidRPr="00BE1A2B" w:rsidRDefault="00713EAB">
      <w:pPr>
        <w:jc w:val="both"/>
        <w:rPr>
          <w:rFonts w:ascii="Arial" w:hAnsi="Arial" w:cs="Arial"/>
          <w:lang w:val="en-GB"/>
        </w:rPr>
      </w:pPr>
    </w:p>
    <w:p w14:paraId="2BD4A52F" w14:textId="77777777" w:rsidR="00713EAB" w:rsidRPr="00BE1A2B" w:rsidRDefault="00713EAB">
      <w:pPr>
        <w:jc w:val="both"/>
        <w:rPr>
          <w:rFonts w:ascii="Arial" w:hAnsi="Arial" w:cs="Arial"/>
          <w:lang w:val="en-GB"/>
        </w:rPr>
      </w:pPr>
    </w:p>
    <w:p w14:paraId="17D1C0F0" w14:textId="77777777" w:rsidR="00713EAB" w:rsidRPr="00BE1A2B" w:rsidRDefault="00713EAB">
      <w:pPr>
        <w:jc w:val="both"/>
        <w:rPr>
          <w:rFonts w:ascii="Arial" w:hAnsi="Arial" w:cs="Arial"/>
          <w:b/>
          <w:lang w:val="en-GB"/>
        </w:rPr>
      </w:pPr>
      <w:r w:rsidRPr="00BE1A2B">
        <w:rPr>
          <w:rFonts w:ascii="Arial" w:hAnsi="Arial" w:cs="Arial"/>
          <w:b/>
          <w:lang w:val="en-GB"/>
        </w:rPr>
        <w:t>2.2.1</w:t>
      </w:r>
    </w:p>
    <w:p w14:paraId="64E367E4" w14:textId="77777777" w:rsidR="00713EAB" w:rsidRPr="00BE1A2B" w:rsidRDefault="00713EAB">
      <w:pPr>
        <w:jc w:val="both"/>
        <w:rPr>
          <w:rFonts w:ascii="Arial" w:hAnsi="Arial" w:cs="Arial"/>
          <w:lang w:val="en-GB"/>
        </w:rPr>
      </w:pPr>
    </w:p>
    <w:p w14:paraId="03157238" w14:textId="77777777" w:rsidR="00713EAB" w:rsidRPr="00BE1A2B" w:rsidRDefault="00713EAB">
      <w:pPr>
        <w:jc w:val="both"/>
        <w:rPr>
          <w:rFonts w:ascii="Arial" w:hAnsi="Arial" w:cs="Arial"/>
          <w:lang w:val="en-GB"/>
        </w:rPr>
      </w:pPr>
      <w:r w:rsidRPr="00BE1A2B">
        <w:rPr>
          <w:rFonts w:ascii="Arial" w:hAnsi="Arial" w:cs="Arial"/>
          <w:lang w:val="en-GB"/>
        </w:rPr>
        <w:t>The Nordic Congresses, both ordinary and extraordinary, shall consist of delegates from each of the Members. One delegate from each Member shall be authorised to exercise that Member’</w:t>
      </w:r>
      <w:r w:rsidR="00594FD5" w:rsidRPr="00BE1A2B">
        <w:rPr>
          <w:rFonts w:ascii="Arial" w:hAnsi="Arial" w:cs="Arial"/>
          <w:lang w:val="en-GB"/>
        </w:rPr>
        <w:t>s</w:t>
      </w:r>
      <w:r w:rsidRPr="00BE1A2B">
        <w:rPr>
          <w:rFonts w:ascii="Arial" w:hAnsi="Arial" w:cs="Arial"/>
          <w:lang w:val="en-GB"/>
        </w:rPr>
        <w:t xml:space="preserve"> vote.</w:t>
      </w:r>
    </w:p>
    <w:p w14:paraId="68CB8065" w14:textId="77777777" w:rsidR="00713EAB" w:rsidRPr="00BE1A2B" w:rsidRDefault="00713EAB">
      <w:pPr>
        <w:jc w:val="both"/>
        <w:rPr>
          <w:rFonts w:ascii="Arial" w:hAnsi="Arial" w:cs="Arial"/>
          <w:lang w:val="en-GB"/>
        </w:rPr>
      </w:pPr>
    </w:p>
    <w:p w14:paraId="6209896B" w14:textId="77777777" w:rsidR="00713EAB" w:rsidRPr="00BE1A2B" w:rsidRDefault="00713EAB">
      <w:pPr>
        <w:jc w:val="both"/>
        <w:rPr>
          <w:rFonts w:ascii="Arial" w:hAnsi="Arial" w:cs="Arial"/>
          <w:b/>
          <w:lang w:val="en-GB"/>
        </w:rPr>
      </w:pPr>
      <w:r w:rsidRPr="00BE1A2B">
        <w:rPr>
          <w:rFonts w:ascii="Arial" w:hAnsi="Arial" w:cs="Arial"/>
          <w:b/>
          <w:lang w:val="en-GB"/>
        </w:rPr>
        <w:t>2.2.2</w:t>
      </w:r>
    </w:p>
    <w:p w14:paraId="22E9BFD7" w14:textId="77777777" w:rsidR="00713EAB" w:rsidRPr="00BE1A2B" w:rsidRDefault="00713EAB">
      <w:pPr>
        <w:jc w:val="both"/>
        <w:rPr>
          <w:rFonts w:ascii="Arial" w:hAnsi="Arial" w:cs="Arial"/>
          <w:lang w:val="en-GB"/>
        </w:rPr>
      </w:pPr>
    </w:p>
    <w:p w14:paraId="7C715925" w14:textId="13572752" w:rsidR="00713EAB" w:rsidRPr="00BE1A2B" w:rsidRDefault="00713EAB">
      <w:pPr>
        <w:jc w:val="both"/>
        <w:rPr>
          <w:rFonts w:ascii="Arial" w:hAnsi="Arial" w:cs="Arial"/>
          <w:lang w:val="en-GB"/>
        </w:rPr>
      </w:pPr>
      <w:r w:rsidRPr="00BE1A2B">
        <w:rPr>
          <w:rFonts w:ascii="Arial" w:hAnsi="Arial" w:cs="Arial"/>
          <w:lang w:val="en-GB"/>
        </w:rPr>
        <w:t>Also individuals from the Nordic Countries, who ar</w:t>
      </w:r>
      <w:r w:rsidR="0046232E" w:rsidRPr="00BE1A2B">
        <w:rPr>
          <w:rFonts w:ascii="Arial" w:hAnsi="Arial" w:cs="Arial"/>
          <w:lang w:val="en-GB"/>
        </w:rPr>
        <w:t xml:space="preserve">e members of the </w:t>
      </w:r>
      <w:r w:rsidR="00627418">
        <w:rPr>
          <w:rFonts w:ascii="Arial" w:hAnsi="Arial" w:cs="Arial"/>
          <w:lang w:val="en-GB"/>
        </w:rPr>
        <w:t>W</w:t>
      </w:r>
      <w:r w:rsidR="00021348">
        <w:rPr>
          <w:rFonts w:ascii="Arial" w:hAnsi="Arial" w:cs="Arial"/>
          <w:lang w:val="en-GB"/>
        </w:rPr>
        <w:t>A</w:t>
      </w:r>
      <w:r w:rsidR="0046232E" w:rsidRPr="00BE1A2B">
        <w:rPr>
          <w:rFonts w:ascii="Arial" w:hAnsi="Arial" w:cs="Arial"/>
          <w:lang w:val="en-GB"/>
        </w:rPr>
        <w:t xml:space="preserve"> and/or EA</w:t>
      </w:r>
      <w:r w:rsidRPr="00BE1A2B">
        <w:rPr>
          <w:rFonts w:ascii="Arial" w:hAnsi="Arial" w:cs="Arial"/>
          <w:lang w:val="en-GB"/>
        </w:rPr>
        <w:t xml:space="preserve"> Council, are invited to participate in the Nordic Congress.</w:t>
      </w:r>
    </w:p>
    <w:p w14:paraId="2375C991" w14:textId="77777777" w:rsidR="00713EAB" w:rsidRPr="00BE1A2B" w:rsidRDefault="00713EAB">
      <w:pPr>
        <w:jc w:val="both"/>
        <w:rPr>
          <w:rFonts w:ascii="Arial" w:hAnsi="Arial" w:cs="Arial"/>
          <w:lang w:val="en-GB"/>
        </w:rPr>
      </w:pPr>
    </w:p>
    <w:p w14:paraId="78C29384" w14:textId="77777777" w:rsidR="00713EAB" w:rsidRPr="00BE1A2B" w:rsidRDefault="00713EAB">
      <w:pPr>
        <w:jc w:val="both"/>
        <w:rPr>
          <w:rFonts w:ascii="Arial" w:hAnsi="Arial" w:cs="Arial"/>
          <w:b/>
          <w:lang w:val="en-GB"/>
        </w:rPr>
      </w:pPr>
      <w:r w:rsidRPr="00BE1A2B">
        <w:rPr>
          <w:rFonts w:ascii="Arial" w:hAnsi="Arial" w:cs="Arial"/>
          <w:b/>
          <w:lang w:val="en-GB"/>
        </w:rPr>
        <w:t>2.2.3</w:t>
      </w:r>
    </w:p>
    <w:p w14:paraId="5BA238F8" w14:textId="77777777" w:rsidR="00713EAB" w:rsidRPr="00BE1A2B" w:rsidRDefault="00713EAB">
      <w:pPr>
        <w:jc w:val="both"/>
        <w:rPr>
          <w:rFonts w:ascii="Arial" w:hAnsi="Arial" w:cs="Arial"/>
          <w:lang w:val="en-GB"/>
        </w:rPr>
      </w:pPr>
    </w:p>
    <w:p w14:paraId="79707268" w14:textId="77777777" w:rsidR="00713EAB" w:rsidRPr="00BE1A2B" w:rsidRDefault="00713EAB">
      <w:pPr>
        <w:jc w:val="both"/>
        <w:rPr>
          <w:rFonts w:ascii="Arial" w:hAnsi="Arial" w:cs="Arial"/>
          <w:lang w:val="en-GB"/>
        </w:rPr>
      </w:pPr>
      <w:r w:rsidRPr="00BE1A2B">
        <w:rPr>
          <w:rFonts w:ascii="Arial" w:hAnsi="Arial" w:cs="Arial"/>
          <w:lang w:val="en-GB"/>
        </w:rPr>
        <w:t>An ordinary Nordic Congress will take place every year during the month of March or April, on the date and place fixed by the previous Nordic C</w:t>
      </w:r>
      <w:r w:rsidR="0046232E" w:rsidRPr="00BE1A2B">
        <w:rPr>
          <w:rFonts w:ascii="Arial" w:hAnsi="Arial" w:cs="Arial"/>
          <w:lang w:val="en-GB"/>
        </w:rPr>
        <w:t>ongress. In the years of the EA</w:t>
      </w:r>
      <w:r w:rsidRPr="00BE1A2B">
        <w:rPr>
          <w:rFonts w:ascii="Arial" w:hAnsi="Arial" w:cs="Arial"/>
          <w:lang w:val="en-GB"/>
        </w:rPr>
        <w:t xml:space="preserve"> ordinary or extraordinary Congress, the date of the Nordic Congress will normally </w:t>
      </w:r>
      <w:r w:rsidR="0046232E" w:rsidRPr="00BE1A2B">
        <w:rPr>
          <w:rFonts w:ascii="Arial" w:hAnsi="Arial" w:cs="Arial"/>
          <w:lang w:val="en-GB"/>
        </w:rPr>
        <w:t>be two weeks before the said EA</w:t>
      </w:r>
      <w:r w:rsidRPr="00BE1A2B">
        <w:rPr>
          <w:rFonts w:ascii="Arial" w:hAnsi="Arial" w:cs="Arial"/>
          <w:lang w:val="en-GB"/>
        </w:rPr>
        <w:t xml:space="preserve"> Congress.</w:t>
      </w:r>
    </w:p>
    <w:p w14:paraId="69E20AB2" w14:textId="77777777" w:rsidR="00713EAB" w:rsidRPr="00BE1A2B" w:rsidRDefault="00713EAB">
      <w:pPr>
        <w:jc w:val="both"/>
        <w:rPr>
          <w:rFonts w:ascii="Arial" w:hAnsi="Arial" w:cs="Arial"/>
          <w:lang w:val="en-GB"/>
        </w:rPr>
      </w:pPr>
    </w:p>
    <w:p w14:paraId="1FC145E1" w14:textId="77777777" w:rsidR="00713EAB" w:rsidRPr="00BE1A2B" w:rsidRDefault="00713EAB">
      <w:pPr>
        <w:jc w:val="both"/>
        <w:rPr>
          <w:rFonts w:ascii="Arial" w:hAnsi="Arial" w:cs="Arial"/>
          <w:b/>
          <w:lang w:val="en-GB"/>
        </w:rPr>
      </w:pPr>
      <w:r w:rsidRPr="00BE1A2B">
        <w:rPr>
          <w:rFonts w:ascii="Arial" w:hAnsi="Arial" w:cs="Arial"/>
          <w:b/>
          <w:lang w:val="en-GB"/>
        </w:rPr>
        <w:t>2.2.4</w:t>
      </w:r>
    </w:p>
    <w:p w14:paraId="54A27BD7" w14:textId="77777777" w:rsidR="00713EAB" w:rsidRPr="00BE1A2B" w:rsidRDefault="00713EAB">
      <w:pPr>
        <w:jc w:val="both"/>
        <w:rPr>
          <w:rFonts w:ascii="Arial" w:hAnsi="Arial" w:cs="Arial"/>
          <w:lang w:val="en-GB"/>
        </w:rPr>
      </w:pPr>
    </w:p>
    <w:p w14:paraId="7875BC4C" w14:textId="77777777" w:rsidR="00713EAB" w:rsidRPr="00BE1A2B" w:rsidRDefault="00713EAB">
      <w:pPr>
        <w:jc w:val="both"/>
        <w:rPr>
          <w:rFonts w:ascii="Arial" w:hAnsi="Arial" w:cs="Arial"/>
          <w:lang w:val="en-GB"/>
        </w:rPr>
      </w:pPr>
      <w:r w:rsidRPr="00BE1A2B">
        <w:rPr>
          <w:rFonts w:ascii="Arial" w:hAnsi="Arial" w:cs="Arial"/>
          <w:lang w:val="en-GB"/>
        </w:rPr>
        <w:t>The Nordic Congress will be organised by one of the Members (normally in its Capital City) following a fixed five-year cycle.</w:t>
      </w:r>
    </w:p>
    <w:p w14:paraId="57C59D9A" w14:textId="77777777" w:rsidR="00713EAB" w:rsidRPr="00BE1A2B" w:rsidRDefault="00713EAB">
      <w:pPr>
        <w:jc w:val="both"/>
        <w:rPr>
          <w:rFonts w:ascii="Arial" w:hAnsi="Arial" w:cs="Arial"/>
          <w:lang w:val="en-GB"/>
        </w:rPr>
      </w:pPr>
    </w:p>
    <w:p w14:paraId="533C0FA9" w14:textId="77777777" w:rsidR="00713EAB" w:rsidRPr="00BE1A2B" w:rsidRDefault="00713EAB">
      <w:pPr>
        <w:jc w:val="both"/>
        <w:rPr>
          <w:rFonts w:ascii="Arial" w:hAnsi="Arial" w:cs="Arial"/>
          <w:b/>
          <w:lang w:val="en-GB"/>
        </w:rPr>
      </w:pPr>
      <w:r w:rsidRPr="00BE1A2B">
        <w:rPr>
          <w:rFonts w:ascii="Arial" w:hAnsi="Arial" w:cs="Arial"/>
          <w:b/>
          <w:lang w:val="en-GB"/>
        </w:rPr>
        <w:t>2.2.5</w:t>
      </w:r>
    </w:p>
    <w:p w14:paraId="4231A3C1" w14:textId="77777777" w:rsidR="00713EAB" w:rsidRPr="00BE1A2B" w:rsidRDefault="00713EAB">
      <w:pPr>
        <w:jc w:val="both"/>
        <w:rPr>
          <w:rFonts w:ascii="Arial" w:hAnsi="Arial" w:cs="Arial"/>
          <w:lang w:val="en-GB"/>
        </w:rPr>
      </w:pPr>
    </w:p>
    <w:p w14:paraId="05640965" w14:textId="77777777" w:rsidR="00713EAB" w:rsidRPr="00BE1A2B" w:rsidRDefault="00713EAB">
      <w:pPr>
        <w:jc w:val="both"/>
        <w:rPr>
          <w:rFonts w:ascii="Arial" w:hAnsi="Arial" w:cs="Arial"/>
          <w:lang w:val="en-GB"/>
        </w:rPr>
      </w:pPr>
      <w:r w:rsidRPr="00BE1A2B">
        <w:rPr>
          <w:rFonts w:ascii="Arial" w:hAnsi="Arial" w:cs="Arial"/>
          <w:lang w:val="en-GB"/>
        </w:rPr>
        <w:t xml:space="preserve">Invitation to attend an ordinary or extraordinary Nordic Congress shall be sent in writing to each Member by the Host Member, at least </w:t>
      </w:r>
      <w:r w:rsidRPr="00BE1A2B">
        <w:rPr>
          <w:rFonts w:ascii="Arial" w:hAnsi="Arial" w:cs="Arial"/>
          <w:b/>
          <w:lang w:val="en-GB"/>
        </w:rPr>
        <w:t>six weeks before</w:t>
      </w:r>
      <w:r w:rsidRPr="00BE1A2B">
        <w:rPr>
          <w:rFonts w:ascii="Arial" w:hAnsi="Arial" w:cs="Arial"/>
          <w:lang w:val="en-GB"/>
        </w:rPr>
        <w:t xml:space="preserve"> the date of the ordinary or extraordinary Congress. The invitation shall be accompanied by a preliminary agenda. Proposals (incl. reasons) of any kind, submitted by the Members, and their written status reports, must reach the Host Member at least </w:t>
      </w:r>
      <w:r w:rsidRPr="00BE1A2B">
        <w:rPr>
          <w:rFonts w:ascii="Arial" w:hAnsi="Arial" w:cs="Arial"/>
          <w:b/>
          <w:lang w:val="en-GB"/>
        </w:rPr>
        <w:t>four weeks before</w:t>
      </w:r>
      <w:r w:rsidRPr="00BE1A2B">
        <w:rPr>
          <w:rFonts w:ascii="Arial" w:hAnsi="Arial" w:cs="Arial"/>
          <w:lang w:val="en-GB"/>
        </w:rPr>
        <w:t xml:space="preserve"> the Congress. Each Member shall also enter their Delegates to the Host Member, at least </w:t>
      </w:r>
      <w:r w:rsidRPr="00BE1A2B">
        <w:rPr>
          <w:rFonts w:ascii="Arial" w:hAnsi="Arial" w:cs="Arial"/>
          <w:b/>
          <w:lang w:val="en-GB"/>
        </w:rPr>
        <w:t>four weeks before</w:t>
      </w:r>
      <w:r w:rsidRPr="00BE1A2B">
        <w:rPr>
          <w:rFonts w:ascii="Arial" w:hAnsi="Arial" w:cs="Arial"/>
          <w:lang w:val="en-GB"/>
        </w:rPr>
        <w:t xml:space="preserve"> the Congress. The Host Member shall send all documentation (programme, agenda, list of participants, proposals, reports etc.) to each Member, at least </w:t>
      </w:r>
      <w:r w:rsidRPr="00BE1A2B">
        <w:rPr>
          <w:rFonts w:ascii="Arial" w:hAnsi="Arial" w:cs="Arial"/>
          <w:b/>
          <w:lang w:val="en-GB"/>
        </w:rPr>
        <w:t>two weeks</w:t>
      </w:r>
      <w:r w:rsidRPr="00BE1A2B">
        <w:rPr>
          <w:rFonts w:ascii="Arial" w:hAnsi="Arial" w:cs="Arial"/>
          <w:lang w:val="en-GB"/>
        </w:rPr>
        <w:t xml:space="preserve"> before the Congress.</w:t>
      </w:r>
    </w:p>
    <w:p w14:paraId="69C918D8" w14:textId="77777777" w:rsidR="00713EAB" w:rsidRPr="00BE1A2B" w:rsidRDefault="00713EAB">
      <w:pPr>
        <w:jc w:val="both"/>
        <w:rPr>
          <w:rFonts w:ascii="Arial" w:hAnsi="Arial" w:cs="Arial"/>
          <w:lang w:val="en-GB"/>
        </w:rPr>
      </w:pPr>
    </w:p>
    <w:p w14:paraId="62CAF64D" w14:textId="77777777" w:rsidR="00713EAB" w:rsidRPr="00BE1A2B" w:rsidRDefault="00713EAB">
      <w:pPr>
        <w:jc w:val="both"/>
        <w:rPr>
          <w:rFonts w:ascii="Arial" w:hAnsi="Arial" w:cs="Arial"/>
          <w:b/>
          <w:lang w:val="en-GB"/>
        </w:rPr>
      </w:pPr>
      <w:r w:rsidRPr="00BE1A2B">
        <w:rPr>
          <w:rFonts w:ascii="Arial" w:hAnsi="Arial" w:cs="Arial"/>
          <w:b/>
          <w:lang w:val="en-GB"/>
        </w:rPr>
        <w:t>2.2.6</w:t>
      </w:r>
      <w:r w:rsidR="00CA146F" w:rsidRPr="00BE1A2B">
        <w:rPr>
          <w:rFonts w:ascii="Arial" w:hAnsi="Arial" w:cs="Arial"/>
          <w:b/>
          <w:lang w:val="en-GB"/>
        </w:rPr>
        <w:t>.a</w:t>
      </w:r>
    </w:p>
    <w:p w14:paraId="1F57CE07" w14:textId="77777777" w:rsidR="00713EAB" w:rsidRPr="00BE1A2B" w:rsidRDefault="00713EAB">
      <w:pPr>
        <w:jc w:val="both"/>
        <w:rPr>
          <w:rFonts w:ascii="Arial" w:hAnsi="Arial" w:cs="Arial"/>
          <w:lang w:val="en-GB"/>
        </w:rPr>
      </w:pPr>
    </w:p>
    <w:p w14:paraId="0687A528" w14:textId="77777777" w:rsidR="00713EAB" w:rsidRPr="00BE1A2B" w:rsidRDefault="00713EAB">
      <w:pPr>
        <w:jc w:val="both"/>
        <w:rPr>
          <w:rFonts w:ascii="Arial" w:hAnsi="Arial" w:cs="Arial"/>
          <w:lang w:val="en-GB"/>
        </w:rPr>
      </w:pPr>
      <w:r w:rsidRPr="00BE1A2B">
        <w:rPr>
          <w:rFonts w:ascii="Arial" w:hAnsi="Arial" w:cs="Arial"/>
          <w:lang w:val="en-GB"/>
        </w:rPr>
        <w:t>The agenda at each ordinary Nordic Congress shall include the following items:</w:t>
      </w:r>
    </w:p>
    <w:p w14:paraId="1CD7B55E" w14:textId="77777777" w:rsidR="00713EAB" w:rsidRPr="00BE1A2B" w:rsidRDefault="00713EAB">
      <w:pPr>
        <w:jc w:val="both"/>
        <w:rPr>
          <w:rFonts w:ascii="Arial" w:hAnsi="Arial" w:cs="Arial"/>
          <w:lang w:val="en-GB"/>
        </w:rPr>
      </w:pPr>
    </w:p>
    <w:p w14:paraId="1A5595B7"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Opening of the Congress by the President of the Host Member or his/her representative</w:t>
      </w:r>
    </w:p>
    <w:p w14:paraId="605D5AA8" w14:textId="77777777" w:rsidR="00713EAB" w:rsidRPr="00BE1A2B" w:rsidRDefault="00713EAB">
      <w:pPr>
        <w:ind w:left="360"/>
        <w:jc w:val="both"/>
        <w:rPr>
          <w:rFonts w:ascii="Arial" w:hAnsi="Arial" w:cs="Arial"/>
          <w:lang w:val="en-GB"/>
        </w:rPr>
      </w:pPr>
    </w:p>
    <w:p w14:paraId="786BBC50"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Appointment of Chairman and Secretary from the Host Member</w:t>
      </w:r>
    </w:p>
    <w:p w14:paraId="58244EBC" w14:textId="77777777" w:rsidR="00713EAB" w:rsidRPr="00BE1A2B" w:rsidRDefault="00713EAB">
      <w:pPr>
        <w:jc w:val="both"/>
        <w:rPr>
          <w:rFonts w:ascii="Arial" w:hAnsi="Arial" w:cs="Arial"/>
          <w:lang w:val="en-GB"/>
        </w:rPr>
      </w:pPr>
    </w:p>
    <w:p w14:paraId="03ED5DF0"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Appointment of persons who check the Minutes (one from each Member)</w:t>
      </w:r>
    </w:p>
    <w:p w14:paraId="44397948" w14:textId="77777777" w:rsidR="00713EAB" w:rsidRPr="00BE1A2B" w:rsidRDefault="00713EAB">
      <w:pPr>
        <w:jc w:val="both"/>
        <w:rPr>
          <w:rFonts w:ascii="Arial" w:hAnsi="Arial" w:cs="Arial"/>
          <w:lang w:val="en-GB"/>
        </w:rPr>
      </w:pPr>
    </w:p>
    <w:p w14:paraId="6BEEA8BA"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lastRenderedPageBreak/>
        <w:t>Approval of the Minutes from the previous Nordic Congress (and, if any, extraordinary Congress)</w:t>
      </w:r>
    </w:p>
    <w:p w14:paraId="3DCBE527" w14:textId="77777777" w:rsidR="00713EAB" w:rsidRPr="00BE1A2B" w:rsidRDefault="00713EAB">
      <w:pPr>
        <w:jc w:val="both"/>
        <w:rPr>
          <w:rFonts w:ascii="Arial" w:hAnsi="Arial" w:cs="Arial"/>
          <w:lang w:val="en-GB"/>
        </w:rPr>
      </w:pPr>
    </w:p>
    <w:p w14:paraId="5222CD21"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Evaluation of common Nordic activities during the previous year</w:t>
      </w:r>
    </w:p>
    <w:p w14:paraId="1C243B2A" w14:textId="77777777" w:rsidR="00713EAB" w:rsidRPr="00BE1A2B" w:rsidRDefault="00713EAB">
      <w:pPr>
        <w:jc w:val="both"/>
        <w:rPr>
          <w:rFonts w:ascii="Arial" w:hAnsi="Arial" w:cs="Arial"/>
          <w:lang w:val="en-GB"/>
        </w:rPr>
      </w:pPr>
    </w:p>
    <w:p w14:paraId="34FE7B5F"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Status report from each Member</w:t>
      </w:r>
    </w:p>
    <w:p w14:paraId="21CFBF6F" w14:textId="77777777" w:rsidR="00713EAB" w:rsidRPr="00BE1A2B" w:rsidRDefault="00713EAB">
      <w:pPr>
        <w:jc w:val="both"/>
        <w:rPr>
          <w:rFonts w:ascii="Arial" w:hAnsi="Arial" w:cs="Arial"/>
          <w:lang w:val="en-GB"/>
        </w:rPr>
      </w:pPr>
    </w:p>
    <w:p w14:paraId="39EFC996"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Co-ordination the Nordic Competition Calendar for the following year</w:t>
      </w:r>
    </w:p>
    <w:p w14:paraId="3F15452D" w14:textId="77777777" w:rsidR="00713EAB" w:rsidRPr="00BE1A2B" w:rsidRDefault="00713EAB">
      <w:pPr>
        <w:jc w:val="both"/>
        <w:rPr>
          <w:rFonts w:ascii="Arial" w:hAnsi="Arial" w:cs="Arial"/>
          <w:lang w:val="en-GB"/>
        </w:rPr>
      </w:pPr>
    </w:p>
    <w:p w14:paraId="2E0BA657"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Review of the long-term calendar for common Nordic activities</w:t>
      </w:r>
    </w:p>
    <w:p w14:paraId="0FF92D07" w14:textId="77777777" w:rsidR="00713EAB" w:rsidRPr="00BE1A2B" w:rsidRDefault="00713EAB">
      <w:pPr>
        <w:jc w:val="both"/>
        <w:rPr>
          <w:rFonts w:ascii="Arial" w:hAnsi="Arial" w:cs="Arial"/>
          <w:lang w:val="en-GB"/>
        </w:rPr>
      </w:pPr>
    </w:p>
    <w:p w14:paraId="65411BB7"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Approval of proposals from previous Nordic Conferences</w:t>
      </w:r>
    </w:p>
    <w:p w14:paraId="0DD121D6" w14:textId="77777777" w:rsidR="00713EAB" w:rsidRPr="00BE1A2B" w:rsidRDefault="00713EAB">
      <w:pPr>
        <w:jc w:val="both"/>
        <w:rPr>
          <w:rFonts w:ascii="Arial" w:hAnsi="Arial" w:cs="Arial"/>
          <w:lang w:val="en-GB"/>
        </w:rPr>
      </w:pPr>
    </w:p>
    <w:p w14:paraId="2B0BC6DD" w14:textId="2FF99292" w:rsidR="00713EAB" w:rsidRPr="00BE1A2B" w:rsidRDefault="00713EAB">
      <w:pPr>
        <w:numPr>
          <w:ilvl w:val="0"/>
          <w:numId w:val="1"/>
        </w:numPr>
        <w:jc w:val="both"/>
        <w:rPr>
          <w:rFonts w:ascii="Arial" w:hAnsi="Arial" w:cs="Arial"/>
          <w:lang w:val="en-GB"/>
        </w:rPr>
      </w:pPr>
      <w:r w:rsidRPr="00BE1A2B">
        <w:rPr>
          <w:rFonts w:ascii="Arial" w:hAnsi="Arial" w:cs="Arial"/>
          <w:lang w:val="en-GB"/>
        </w:rPr>
        <w:t>Discussion on proposals and n</w:t>
      </w:r>
      <w:r w:rsidR="00E02F8A" w:rsidRPr="00BE1A2B">
        <w:rPr>
          <w:rFonts w:ascii="Arial" w:hAnsi="Arial" w:cs="Arial"/>
          <w:lang w:val="en-GB"/>
        </w:rPr>
        <w:t xml:space="preserve">ominations for the next </w:t>
      </w:r>
      <w:r w:rsidR="00627418">
        <w:rPr>
          <w:rFonts w:ascii="Arial" w:hAnsi="Arial" w:cs="Arial"/>
          <w:lang w:val="en-GB"/>
        </w:rPr>
        <w:t>W</w:t>
      </w:r>
      <w:r w:rsidR="00B378BE">
        <w:rPr>
          <w:rFonts w:ascii="Arial" w:hAnsi="Arial" w:cs="Arial"/>
          <w:lang w:val="en-GB"/>
        </w:rPr>
        <w:t>A</w:t>
      </w:r>
      <w:r w:rsidR="00E02F8A" w:rsidRPr="00BE1A2B">
        <w:rPr>
          <w:rFonts w:ascii="Arial" w:hAnsi="Arial" w:cs="Arial"/>
          <w:lang w:val="en-GB"/>
        </w:rPr>
        <w:t xml:space="preserve">/EA Congress or </w:t>
      </w:r>
      <w:r w:rsidR="00627418">
        <w:rPr>
          <w:rFonts w:ascii="Arial" w:hAnsi="Arial" w:cs="Arial"/>
          <w:lang w:val="en-GB"/>
        </w:rPr>
        <w:t>W</w:t>
      </w:r>
      <w:r w:rsidR="00B378BE">
        <w:rPr>
          <w:rFonts w:ascii="Arial" w:hAnsi="Arial" w:cs="Arial"/>
          <w:lang w:val="en-GB"/>
        </w:rPr>
        <w:t>A</w:t>
      </w:r>
      <w:r w:rsidR="00E02F8A" w:rsidRPr="00BE1A2B">
        <w:rPr>
          <w:rFonts w:ascii="Arial" w:hAnsi="Arial" w:cs="Arial"/>
          <w:lang w:val="en-GB"/>
        </w:rPr>
        <w:t>/EA</w:t>
      </w:r>
      <w:r w:rsidRPr="00BE1A2B">
        <w:rPr>
          <w:rFonts w:ascii="Arial" w:hAnsi="Arial" w:cs="Arial"/>
          <w:lang w:val="en-GB"/>
        </w:rPr>
        <w:t xml:space="preserve"> Extraordinary Congress*)</w:t>
      </w:r>
    </w:p>
    <w:p w14:paraId="7DD8E7FE" w14:textId="77777777" w:rsidR="00713EAB" w:rsidRPr="00BE1A2B" w:rsidRDefault="00713EAB">
      <w:pPr>
        <w:jc w:val="both"/>
        <w:rPr>
          <w:rFonts w:ascii="Arial" w:hAnsi="Arial" w:cs="Arial"/>
          <w:lang w:val="en-GB"/>
        </w:rPr>
      </w:pPr>
    </w:p>
    <w:p w14:paraId="05490811"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Additions and/or amendments to the Nordic Handbook</w:t>
      </w:r>
    </w:p>
    <w:p w14:paraId="5DC73357" w14:textId="77777777" w:rsidR="00713EAB" w:rsidRPr="00BE1A2B" w:rsidRDefault="00713EAB">
      <w:pPr>
        <w:jc w:val="both"/>
        <w:rPr>
          <w:rFonts w:ascii="Arial" w:hAnsi="Arial" w:cs="Arial"/>
          <w:lang w:val="en-GB"/>
        </w:rPr>
      </w:pPr>
    </w:p>
    <w:p w14:paraId="3E096F2A"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Proposals from Members</w:t>
      </w:r>
    </w:p>
    <w:p w14:paraId="0AFA80F1" w14:textId="77777777" w:rsidR="00713EAB" w:rsidRPr="00BE1A2B" w:rsidRDefault="00713EAB">
      <w:pPr>
        <w:jc w:val="both"/>
        <w:rPr>
          <w:rFonts w:ascii="Arial" w:hAnsi="Arial" w:cs="Arial"/>
          <w:lang w:val="en-GB"/>
        </w:rPr>
      </w:pPr>
    </w:p>
    <w:p w14:paraId="4731597E" w14:textId="1478C495" w:rsidR="00E02F8A" w:rsidRPr="00BE1A2B" w:rsidRDefault="00713EAB" w:rsidP="00E02F8A">
      <w:pPr>
        <w:numPr>
          <w:ilvl w:val="0"/>
          <w:numId w:val="1"/>
        </w:numPr>
        <w:jc w:val="both"/>
        <w:rPr>
          <w:rFonts w:ascii="Arial" w:hAnsi="Arial" w:cs="Arial"/>
          <w:lang w:val="en-GB"/>
        </w:rPr>
      </w:pPr>
      <w:r w:rsidRPr="00BE1A2B">
        <w:rPr>
          <w:rFonts w:ascii="Arial" w:hAnsi="Arial" w:cs="Arial"/>
          <w:lang w:val="en-GB"/>
        </w:rPr>
        <w:t>Appointment of the Nordic</w:t>
      </w:r>
      <w:r w:rsidR="00B20CCC" w:rsidRPr="00BE1A2B">
        <w:rPr>
          <w:rFonts w:ascii="Arial" w:hAnsi="Arial" w:cs="Arial"/>
          <w:lang w:val="en-GB"/>
        </w:rPr>
        <w:t xml:space="preserve"> </w:t>
      </w:r>
      <w:r w:rsidR="00CB3B01">
        <w:rPr>
          <w:rFonts w:ascii="Arial" w:hAnsi="Arial" w:cs="Arial"/>
          <w:lang w:val="en-GB"/>
        </w:rPr>
        <w:t xml:space="preserve">Technical </w:t>
      </w:r>
      <w:r w:rsidRPr="00BE1A2B">
        <w:rPr>
          <w:rFonts w:ascii="Arial" w:hAnsi="Arial" w:cs="Arial"/>
          <w:lang w:val="en-GB"/>
        </w:rPr>
        <w:t>Committee **)</w:t>
      </w:r>
    </w:p>
    <w:p w14:paraId="4B431C9A" w14:textId="77777777" w:rsidR="00713EAB" w:rsidRPr="00BE1A2B" w:rsidRDefault="00713EAB">
      <w:pPr>
        <w:jc w:val="both"/>
        <w:rPr>
          <w:rFonts w:ascii="Arial" w:hAnsi="Arial" w:cs="Arial"/>
          <w:lang w:val="en-GB"/>
        </w:rPr>
      </w:pPr>
    </w:p>
    <w:p w14:paraId="68AD1403"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Date and place of the next Nordic Congress</w:t>
      </w:r>
    </w:p>
    <w:p w14:paraId="52E5AFA6" w14:textId="77777777" w:rsidR="00713EAB" w:rsidRPr="00BE1A2B" w:rsidRDefault="00713EAB">
      <w:pPr>
        <w:jc w:val="both"/>
        <w:rPr>
          <w:rFonts w:ascii="Arial" w:hAnsi="Arial" w:cs="Arial"/>
          <w:lang w:val="en-GB"/>
        </w:rPr>
      </w:pPr>
    </w:p>
    <w:p w14:paraId="5090571C" w14:textId="5A9A9B42" w:rsidR="00713EAB" w:rsidRPr="00BE1A2B" w:rsidRDefault="00713EAB">
      <w:pPr>
        <w:jc w:val="both"/>
        <w:rPr>
          <w:rFonts w:ascii="Arial" w:hAnsi="Arial" w:cs="Arial"/>
          <w:sz w:val="20"/>
          <w:szCs w:val="20"/>
          <w:lang w:val="en-GB"/>
        </w:rPr>
      </w:pPr>
      <w:r w:rsidRPr="00BE1A2B">
        <w:rPr>
          <w:rFonts w:ascii="Arial" w:hAnsi="Arial" w:cs="Arial"/>
          <w:sz w:val="20"/>
          <w:szCs w:val="20"/>
          <w:lang w:val="en-GB"/>
        </w:rPr>
        <w:t>*) The Members shall, as far as possible, nominate their candidates not later than at the Nordic Congress held t</w:t>
      </w:r>
      <w:r w:rsidR="00567616" w:rsidRPr="00BE1A2B">
        <w:rPr>
          <w:rFonts w:ascii="Arial" w:hAnsi="Arial" w:cs="Arial"/>
          <w:sz w:val="20"/>
          <w:szCs w:val="20"/>
          <w:lang w:val="en-GB"/>
        </w:rPr>
        <w:t xml:space="preserve">wo years before the </w:t>
      </w:r>
      <w:r w:rsidR="00627418">
        <w:rPr>
          <w:rFonts w:ascii="Arial" w:hAnsi="Arial" w:cs="Arial"/>
          <w:sz w:val="20"/>
          <w:szCs w:val="20"/>
          <w:lang w:val="en-GB"/>
        </w:rPr>
        <w:t>W</w:t>
      </w:r>
      <w:r w:rsidR="00B13BEF">
        <w:rPr>
          <w:rFonts w:ascii="Arial" w:hAnsi="Arial" w:cs="Arial"/>
          <w:sz w:val="20"/>
          <w:szCs w:val="20"/>
          <w:lang w:val="en-GB"/>
        </w:rPr>
        <w:t>A</w:t>
      </w:r>
      <w:r w:rsidR="008C3658">
        <w:rPr>
          <w:rFonts w:ascii="Arial" w:hAnsi="Arial" w:cs="Arial"/>
          <w:sz w:val="20"/>
          <w:szCs w:val="20"/>
          <w:lang w:val="en-GB"/>
        </w:rPr>
        <w:t xml:space="preserve"> </w:t>
      </w:r>
      <w:r w:rsidR="00567616" w:rsidRPr="00BE1A2B">
        <w:rPr>
          <w:rFonts w:ascii="Arial" w:hAnsi="Arial" w:cs="Arial"/>
          <w:sz w:val="20"/>
          <w:szCs w:val="20"/>
          <w:lang w:val="en-GB"/>
        </w:rPr>
        <w:t>and EA</w:t>
      </w:r>
      <w:r w:rsidRPr="00BE1A2B">
        <w:rPr>
          <w:rFonts w:ascii="Arial" w:hAnsi="Arial" w:cs="Arial"/>
          <w:sz w:val="20"/>
          <w:szCs w:val="20"/>
          <w:lang w:val="en-GB"/>
        </w:rPr>
        <w:t xml:space="preserve"> electoral Congress, where the nominees shall be discussed.</w:t>
      </w:r>
    </w:p>
    <w:p w14:paraId="4C6AA4EA" w14:textId="77777777" w:rsidR="00713EAB" w:rsidRPr="00BE1A2B" w:rsidRDefault="00713EAB">
      <w:pPr>
        <w:jc w:val="both"/>
        <w:rPr>
          <w:rFonts w:ascii="Arial" w:hAnsi="Arial" w:cs="Arial"/>
          <w:sz w:val="20"/>
          <w:szCs w:val="20"/>
          <w:lang w:val="en-GB"/>
        </w:rPr>
      </w:pPr>
    </w:p>
    <w:p w14:paraId="32457362" w14:textId="784313C8" w:rsidR="00713EAB" w:rsidRPr="00BE1A2B" w:rsidRDefault="00713EAB">
      <w:pPr>
        <w:jc w:val="both"/>
        <w:rPr>
          <w:rFonts w:ascii="Arial" w:hAnsi="Arial" w:cs="Arial"/>
          <w:sz w:val="20"/>
          <w:szCs w:val="20"/>
          <w:lang w:val="en-GB"/>
        </w:rPr>
      </w:pPr>
      <w:r w:rsidRPr="00BE1A2B">
        <w:rPr>
          <w:rFonts w:ascii="Arial" w:hAnsi="Arial" w:cs="Arial"/>
          <w:sz w:val="20"/>
          <w:szCs w:val="20"/>
          <w:lang w:val="en-GB"/>
        </w:rPr>
        <w:t>**) The nomination of the Nordic Technical Committee takes place every fourth year</w:t>
      </w:r>
      <w:r w:rsidR="002A4391" w:rsidRPr="00BE1A2B">
        <w:rPr>
          <w:rFonts w:ascii="Arial" w:hAnsi="Arial" w:cs="Arial"/>
          <w:sz w:val="20"/>
          <w:szCs w:val="20"/>
          <w:lang w:val="en-GB"/>
        </w:rPr>
        <w:t xml:space="preserve"> (in </w:t>
      </w:r>
      <w:r w:rsidR="00730364" w:rsidRPr="00BE1A2B">
        <w:rPr>
          <w:rFonts w:ascii="Arial" w:hAnsi="Arial" w:cs="Arial"/>
          <w:sz w:val="20"/>
          <w:szCs w:val="20"/>
          <w:lang w:val="en-GB"/>
        </w:rPr>
        <w:t>20</w:t>
      </w:r>
      <w:r w:rsidR="001F78FD">
        <w:rPr>
          <w:rFonts w:ascii="Arial" w:hAnsi="Arial" w:cs="Arial"/>
          <w:sz w:val="20"/>
          <w:szCs w:val="20"/>
          <w:lang w:val="en-GB"/>
        </w:rPr>
        <w:t>1</w:t>
      </w:r>
      <w:r w:rsidR="00E8188B">
        <w:rPr>
          <w:rFonts w:ascii="Arial" w:hAnsi="Arial" w:cs="Arial"/>
          <w:sz w:val="20"/>
          <w:szCs w:val="20"/>
          <w:lang w:val="en-GB"/>
        </w:rPr>
        <w:t>7</w:t>
      </w:r>
      <w:r w:rsidR="00730364" w:rsidRPr="00BE1A2B">
        <w:rPr>
          <w:rFonts w:ascii="Arial" w:hAnsi="Arial" w:cs="Arial"/>
          <w:sz w:val="20"/>
          <w:szCs w:val="20"/>
          <w:lang w:val="en-GB"/>
        </w:rPr>
        <w:t>, 20</w:t>
      </w:r>
      <w:r w:rsidR="00E8188B">
        <w:rPr>
          <w:rFonts w:ascii="Arial" w:hAnsi="Arial" w:cs="Arial"/>
          <w:sz w:val="20"/>
          <w:szCs w:val="20"/>
          <w:lang w:val="en-GB"/>
        </w:rPr>
        <w:t>21</w:t>
      </w:r>
      <w:r w:rsidR="00730364" w:rsidRPr="00BE1A2B">
        <w:rPr>
          <w:rFonts w:ascii="Arial" w:hAnsi="Arial" w:cs="Arial"/>
          <w:sz w:val="20"/>
          <w:szCs w:val="20"/>
          <w:lang w:val="en-GB"/>
        </w:rPr>
        <w:t xml:space="preserve">, </w:t>
      </w:r>
      <w:r w:rsidR="002A4391" w:rsidRPr="00BE1A2B">
        <w:rPr>
          <w:rFonts w:ascii="Arial" w:hAnsi="Arial" w:cs="Arial"/>
          <w:sz w:val="20"/>
          <w:szCs w:val="20"/>
          <w:lang w:val="en-GB"/>
        </w:rPr>
        <w:t>20</w:t>
      </w:r>
      <w:r w:rsidR="001F78FD">
        <w:rPr>
          <w:rFonts w:ascii="Arial" w:hAnsi="Arial" w:cs="Arial"/>
          <w:sz w:val="20"/>
          <w:szCs w:val="20"/>
          <w:lang w:val="en-GB"/>
        </w:rPr>
        <w:t>2</w:t>
      </w:r>
      <w:r w:rsidR="00E8188B">
        <w:rPr>
          <w:rFonts w:ascii="Arial" w:hAnsi="Arial" w:cs="Arial"/>
          <w:sz w:val="20"/>
          <w:szCs w:val="20"/>
          <w:lang w:val="en-GB"/>
        </w:rPr>
        <w:t>5</w:t>
      </w:r>
      <w:r w:rsidR="002A4391" w:rsidRPr="00BE1A2B">
        <w:rPr>
          <w:rFonts w:ascii="Arial" w:hAnsi="Arial" w:cs="Arial"/>
          <w:sz w:val="20"/>
          <w:szCs w:val="20"/>
          <w:lang w:val="en-GB"/>
        </w:rPr>
        <w:t xml:space="preserve">, </w:t>
      </w:r>
      <w:r w:rsidR="00730364" w:rsidRPr="00BE1A2B">
        <w:rPr>
          <w:rFonts w:ascii="Arial" w:hAnsi="Arial" w:cs="Arial"/>
          <w:sz w:val="20"/>
          <w:szCs w:val="20"/>
          <w:lang w:val="en-GB"/>
        </w:rPr>
        <w:t>etc.).</w:t>
      </w:r>
      <w:r w:rsidRPr="00BE1A2B">
        <w:rPr>
          <w:rFonts w:ascii="Arial" w:hAnsi="Arial" w:cs="Arial"/>
          <w:sz w:val="20"/>
          <w:szCs w:val="20"/>
          <w:lang w:val="en-GB"/>
        </w:rPr>
        <w:t xml:space="preserve"> The term of the Committee is fou</w:t>
      </w:r>
      <w:r w:rsidR="006405A7" w:rsidRPr="00BE1A2B">
        <w:rPr>
          <w:rFonts w:ascii="Arial" w:hAnsi="Arial" w:cs="Arial"/>
          <w:sz w:val="20"/>
          <w:szCs w:val="20"/>
          <w:lang w:val="en-GB"/>
        </w:rPr>
        <w:t>r</w:t>
      </w:r>
      <w:r w:rsidR="00995867" w:rsidRPr="00BE1A2B">
        <w:rPr>
          <w:rFonts w:ascii="Arial" w:hAnsi="Arial" w:cs="Arial"/>
          <w:sz w:val="20"/>
          <w:szCs w:val="20"/>
          <w:lang w:val="en-GB"/>
        </w:rPr>
        <w:t xml:space="preserve"> (4)</w:t>
      </w:r>
      <w:r w:rsidR="006405A7" w:rsidRPr="00BE1A2B">
        <w:rPr>
          <w:rFonts w:ascii="Arial" w:hAnsi="Arial" w:cs="Arial"/>
          <w:sz w:val="20"/>
          <w:szCs w:val="20"/>
          <w:lang w:val="en-GB"/>
        </w:rPr>
        <w:t xml:space="preserve"> years</w:t>
      </w:r>
      <w:r w:rsidR="00730364" w:rsidRPr="00BE1A2B">
        <w:rPr>
          <w:rFonts w:ascii="Arial" w:hAnsi="Arial" w:cs="Arial"/>
          <w:sz w:val="20"/>
          <w:szCs w:val="20"/>
          <w:lang w:val="en-GB"/>
        </w:rPr>
        <w:t>.</w:t>
      </w:r>
    </w:p>
    <w:p w14:paraId="2D68504B" w14:textId="77777777" w:rsidR="00713EAB" w:rsidRPr="00BE1A2B" w:rsidRDefault="00713EAB">
      <w:pPr>
        <w:jc w:val="both"/>
        <w:rPr>
          <w:rFonts w:ascii="Arial" w:hAnsi="Arial" w:cs="Arial"/>
          <w:lang w:val="en-GB"/>
        </w:rPr>
      </w:pPr>
    </w:p>
    <w:p w14:paraId="15DD10FC" w14:textId="77777777" w:rsidR="00713EAB" w:rsidRPr="00BE1A2B" w:rsidRDefault="00713EAB">
      <w:pPr>
        <w:jc w:val="both"/>
        <w:rPr>
          <w:rFonts w:ascii="Arial" w:hAnsi="Arial" w:cs="Arial"/>
          <w:lang w:val="en-GB"/>
        </w:rPr>
      </w:pPr>
    </w:p>
    <w:p w14:paraId="5CE14ED0" w14:textId="777361E0" w:rsidR="00713EAB" w:rsidRPr="00BE1A2B" w:rsidRDefault="00713EAB">
      <w:pPr>
        <w:jc w:val="both"/>
        <w:rPr>
          <w:rFonts w:ascii="Arial" w:hAnsi="Arial" w:cs="Arial"/>
          <w:lang w:val="en-GB"/>
        </w:rPr>
      </w:pPr>
      <w:r w:rsidRPr="00BE1A2B">
        <w:rPr>
          <w:rFonts w:ascii="Arial" w:hAnsi="Arial" w:cs="Arial"/>
          <w:lang w:val="en-GB"/>
        </w:rPr>
        <w:t xml:space="preserve">The Members shall, at the very latest, nominate their candidates at the Nordic Congress held </w:t>
      </w:r>
      <w:r w:rsidR="00567616" w:rsidRPr="00BE1A2B">
        <w:rPr>
          <w:rFonts w:ascii="Arial" w:hAnsi="Arial" w:cs="Arial"/>
          <w:lang w:val="en-GB"/>
        </w:rPr>
        <w:t xml:space="preserve">one year before the </w:t>
      </w:r>
      <w:r w:rsidR="00627418">
        <w:rPr>
          <w:rFonts w:ascii="Arial" w:hAnsi="Arial" w:cs="Arial"/>
          <w:lang w:val="en-GB"/>
        </w:rPr>
        <w:t>W</w:t>
      </w:r>
      <w:r w:rsidR="00B13BEF">
        <w:rPr>
          <w:rFonts w:ascii="Arial" w:hAnsi="Arial" w:cs="Arial"/>
          <w:lang w:val="en-GB"/>
        </w:rPr>
        <w:t xml:space="preserve">A </w:t>
      </w:r>
      <w:r w:rsidR="00567616" w:rsidRPr="00BE1A2B">
        <w:rPr>
          <w:rFonts w:ascii="Arial" w:hAnsi="Arial" w:cs="Arial"/>
          <w:lang w:val="en-GB"/>
        </w:rPr>
        <w:t>and EA</w:t>
      </w:r>
      <w:r w:rsidRPr="00BE1A2B">
        <w:rPr>
          <w:rFonts w:ascii="Arial" w:hAnsi="Arial" w:cs="Arial"/>
          <w:lang w:val="en-GB"/>
        </w:rPr>
        <w:t xml:space="preserve"> electoral Congresses, and the CVs of the nominees must be forwarded to all the Members, not later than </w:t>
      </w:r>
      <w:r w:rsidRPr="00BE1A2B">
        <w:rPr>
          <w:rFonts w:ascii="Arial" w:hAnsi="Arial" w:cs="Arial"/>
          <w:b/>
          <w:lang w:val="en-GB"/>
        </w:rPr>
        <w:t>three weeks before</w:t>
      </w:r>
      <w:r w:rsidRPr="00BE1A2B">
        <w:rPr>
          <w:rFonts w:ascii="Arial" w:hAnsi="Arial" w:cs="Arial"/>
          <w:lang w:val="en-GB"/>
        </w:rPr>
        <w:t xml:space="preserve"> the Nordic Congress, at which Congress the final decision about the candidates shall be made.</w:t>
      </w:r>
    </w:p>
    <w:p w14:paraId="4A997567" w14:textId="77777777" w:rsidR="00713EAB" w:rsidRPr="00BE1A2B" w:rsidRDefault="00713EAB">
      <w:pPr>
        <w:jc w:val="both"/>
        <w:rPr>
          <w:rFonts w:ascii="Arial" w:hAnsi="Arial" w:cs="Arial"/>
          <w:lang w:val="en-GB"/>
        </w:rPr>
      </w:pPr>
    </w:p>
    <w:p w14:paraId="7C39C336" w14:textId="77777777" w:rsidR="00713EAB" w:rsidRPr="00BE1A2B" w:rsidRDefault="00713EAB">
      <w:pPr>
        <w:jc w:val="both"/>
        <w:rPr>
          <w:rFonts w:ascii="Arial" w:hAnsi="Arial" w:cs="Arial"/>
          <w:lang w:val="en-GB"/>
        </w:rPr>
      </w:pPr>
      <w:r w:rsidRPr="00BE1A2B">
        <w:rPr>
          <w:rFonts w:ascii="Arial" w:hAnsi="Arial" w:cs="Arial"/>
          <w:lang w:val="en-GB"/>
        </w:rPr>
        <w:t>In exceptional cases, where the above procedure cannot be followed, any Member who wants to change, or add to, its nomination, for whatever reason, shall inform all the other Members in writing as soon as possible.</w:t>
      </w:r>
    </w:p>
    <w:p w14:paraId="4F02E3CE" w14:textId="77777777" w:rsidR="00713EAB" w:rsidRPr="00BE1A2B" w:rsidRDefault="00713EAB">
      <w:pPr>
        <w:jc w:val="both"/>
        <w:rPr>
          <w:rFonts w:ascii="Arial" w:hAnsi="Arial" w:cs="Arial"/>
          <w:lang w:val="en-GB"/>
        </w:rPr>
      </w:pPr>
    </w:p>
    <w:p w14:paraId="3CEA32F9" w14:textId="77777777" w:rsidR="00713EAB" w:rsidRPr="00BE1A2B" w:rsidRDefault="00713EAB">
      <w:pPr>
        <w:jc w:val="both"/>
        <w:rPr>
          <w:rFonts w:ascii="Arial" w:hAnsi="Arial" w:cs="Arial"/>
          <w:lang w:val="en-GB"/>
        </w:rPr>
      </w:pPr>
      <w:r w:rsidRPr="00BE1A2B">
        <w:rPr>
          <w:rFonts w:ascii="Arial" w:hAnsi="Arial" w:cs="Arial"/>
          <w:lang w:val="en-GB"/>
        </w:rPr>
        <w:t>A Member who wishes to object to any such change of nomination, must do so in writing, as soon as possible, and preferably within seven (7) days of the receipt of the information, with a copy to all the other Members.</w:t>
      </w:r>
    </w:p>
    <w:p w14:paraId="7FB24BD3" w14:textId="77777777" w:rsidR="00713EAB" w:rsidRPr="00BE1A2B" w:rsidRDefault="00713EAB">
      <w:pPr>
        <w:jc w:val="both"/>
        <w:rPr>
          <w:rFonts w:ascii="Arial" w:hAnsi="Arial" w:cs="Arial"/>
          <w:lang w:val="en-GB"/>
        </w:rPr>
      </w:pPr>
    </w:p>
    <w:p w14:paraId="74B41AF9" w14:textId="31619782" w:rsidR="00CA146F" w:rsidRPr="00BE1A2B" w:rsidRDefault="00713EAB">
      <w:pPr>
        <w:jc w:val="both"/>
        <w:rPr>
          <w:rFonts w:ascii="Arial" w:hAnsi="Arial" w:cs="Arial"/>
          <w:lang w:val="en-GB"/>
        </w:rPr>
      </w:pPr>
      <w:r w:rsidRPr="00BE1A2B">
        <w:rPr>
          <w:rFonts w:ascii="Arial" w:hAnsi="Arial" w:cs="Arial"/>
          <w:lang w:val="en-GB"/>
        </w:rPr>
        <w:t>If a majority of Members is objecting, and if the Member who wishes to change the nomination cannot obtain majority by phone or mail, an extraordinary Congress shall be convened in accordance with Rule 2.2.8. However, such an extraordinary Congress must be summoned as soon as possible, and in this case a Nordic decision can only be made by a majority of all Members.</w:t>
      </w:r>
    </w:p>
    <w:p w14:paraId="3C7BBA1E" w14:textId="77777777" w:rsidR="00CA146F" w:rsidRPr="00BE1A2B" w:rsidRDefault="00CA146F">
      <w:pPr>
        <w:jc w:val="both"/>
        <w:rPr>
          <w:rFonts w:ascii="Arial" w:hAnsi="Arial" w:cs="Arial"/>
          <w:lang w:val="en-GB"/>
        </w:rPr>
      </w:pPr>
      <w:r w:rsidRPr="00BE1A2B">
        <w:rPr>
          <w:rFonts w:ascii="Arial" w:hAnsi="Arial" w:cs="Arial"/>
          <w:b/>
          <w:lang w:val="en-GB"/>
        </w:rPr>
        <w:lastRenderedPageBreak/>
        <w:t>2.2.6.b</w:t>
      </w:r>
    </w:p>
    <w:p w14:paraId="719FEDE2" w14:textId="77777777" w:rsidR="00CA146F" w:rsidRPr="00BE1A2B" w:rsidRDefault="00CA146F">
      <w:pPr>
        <w:jc w:val="both"/>
        <w:rPr>
          <w:rFonts w:ascii="Arial" w:hAnsi="Arial" w:cs="Arial"/>
          <w:lang w:val="en-GB"/>
        </w:rPr>
      </w:pPr>
    </w:p>
    <w:p w14:paraId="1F75E0E7" w14:textId="77777777" w:rsidR="00CA146F" w:rsidRPr="00BE1A2B" w:rsidRDefault="00CA146F">
      <w:pPr>
        <w:jc w:val="both"/>
        <w:rPr>
          <w:rFonts w:ascii="Arial" w:hAnsi="Arial" w:cs="Arial"/>
          <w:lang w:val="en-GB"/>
        </w:rPr>
      </w:pPr>
      <w:r w:rsidRPr="00BE1A2B">
        <w:rPr>
          <w:rFonts w:ascii="Arial" w:hAnsi="Arial" w:cs="Arial"/>
          <w:lang w:val="en-GB"/>
        </w:rPr>
        <w:t xml:space="preserve">Outside the </w:t>
      </w:r>
      <w:r w:rsidR="005058A2" w:rsidRPr="00BE1A2B">
        <w:rPr>
          <w:rFonts w:ascii="Arial" w:hAnsi="Arial" w:cs="Arial"/>
          <w:lang w:val="en-GB"/>
        </w:rPr>
        <w:t>regular Congress agenda</w:t>
      </w:r>
      <w:r w:rsidRPr="00BE1A2B">
        <w:rPr>
          <w:rFonts w:ascii="Arial" w:hAnsi="Arial" w:cs="Arial"/>
          <w:lang w:val="en-GB"/>
        </w:rPr>
        <w:t xml:space="preserve"> and before the </w:t>
      </w:r>
      <w:r w:rsidR="005058A2" w:rsidRPr="00BE1A2B">
        <w:rPr>
          <w:rFonts w:ascii="Arial" w:hAnsi="Arial" w:cs="Arial"/>
          <w:lang w:val="en-GB"/>
        </w:rPr>
        <w:t xml:space="preserve">official </w:t>
      </w:r>
      <w:r w:rsidRPr="00BE1A2B">
        <w:rPr>
          <w:rFonts w:ascii="Arial" w:hAnsi="Arial" w:cs="Arial"/>
          <w:lang w:val="en-GB"/>
        </w:rPr>
        <w:t>opening of the Congress</w:t>
      </w:r>
      <w:r w:rsidR="005058A2" w:rsidRPr="00BE1A2B">
        <w:rPr>
          <w:rFonts w:ascii="Arial" w:hAnsi="Arial" w:cs="Arial"/>
          <w:lang w:val="en-GB"/>
        </w:rPr>
        <w:t xml:space="preserve">, there shall be a </w:t>
      </w:r>
      <w:r w:rsidR="005058A2" w:rsidRPr="00BE1A2B">
        <w:rPr>
          <w:rFonts w:ascii="Arial" w:hAnsi="Arial" w:cs="Arial"/>
          <w:b/>
          <w:lang w:val="en-GB"/>
        </w:rPr>
        <w:t>theme discussion</w:t>
      </w:r>
      <w:r w:rsidR="005058A2" w:rsidRPr="00BE1A2B">
        <w:rPr>
          <w:rFonts w:ascii="Arial" w:hAnsi="Arial" w:cs="Arial"/>
          <w:lang w:val="en-GB"/>
        </w:rPr>
        <w:t>, normally with an introduction by an outside speaker/specialist invited by the Host Member. There are four topic areas that rotate</w:t>
      </w:r>
      <w:r w:rsidR="0014716D" w:rsidRPr="00BE1A2B">
        <w:rPr>
          <w:rFonts w:ascii="Arial" w:hAnsi="Arial" w:cs="Arial"/>
          <w:lang w:val="en-GB"/>
        </w:rPr>
        <w:t xml:space="preserve"> in the following order (with a start in 2013):  1. Marketing, 2. Sports, 3. Events, 4. Nordic Event Calendar. On a new round, the same order but with new sub-headlines will be used.</w:t>
      </w:r>
    </w:p>
    <w:p w14:paraId="0841C3AE" w14:textId="77777777" w:rsidR="00713EAB" w:rsidRPr="00BE1A2B" w:rsidRDefault="00713EAB">
      <w:pPr>
        <w:jc w:val="both"/>
        <w:rPr>
          <w:rFonts w:ascii="Arial" w:hAnsi="Arial" w:cs="Arial"/>
          <w:lang w:val="en-GB"/>
        </w:rPr>
      </w:pPr>
    </w:p>
    <w:p w14:paraId="5DFCA1CE" w14:textId="77777777" w:rsidR="00713EAB" w:rsidRPr="00BE1A2B" w:rsidRDefault="00713EAB">
      <w:pPr>
        <w:jc w:val="both"/>
        <w:rPr>
          <w:rFonts w:ascii="Arial" w:hAnsi="Arial" w:cs="Arial"/>
          <w:b/>
          <w:lang w:val="en-GB"/>
        </w:rPr>
      </w:pPr>
      <w:r w:rsidRPr="00BE1A2B">
        <w:rPr>
          <w:rFonts w:ascii="Arial" w:hAnsi="Arial" w:cs="Arial"/>
          <w:b/>
          <w:lang w:val="en-GB"/>
        </w:rPr>
        <w:t>2.2.7</w:t>
      </w:r>
    </w:p>
    <w:p w14:paraId="3FD8537F" w14:textId="77777777" w:rsidR="00713EAB" w:rsidRPr="00BE1A2B" w:rsidRDefault="00713EAB">
      <w:pPr>
        <w:jc w:val="both"/>
        <w:rPr>
          <w:rFonts w:ascii="Arial" w:hAnsi="Arial" w:cs="Arial"/>
          <w:lang w:val="en-GB"/>
        </w:rPr>
      </w:pPr>
    </w:p>
    <w:p w14:paraId="69080C0C" w14:textId="207EC66A" w:rsidR="00713EAB" w:rsidRPr="00BE1A2B" w:rsidRDefault="004D5F58">
      <w:pPr>
        <w:jc w:val="both"/>
        <w:rPr>
          <w:rFonts w:ascii="Arial" w:hAnsi="Arial" w:cs="Arial"/>
          <w:lang w:val="en-GB"/>
        </w:rPr>
      </w:pPr>
      <w:r w:rsidRPr="00BE1A2B">
        <w:rPr>
          <w:rFonts w:ascii="Arial" w:hAnsi="Arial" w:cs="Arial"/>
          <w:lang w:val="en-GB"/>
        </w:rPr>
        <w:t xml:space="preserve">Each Member </w:t>
      </w:r>
      <w:r w:rsidR="00730364" w:rsidRPr="00BE1A2B">
        <w:rPr>
          <w:rFonts w:ascii="Arial" w:hAnsi="Arial" w:cs="Arial"/>
          <w:lang w:val="en-GB"/>
        </w:rPr>
        <w:t>is entitled to</w:t>
      </w:r>
      <w:r w:rsidR="00713EAB" w:rsidRPr="00BE1A2B">
        <w:rPr>
          <w:rFonts w:ascii="Arial" w:hAnsi="Arial" w:cs="Arial"/>
          <w:lang w:val="en-GB"/>
        </w:rPr>
        <w:t xml:space="preserve"> nominate one person to be appointed to the Nordic Technical Committee. The Committee shall be a</w:t>
      </w:r>
      <w:r w:rsidR="006405A7" w:rsidRPr="00BE1A2B">
        <w:rPr>
          <w:rFonts w:ascii="Arial" w:hAnsi="Arial" w:cs="Arial"/>
          <w:lang w:val="en-GB"/>
        </w:rPr>
        <w:t>pp</w:t>
      </w:r>
      <w:r w:rsidR="000D5F2B" w:rsidRPr="00BE1A2B">
        <w:rPr>
          <w:rFonts w:ascii="Arial" w:hAnsi="Arial" w:cs="Arial"/>
          <w:lang w:val="en-GB"/>
        </w:rPr>
        <w:t>ointed every fourth year (</w:t>
      </w:r>
      <w:r w:rsidR="006405A7" w:rsidRPr="00BE1A2B">
        <w:rPr>
          <w:rFonts w:ascii="Arial" w:hAnsi="Arial" w:cs="Arial"/>
          <w:lang w:val="en-GB"/>
        </w:rPr>
        <w:t>20</w:t>
      </w:r>
      <w:r w:rsidR="005A63B7">
        <w:rPr>
          <w:rFonts w:ascii="Arial" w:hAnsi="Arial" w:cs="Arial"/>
          <w:lang w:val="en-GB"/>
        </w:rPr>
        <w:t>17</w:t>
      </w:r>
      <w:r w:rsidR="00713EAB" w:rsidRPr="00BE1A2B">
        <w:rPr>
          <w:rFonts w:ascii="Arial" w:hAnsi="Arial" w:cs="Arial"/>
          <w:lang w:val="en-GB"/>
        </w:rPr>
        <w:t xml:space="preserve">, </w:t>
      </w:r>
      <w:r w:rsidR="00567616" w:rsidRPr="00BE1A2B">
        <w:rPr>
          <w:rFonts w:ascii="Arial" w:hAnsi="Arial" w:cs="Arial"/>
          <w:lang w:val="en-GB"/>
        </w:rPr>
        <w:t>20</w:t>
      </w:r>
      <w:r w:rsidR="005A63B7">
        <w:rPr>
          <w:rFonts w:ascii="Arial" w:hAnsi="Arial" w:cs="Arial"/>
          <w:lang w:val="en-GB"/>
        </w:rPr>
        <w:t>21</w:t>
      </w:r>
      <w:r w:rsidR="00567616" w:rsidRPr="00BE1A2B">
        <w:rPr>
          <w:rFonts w:ascii="Arial" w:hAnsi="Arial" w:cs="Arial"/>
          <w:lang w:val="en-GB"/>
        </w:rPr>
        <w:t xml:space="preserve">, </w:t>
      </w:r>
      <w:r w:rsidR="000D5F2B" w:rsidRPr="00BE1A2B">
        <w:rPr>
          <w:rFonts w:ascii="Arial" w:hAnsi="Arial" w:cs="Arial"/>
          <w:lang w:val="en-GB"/>
        </w:rPr>
        <w:t>20</w:t>
      </w:r>
      <w:r w:rsidR="005A63B7">
        <w:rPr>
          <w:rFonts w:ascii="Arial" w:hAnsi="Arial" w:cs="Arial"/>
          <w:lang w:val="en-GB"/>
        </w:rPr>
        <w:t>25</w:t>
      </w:r>
      <w:r w:rsidR="000D5F2B" w:rsidRPr="00BE1A2B">
        <w:rPr>
          <w:rFonts w:ascii="Arial" w:hAnsi="Arial" w:cs="Arial"/>
          <w:lang w:val="en-GB"/>
        </w:rPr>
        <w:t xml:space="preserve">, </w:t>
      </w:r>
      <w:r w:rsidR="00567616" w:rsidRPr="00BE1A2B">
        <w:rPr>
          <w:rFonts w:ascii="Arial" w:hAnsi="Arial" w:cs="Arial"/>
          <w:lang w:val="en-GB"/>
        </w:rPr>
        <w:t xml:space="preserve">etc.). </w:t>
      </w:r>
      <w:r w:rsidR="00713EAB" w:rsidRPr="00BE1A2B">
        <w:rPr>
          <w:rFonts w:ascii="Arial" w:hAnsi="Arial" w:cs="Arial"/>
          <w:lang w:val="en-GB"/>
        </w:rPr>
        <w:t>One of the Committee Members shall be appointed as Chairman. The Nordic Technical Committee shall propose additions a</w:t>
      </w:r>
      <w:r w:rsidR="00567616" w:rsidRPr="00BE1A2B">
        <w:rPr>
          <w:rFonts w:ascii="Arial" w:hAnsi="Arial" w:cs="Arial"/>
          <w:lang w:val="en-GB"/>
        </w:rPr>
        <w:t xml:space="preserve">nd/or amendments to </w:t>
      </w:r>
      <w:r w:rsidR="00627418">
        <w:rPr>
          <w:rFonts w:ascii="Arial" w:hAnsi="Arial" w:cs="Arial"/>
          <w:lang w:val="en-GB"/>
        </w:rPr>
        <w:t>W</w:t>
      </w:r>
      <w:r w:rsidR="00D27ADC">
        <w:rPr>
          <w:rFonts w:ascii="Arial" w:hAnsi="Arial" w:cs="Arial"/>
          <w:lang w:val="en-GB"/>
        </w:rPr>
        <w:t>A</w:t>
      </w:r>
      <w:r w:rsidR="00567616" w:rsidRPr="00BE1A2B">
        <w:rPr>
          <w:rFonts w:ascii="Arial" w:hAnsi="Arial" w:cs="Arial"/>
          <w:lang w:val="en-GB"/>
        </w:rPr>
        <w:t xml:space="preserve"> and EA</w:t>
      </w:r>
      <w:r w:rsidR="00713EAB" w:rsidRPr="00BE1A2B">
        <w:rPr>
          <w:rFonts w:ascii="Arial" w:hAnsi="Arial" w:cs="Arial"/>
          <w:lang w:val="en-GB"/>
        </w:rPr>
        <w:t xml:space="preserve"> Rules and Regulations. The Committee may also propose additions and/or amendments to the Nordic Handbook. These proposals shall be submitted by the Members and forwarded to the Congress as official proposals.</w:t>
      </w:r>
    </w:p>
    <w:p w14:paraId="4F9F90F2" w14:textId="77777777" w:rsidR="00713EAB" w:rsidRPr="00BE1A2B" w:rsidRDefault="00713EAB">
      <w:pPr>
        <w:jc w:val="both"/>
        <w:rPr>
          <w:rFonts w:ascii="Arial" w:hAnsi="Arial" w:cs="Arial"/>
          <w:lang w:val="en-GB"/>
        </w:rPr>
      </w:pPr>
    </w:p>
    <w:p w14:paraId="378876BF" w14:textId="77777777" w:rsidR="00713EAB" w:rsidRPr="00BE1A2B" w:rsidRDefault="00713EAB">
      <w:pPr>
        <w:jc w:val="both"/>
        <w:rPr>
          <w:rFonts w:ascii="Arial" w:hAnsi="Arial" w:cs="Arial"/>
          <w:b/>
          <w:lang w:val="en-GB"/>
        </w:rPr>
      </w:pPr>
      <w:r w:rsidRPr="00BE1A2B">
        <w:rPr>
          <w:rFonts w:ascii="Arial" w:hAnsi="Arial" w:cs="Arial"/>
          <w:b/>
          <w:lang w:val="en-GB"/>
        </w:rPr>
        <w:t>2.2.8</w:t>
      </w:r>
    </w:p>
    <w:p w14:paraId="09404745" w14:textId="77777777" w:rsidR="00713EAB" w:rsidRPr="00BE1A2B" w:rsidRDefault="00713EAB">
      <w:pPr>
        <w:jc w:val="both"/>
        <w:rPr>
          <w:rFonts w:ascii="Arial" w:hAnsi="Arial" w:cs="Arial"/>
          <w:lang w:val="en-GB"/>
        </w:rPr>
      </w:pPr>
    </w:p>
    <w:p w14:paraId="01FAD94B" w14:textId="77777777" w:rsidR="00713EAB" w:rsidRPr="00BE1A2B" w:rsidRDefault="00713EAB">
      <w:pPr>
        <w:jc w:val="both"/>
        <w:rPr>
          <w:rFonts w:ascii="Arial" w:hAnsi="Arial" w:cs="Arial"/>
          <w:lang w:val="en-GB"/>
        </w:rPr>
      </w:pPr>
      <w:r w:rsidRPr="00BE1A2B">
        <w:rPr>
          <w:rFonts w:ascii="Arial" w:hAnsi="Arial" w:cs="Arial"/>
          <w:lang w:val="en-GB"/>
        </w:rPr>
        <w:t>An extraordinary Nordic Congress shall be co</w:t>
      </w:r>
      <w:r w:rsidR="006405A7" w:rsidRPr="00BE1A2B">
        <w:rPr>
          <w:rFonts w:ascii="Arial" w:hAnsi="Arial" w:cs="Arial"/>
          <w:lang w:val="en-GB"/>
        </w:rPr>
        <w:t>n</w:t>
      </w:r>
      <w:r w:rsidRPr="00BE1A2B">
        <w:rPr>
          <w:rFonts w:ascii="Arial" w:hAnsi="Arial" w:cs="Arial"/>
          <w:lang w:val="en-GB"/>
        </w:rPr>
        <w:t>vened following a request of at least three Members. The Member which is responsible for the ordinary Nordic Congress that year shall summon an extraordinary Nordic Congress within sixty (60) days from the receipt of the aforementioned request.</w:t>
      </w:r>
    </w:p>
    <w:p w14:paraId="0F6EC0B4" w14:textId="77777777" w:rsidR="00713EAB" w:rsidRPr="00BE1A2B" w:rsidRDefault="00713EAB">
      <w:pPr>
        <w:jc w:val="both"/>
        <w:rPr>
          <w:rFonts w:ascii="Arial" w:hAnsi="Arial" w:cs="Arial"/>
          <w:lang w:val="en-GB"/>
        </w:rPr>
      </w:pPr>
    </w:p>
    <w:p w14:paraId="26E3848C" w14:textId="77777777" w:rsidR="00713EAB" w:rsidRPr="00BE1A2B" w:rsidRDefault="00713EAB">
      <w:pPr>
        <w:jc w:val="both"/>
        <w:rPr>
          <w:rFonts w:ascii="Arial" w:hAnsi="Arial" w:cs="Arial"/>
          <w:b/>
          <w:lang w:val="en-GB"/>
        </w:rPr>
      </w:pPr>
      <w:r w:rsidRPr="00BE1A2B">
        <w:rPr>
          <w:rFonts w:ascii="Arial" w:hAnsi="Arial" w:cs="Arial"/>
          <w:b/>
          <w:lang w:val="en-GB"/>
        </w:rPr>
        <w:t>2.2.9</w:t>
      </w:r>
    </w:p>
    <w:p w14:paraId="0160C076" w14:textId="77777777" w:rsidR="00713EAB" w:rsidRPr="00BE1A2B" w:rsidRDefault="00713EAB">
      <w:pPr>
        <w:jc w:val="both"/>
        <w:rPr>
          <w:rFonts w:ascii="Arial" w:hAnsi="Arial" w:cs="Arial"/>
          <w:lang w:val="en-GB"/>
        </w:rPr>
      </w:pPr>
    </w:p>
    <w:p w14:paraId="77C41AEC" w14:textId="77777777" w:rsidR="00713EAB" w:rsidRPr="00BE1A2B" w:rsidRDefault="00713EAB">
      <w:pPr>
        <w:jc w:val="both"/>
        <w:rPr>
          <w:rFonts w:ascii="Arial" w:hAnsi="Arial" w:cs="Arial"/>
          <w:lang w:val="en-GB"/>
        </w:rPr>
      </w:pPr>
      <w:r w:rsidRPr="00BE1A2B">
        <w:rPr>
          <w:rFonts w:ascii="Arial" w:hAnsi="Arial" w:cs="Arial"/>
          <w:lang w:val="en-GB"/>
        </w:rPr>
        <w:t>To be accepted, all additions and/or amendments to the Nordic Handbook must obtain four fifths (4/5) of the five Members’ votes.</w:t>
      </w:r>
    </w:p>
    <w:p w14:paraId="3949C872" w14:textId="77777777" w:rsidR="00713EAB" w:rsidRPr="00BE1A2B" w:rsidRDefault="00713EAB">
      <w:pPr>
        <w:jc w:val="both"/>
        <w:rPr>
          <w:rFonts w:ascii="Arial" w:hAnsi="Arial" w:cs="Arial"/>
          <w:lang w:val="en-GB"/>
        </w:rPr>
      </w:pPr>
    </w:p>
    <w:p w14:paraId="5E9B9467" w14:textId="77777777" w:rsidR="00713EAB" w:rsidRPr="00BE1A2B" w:rsidRDefault="00713EAB">
      <w:pPr>
        <w:jc w:val="both"/>
        <w:rPr>
          <w:rFonts w:ascii="Arial" w:hAnsi="Arial" w:cs="Arial"/>
          <w:b/>
          <w:lang w:val="en-GB"/>
        </w:rPr>
      </w:pPr>
      <w:r w:rsidRPr="00BE1A2B">
        <w:rPr>
          <w:rFonts w:ascii="Arial" w:hAnsi="Arial" w:cs="Arial"/>
          <w:b/>
          <w:lang w:val="en-GB"/>
        </w:rPr>
        <w:t>2.2.10</w:t>
      </w:r>
    </w:p>
    <w:p w14:paraId="11992F34" w14:textId="77777777" w:rsidR="00713EAB" w:rsidRPr="00BE1A2B" w:rsidRDefault="00713EAB">
      <w:pPr>
        <w:jc w:val="both"/>
        <w:rPr>
          <w:rFonts w:ascii="Arial" w:hAnsi="Arial" w:cs="Arial"/>
          <w:lang w:val="en-GB"/>
        </w:rPr>
      </w:pPr>
    </w:p>
    <w:p w14:paraId="3CB49410" w14:textId="77777777" w:rsidR="00713EAB" w:rsidRPr="00BE1A2B" w:rsidRDefault="00713EAB">
      <w:pPr>
        <w:jc w:val="both"/>
        <w:rPr>
          <w:rFonts w:ascii="Arial" w:hAnsi="Arial" w:cs="Arial"/>
          <w:lang w:val="en-GB"/>
        </w:rPr>
      </w:pPr>
      <w:r w:rsidRPr="00BE1A2B">
        <w:rPr>
          <w:rFonts w:ascii="Arial" w:hAnsi="Arial" w:cs="Arial"/>
          <w:lang w:val="en-GB"/>
        </w:rPr>
        <w:t>All other decisions must obtain majority (i.e. at least 3/5) of the five Members’ votes to be accepted.</w:t>
      </w:r>
    </w:p>
    <w:p w14:paraId="76A11029" w14:textId="77777777" w:rsidR="00713EAB" w:rsidRPr="00BE1A2B" w:rsidRDefault="00713EAB">
      <w:pPr>
        <w:jc w:val="both"/>
        <w:rPr>
          <w:rFonts w:ascii="Arial" w:hAnsi="Arial" w:cs="Arial"/>
          <w:lang w:val="en-GB"/>
        </w:rPr>
      </w:pPr>
    </w:p>
    <w:p w14:paraId="1BF5F9BF" w14:textId="77777777" w:rsidR="00713EAB" w:rsidRPr="00BE1A2B" w:rsidRDefault="00713EAB">
      <w:pPr>
        <w:jc w:val="both"/>
        <w:rPr>
          <w:rFonts w:ascii="Arial" w:hAnsi="Arial" w:cs="Arial"/>
          <w:b/>
          <w:lang w:val="en-GB"/>
        </w:rPr>
      </w:pPr>
      <w:r w:rsidRPr="00BE1A2B">
        <w:rPr>
          <w:rFonts w:ascii="Arial" w:hAnsi="Arial" w:cs="Arial"/>
          <w:b/>
          <w:lang w:val="en-GB"/>
        </w:rPr>
        <w:t>2.2.11</w:t>
      </w:r>
    </w:p>
    <w:p w14:paraId="467AC9CF" w14:textId="77777777" w:rsidR="00713EAB" w:rsidRPr="00BE1A2B" w:rsidRDefault="00713EAB">
      <w:pPr>
        <w:jc w:val="both"/>
        <w:rPr>
          <w:rFonts w:ascii="Arial" w:hAnsi="Arial" w:cs="Arial"/>
          <w:lang w:val="en-GB"/>
        </w:rPr>
      </w:pPr>
    </w:p>
    <w:p w14:paraId="6F9CF798" w14:textId="77777777" w:rsidR="00713EAB" w:rsidRPr="00BE1A2B" w:rsidRDefault="00713EAB">
      <w:pPr>
        <w:jc w:val="both"/>
        <w:rPr>
          <w:rFonts w:ascii="Arial" w:hAnsi="Arial" w:cs="Arial"/>
          <w:lang w:val="en-GB"/>
        </w:rPr>
      </w:pPr>
      <w:r w:rsidRPr="00BE1A2B">
        <w:rPr>
          <w:rFonts w:ascii="Arial" w:hAnsi="Arial" w:cs="Arial"/>
          <w:lang w:val="en-GB"/>
        </w:rPr>
        <w:t xml:space="preserve">The Secretary shall send a draft of the minutes of the Congress to the persons who check the minutes </w:t>
      </w:r>
      <w:r w:rsidRPr="00BE1A2B">
        <w:rPr>
          <w:rFonts w:ascii="Arial" w:hAnsi="Arial" w:cs="Arial"/>
          <w:b/>
          <w:lang w:val="en-GB"/>
        </w:rPr>
        <w:t>within two weeks</w:t>
      </w:r>
      <w:r w:rsidRPr="00BE1A2B">
        <w:rPr>
          <w:rFonts w:ascii="Arial" w:hAnsi="Arial" w:cs="Arial"/>
          <w:lang w:val="en-GB"/>
        </w:rPr>
        <w:t xml:space="preserve"> after the Congress. Any request for correction must be received </w:t>
      </w:r>
      <w:r w:rsidRPr="00BE1A2B">
        <w:rPr>
          <w:rFonts w:ascii="Arial" w:hAnsi="Arial" w:cs="Arial"/>
          <w:b/>
          <w:lang w:val="en-GB"/>
        </w:rPr>
        <w:t>within four weeks</w:t>
      </w:r>
      <w:r w:rsidRPr="00BE1A2B">
        <w:rPr>
          <w:rFonts w:ascii="Arial" w:hAnsi="Arial" w:cs="Arial"/>
          <w:lang w:val="en-GB"/>
        </w:rPr>
        <w:t xml:space="preserve"> following the issue of the minutes. Formal approval of the minutes shall be done at the next following ordinary Nordic Congress.</w:t>
      </w:r>
    </w:p>
    <w:p w14:paraId="73D3638C" w14:textId="77777777" w:rsidR="00713EAB" w:rsidRPr="00BE1A2B" w:rsidRDefault="00713EAB">
      <w:pPr>
        <w:jc w:val="both"/>
        <w:rPr>
          <w:rFonts w:ascii="Arial" w:hAnsi="Arial" w:cs="Arial"/>
          <w:lang w:val="en-GB"/>
        </w:rPr>
      </w:pPr>
    </w:p>
    <w:p w14:paraId="0F9EF044" w14:textId="77777777" w:rsidR="00713EAB" w:rsidRPr="00BE1A2B" w:rsidRDefault="00C3474D">
      <w:pPr>
        <w:jc w:val="both"/>
        <w:rPr>
          <w:rFonts w:ascii="Arial" w:hAnsi="Arial" w:cs="Arial"/>
          <w:b/>
          <w:lang w:val="en-GB"/>
        </w:rPr>
      </w:pPr>
      <w:r w:rsidRPr="00BE1A2B">
        <w:rPr>
          <w:rFonts w:ascii="Arial" w:hAnsi="Arial" w:cs="Arial"/>
          <w:b/>
          <w:lang w:val="en-GB"/>
        </w:rPr>
        <w:t>2.2.12</w:t>
      </w:r>
    </w:p>
    <w:p w14:paraId="5F7424A9" w14:textId="77777777" w:rsidR="00C3474D" w:rsidRPr="00BE1A2B" w:rsidRDefault="00C3474D">
      <w:pPr>
        <w:jc w:val="both"/>
        <w:rPr>
          <w:rFonts w:ascii="Arial" w:hAnsi="Arial" w:cs="Arial"/>
          <w:lang w:val="en-GB"/>
        </w:rPr>
      </w:pPr>
    </w:p>
    <w:p w14:paraId="05AF5DEF" w14:textId="77777777" w:rsidR="004A654A" w:rsidRPr="00BE1A2B" w:rsidRDefault="00C3474D" w:rsidP="004A654A">
      <w:pPr>
        <w:jc w:val="both"/>
        <w:rPr>
          <w:rFonts w:ascii="Arial" w:hAnsi="Arial" w:cs="Arial"/>
          <w:lang w:val="en-GB"/>
        </w:rPr>
      </w:pPr>
      <w:r w:rsidRPr="00BE1A2B">
        <w:rPr>
          <w:rFonts w:ascii="Arial" w:hAnsi="Arial" w:cs="Arial"/>
          <w:lang w:val="en-GB"/>
        </w:rPr>
        <w:t xml:space="preserve">In situations where there is an urgent need to decide on a matter that cannot wait till the next </w:t>
      </w:r>
      <w:r w:rsidR="004A654A" w:rsidRPr="00BE1A2B">
        <w:rPr>
          <w:rFonts w:ascii="Arial" w:hAnsi="Arial" w:cs="Arial"/>
          <w:lang w:val="en-GB"/>
        </w:rPr>
        <w:t xml:space="preserve">Nordic </w:t>
      </w:r>
      <w:r w:rsidRPr="00BE1A2B">
        <w:rPr>
          <w:rFonts w:ascii="Arial" w:hAnsi="Arial" w:cs="Arial"/>
          <w:lang w:val="en-GB"/>
        </w:rPr>
        <w:t>Congress</w:t>
      </w:r>
      <w:r w:rsidR="004A654A" w:rsidRPr="00BE1A2B">
        <w:rPr>
          <w:rFonts w:ascii="Arial" w:hAnsi="Arial" w:cs="Arial"/>
          <w:lang w:val="en-GB"/>
        </w:rPr>
        <w:t xml:space="preserve">, the following procedure </w:t>
      </w:r>
      <w:r w:rsidR="004A654A" w:rsidRPr="00BE1A2B">
        <w:rPr>
          <w:rFonts w:ascii="Arial" w:hAnsi="Arial" w:cs="Arial"/>
          <w:b/>
          <w:lang w:val="en-GB"/>
        </w:rPr>
        <w:t>“between Congresses”</w:t>
      </w:r>
      <w:r w:rsidR="004A654A" w:rsidRPr="00BE1A2B">
        <w:rPr>
          <w:rFonts w:ascii="Arial" w:hAnsi="Arial" w:cs="Arial"/>
          <w:lang w:val="en-GB"/>
        </w:rPr>
        <w:t xml:space="preserve"> should be used.</w:t>
      </w:r>
    </w:p>
    <w:p w14:paraId="33B35AF0" w14:textId="77777777" w:rsidR="004A654A" w:rsidRPr="00BE1A2B" w:rsidRDefault="004A654A" w:rsidP="00C3474D">
      <w:pPr>
        <w:rPr>
          <w:rFonts w:ascii="Arial" w:hAnsi="Arial" w:cs="Arial"/>
          <w:lang w:val="en-GB"/>
        </w:rPr>
      </w:pPr>
    </w:p>
    <w:p w14:paraId="02B47D1C" w14:textId="77777777" w:rsidR="00F937E2" w:rsidRPr="00BE1A2B" w:rsidRDefault="004A654A" w:rsidP="00F937E2">
      <w:pPr>
        <w:jc w:val="both"/>
        <w:rPr>
          <w:rFonts w:ascii="Arial" w:hAnsi="Arial" w:cs="Arial"/>
          <w:lang w:val="en-GB"/>
        </w:rPr>
      </w:pPr>
      <w:r w:rsidRPr="00BE1A2B">
        <w:rPr>
          <w:rFonts w:ascii="Arial" w:hAnsi="Arial" w:cs="Arial"/>
          <w:lang w:val="en-GB"/>
        </w:rPr>
        <w:lastRenderedPageBreak/>
        <w:t xml:space="preserve">The President or the General Secretary of the Member of the initiative starts the procedure by contacting all the other Nordic Members informing them about the case/question that calls for a decision. The aforementioned General Secretary then acts as coordinator and organises the discussion by e-mail correspondence between the General Secretaries (and/or Presidents) of the Members. At the end of the discussion the decision shall be made by voting. </w:t>
      </w:r>
      <w:r w:rsidR="00F937E2" w:rsidRPr="00BE1A2B">
        <w:rPr>
          <w:rFonts w:ascii="Arial" w:hAnsi="Arial" w:cs="Arial"/>
          <w:lang w:val="en-GB"/>
        </w:rPr>
        <w:t xml:space="preserve">To be accepted, the proposed decision must obtain </w:t>
      </w:r>
      <w:r w:rsidR="00AF3E27" w:rsidRPr="00BE1A2B">
        <w:rPr>
          <w:rFonts w:ascii="Arial" w:hAnsi="Arial" w:cs="Arial"/>
          <w:lang w:val="en-GB"/>
        </w:rPr>
        <w:t xml:space="preserve">majority </w:t>
      </w:r>
      <w:r w:rsidR="00F937E2" w:rsidRPr="00BE1A2B">
        <w:rPr>
          <w:rFonts w:ascii="Arial" w:hAnsi="Arial" w:cs="Arial"/>
          <w:lang w:val="en-GB"/>
        </w:rPr>
        <w:t>(see 2.2.10) of the five Members</w:t>
      </w:r>
      <w:r w:rsidR="00F62C1E" w:rsidRPr="00BE1A2B">
        <w:rPr>
          <w:rFonts w:ascii="Arial" w:hAnsi="Arial" w:cs="Arial"/>
          <w:lang w:val="en-GB"/>
        </w:rPr>
        <w:t>’</w:t>
      </w:r>
      <w:r w:rsidR="00F937E2" w:rsidRPr="00BE1A2B">
        <w:rPr>
          <w:rFonts w:ascii="Arial" w:hAnsi="Arial" w:cs="Arial"/>
          <w:lang w:val="en-GB"/>
        </w:rPr>
        <w:t xml:space="preserve"> votes.</w:t>
      </w:r>
    </w:p>
    <w:p w14:paraId="61305F6E" w14:textId="77777777" w:rsidR="00DC783C" w:rsidRPr="00BE1A2B" w:rsidRDefault="0039533D" w:rsidP="00F937E2">
      <w:pPr>
        <w:jc w:val="both"/>
        <w:rPr>
          <w:rFonts w:ascii="Arial" w:hAnsi="Arial" w:cs="Arial"/>
          <w:lang w:val="en-GB"/>
        </w:rPr>
      </w:pPr>
      <w:r w:rsidRPr="00BE1A2B">
        <w:rPr>
          <w:rFonts w:ascii="Arial" w:hAnsi="Arial" w:cs="Arial"/>
          <w:lang w:val="en-GB"/>
        </w:rPr>
        <w:br w:type="page"/>
      </w:r>
    </w:p>
    <w:p w14:paraId="17C9EB03" w14:textId="77777777" w:rsidR="00713EAB" w:rsidRPr="00BE1A2B" w:rsidRDefault="00713EAB">
      <w:pPr>
        <w:rPr>
          <w:rFonts w:ascii="Arial" w:hAnsi="Arial" w:cs="Arial"/>
          <w:b/>
          <w:sz w:val="32"/>
          <w:szCs w:val="32"/>
          <w:lang w:val="en-GB"/>
        </w:rPr>
      </w:pPr>
      <w:r w:rsidRPr="00BE1A2B">
        <w:rPr>
          <w:rFonts w:ascii="Arial" w:hAnsi="Arial" w:cs="Arial"/>
          <w:b/>
          <w:sz w:val="32"/>
          <w:szCs w:val="32"/>
          <w:lang w:val="en-GB"/>
        </w:rPr>
        <w:lastRenderedPageBreak/>
        <w:t>2.3   Nordic General Secretaries’ Conference</w:t>
      </w:r>
    </w:p>
    <w:p w14:paraId="384999B9" w14:textId="77777777" w:rsidR="00713EAB" w:rsidRPr="00BE1A2B" w:rsidRDefault="00713EAB">
      <w:pPr>
        <w:jc w:val="both"/>
        <w:rPr>
          <w:rFonts w:ascii="Arial" w:hAnsi="Arial" w:cs="Arial"/>
          <w:lang w:val="en-GB"/>
        </w:rPr>
      </w:pPr>
    </w:p>
    <w:p w14:paraId="7A9B1A8E" w14:textId="77777777" w:rsidR="00713EAB" w:rsidRPr="00BE1A2B" w:rsidRDefault="00713EAB">
      <w:pPr>
        <w:jc w:val="both"/>
        <w:rPr>
          <w:rFonts w:ascii="Arial" w:hAnsi="Arial" w:cs="Arial"/>
          <w:lang w:val="en-GB"/>
        </w:rPr>
      </w:pPr>
    </w:p>
    <w:p w14:paraId="2B56BD50" w14:textId="77777777" w:rsidR="00713EAB" w:rsidRPr="00BE1A2B" w:rsidRDefault="00713EAB">
      <w:pPr>
        <w:jc w:val="both"/>
        <w:rPr>
          <w:rFonts w:ascii="Arial" w:hAnsi="Arial" w:cs="Arial"/>
          <w:b/>
          <w:lang w:val="en-GB"/>
        </w:rPr>
      </w:pPr>
      <w:r w:rsidRPr="00BE1A2B">
        <w:rPr>
          <w:rFonts w:ascii="Arial" w:hAnsi="Arial" w:cs="Arial"/>
          <w:b/>
          <w:lang w:val="en-GB"/>
        </w:rPr>
        <w:t>2.3.1</w:t>
      </w:r>
    </w:p>
    <w:p w14:paraId="39A96620" w14:textId="77777777" w:rsidR="00713EAB" w:rsidRPr="00BE1A2B" w:rsidRDefault="00713EAB">
      <w:pPr>
        <w:jc w:val="both"/>
        <w:rPr>
          <w:rFonts w:ascii="Arial" w:hAnsi="Arial" w:cs="Arial"/>
          <w:lang w:val="en-GB"/>
        </w:rPr>
      </w:pPr>
    </w:p>
    <w:p w14:paraId="32BFBF14" w14:textId="77777777" w:rsidR="00713EAB" w:rsidRPr="00BE1A2B" w:rsidRDefault="00713EAB">
      <w:pPr>
        <w:jc w:val="both"/>
        <w:rPr>
          <w:rFonts w:ascii="Arial" w:hAnsi="Arial" w:cs="Arial"/>
          <w:lang w:val="en-GB"/>
        </w:rPr>
      </w:pPr>
      <w:r w:rsidRPr="00BE1A2B">
        <w:rPr>
          <w:rFonts w:ascii="Arial" w:hAnsi="Arial" w:cs="Arial"/>
          <w:lang w:val="en-GB"/>
        </w:rPr>
        <w:t>The Conference is open for the General Secretaries from each of the Members. The Host Member may also invite other people as guests and/or experts.</w:t>
      </w:r>
    </w:p>
    <w:p w14:paraId="011239DC" w14:textId="77777777" w:rsidR="00713EAB" w:rsidRPr="00BE1A2B" w:rsidRDefault="00713EAB">
      <w:pPr>
        <w:jc w:val="both"/>
        <w:rPr>
          <w:rFonts w:ascii="Arial" w:hAnsi="Arial" w:cs="Arial"/>
          <w:lang w:val="en-GB"/>
        </w:rPr>
      </w:pPr>
    </w:p>
    <w:p w14:paraId="33426D5C" w14:textId="77777777" w:rsidR="00713EAB" w:rsidRPr="00BE1A2B" w:rsidRDefault="00713EAB">
      <w:pPr>
        <w:jc w:val="both"/>
        <w:rPr>
          <w:rFonts w:ascii="Arial" w:hAnsi="Arial" w:cs="Arial"/>
          <w:b/>
          <w:lang w:val="en-GB"/>
        </w:rPr>
      </w:pPr>
      <w:r w:rsidRPr="00BE1A2B">
        <w:rPr>
          <w:rFonts w:ascii="Arial" w:hAnsi="Arial" w:cs="Arial"/>
          <w:b/>
          <w:lang w:val="en-GB"/>
        </w:rPr>
        <w:t>2.3.2</w:t>
      </w:r>
    </w:p>
    <w:p w14:paraId="166A445B" w14:textId="77777777" w:rsidR="00713EAB" w:rsidRPr="00BE1A2B" w:rsidRDefault="00713EAB">
      <w:pPr>
        <w:jc w:val="both"/>
        <w:rPr>
          <w:rFonts w:ascii="Arial" w:hAnsi="Arial" w:cs="Arial"/>
          <w:lang w:val="en-GB"/>
        </w:rPr>
      </w:pPr>
    </w:p>
    <w:p w14:paraId="05CD258D" w14:textId="77777777" w:rsidR="00713EAB" w:rsidRPr="00BE1A2B" w:rsidRDefault="00713EAB">
      <w:pPr>
        <w:jc w:val="both"/>
        <w:rPr>
          <w:rFonts w:ascii="Arial" w:hAnsi="Arial" w:cs="Arial"/>
          <w:lang w:val="en-GB"/>
        </w:rPr>
      </w:pPr>
      <w:r w:rsidRPr="00BE1A2B">
        <w:rPr>
          <w:rFonts w:ascii="Arial" w:hAnsi="Arial" w:cs="Arial"/>
          <w:lang w:val="en-GB"/>
        </w:rPr>
        <w:t xml:space="preserve">The Conference shall take place every year during the month of </w:t>
      </w:r>
      <w:r w:rsidR="00EB520A" w:rsidRPr="00BE1A2B">
        <w:rPr>
          <w:rFonts w:ascii="Arial" w:hAnsi="Arial" w:cs="Arial"/>
          <w:lang w:val="en-GB"/>
        </w:rPr>
        <w:t xml:space="preserve">September or </w:t>
      </w:r>
      <w:r w:rsidRPr="00BE1A2B">
        <w:rPr>
          <w:rFonts w:ascii="Arial" w:hAnsi="Arial" w:cs="Arial"/>
          <w:lang w:val="en-GB"/>
        </w:rPr>
        <w:t xml:space="preserve">October, </w:t>
      </w:r>
      <w:r w:rsidR="00EB520A" w:rsidRPr="00BE1A2B">
        <w:rPr>
          <w:rFonts w:ascii="Arial" w:hAnsi="Arial" w:cs="Arial"/>
          <w:lang w:val="en-GB"/>
        </w:rPr>
        <w:t xml:space="preserve">normally </w:t>
      </w:r>
      <w:r w:rsidR="004615CC" w:rsidRPr="00BE1A2B">
        <w:rPr>
          <w:rFonts w:ascii="Arial" w:hAnsi="Arial" w:cs="Arial"/>
          <w:lang w:val="en-GB"/>
        </w:rPr>
        <w:t>two weeks before the EA</w:t>
      </w:r>
      <w:r w:rsidRPr="00BE1A2B">
        <w:rPr>
          <w:rFonts w:ascii="Arial" w:hAnsi="Arial" w:cs="Arial"/>
          <w:lang w:val="en-GB"/>
        </w:rPr>
        <w:t xml:space="preserve"> </w:t>
      </w:r>
      <w:r w:rsidR="004615CC" w:rsidRPr="00BE1A2B">
        <w:rPr>
          <w:rFonts w:ascii="Arial" w:hAnsi="Arial" w:cs="Arial"/>
          <w:lang w:val="en-GB"/>
        </w:rPr>
        <w:t>Co</w:t>
      </w:r>
      <w:r w:rsidR="00995867" w:rsidRPr="00BE1A2B">
        <w:rPr>
          <w:rFonts w:ascii="Arial" w:hAnsi="Arial" w:cs="Arial"/>
          <w:lang w:val="en-GB"/>
        </w:rPr>
        <w:t>n</w:t>
      </w:r>
      <w:r w:rsidR="004615CC" w:rsidRPr="00BE1A2B">
        <w:rPr>
          <w:rFonts w:ascii="Arial" w:hAnsi="Arial" w:cs="Arial"/>
          <w:lang w:val="en-GB"/>
        </w:rPr>
        <w:t>vention</w:t>
      </w:r>
      <w:r w:rsidRPr="00BE1A2B">
        <w:rPr>
          <w:rFonts w:ascii="Arial" w:hAnsi="Arial" w:cs="Arial"/>
          <w:lang w:val="en-GB"/>
        </w:rPr>
        <w:t>, on the date and place fixed by the previous Nordic Congress, or at the previous Nordic General Secretaries’ Conference.</w:t>
      </w:r>
    </w:p>
    <w:p w14:paraId="2A263CD2" w14:textId="77777777" w:rsidR="00713EAB" w:rsidRPr="00BE1A2B" w:rsidRDefault="00713EAB">
      <w:pPr>
        <w:jc w:val="both"/>
        <w:rPr>
          <w:rFonts w:ascii="Arial" w:hAnsi="Arial" w:cs="Arial"/>
          <w:lang w:val="en-GB"/>
        </w:rPr>
      </w:pPr>
    </w:p>
    <w:p w14:paraId="17F81507" w14:textId="77777777" w:rsidR="00713EAB" w:rsidRPr="00BE1A2B" w:rsidRDefault="00713EAB">
      <w:pPr>
        <w:jc w:val="both"/>
        <w:rPr>
          <w:rFonts w:ascii="Arial" w:hAnsi="Arial" w:cs="Arial"/>
          <w:b/>
          <w:lang w:val="en-GB"/>
        </w:rPr>
      </w:pPr>
      <w:r w:rsidRPr="00BE1A2B">
        <w:rPr>
          <w:rFonts w:ascii="Arial" w:hAnsi="Arial" w:cs="Arial"/>
          <w:b/>
          <w:lang w:val="en-GB"/>
        </w:rPr>
        <w:t>2.3.3</w:t>
      </w:r>
    </w:p>
    <w:p w14:paraId="234B6960" w14:textId="77777777" w:rsidR="00713EAB" w:rsidRPr="00BE1A2B" w:rsidRDefault="00713EAB">
      <w:pPr>
        <w:jc w:val="both"/>
        <w:rPr>
          <w:rFonts w:ascii="Arial" w:hAnsi="Arial" w:cs="Arial"/>
          <w:lang w:val="en-GB"/>
        </w:rPr>
      </w:pPr>
    </w:p>
    <w:p w14:paraId="1F165012" w14:textId="77777777" w:rsidR="00713EAB" w:rsidRPr="00BE1A2B" w:rsidRDefault="00713EAB">
      <w:pPr>
        <w:jc w:val="both"/>
        <w:rPr>
          <w:rFonts w:ascii="Arial" w:hAnsi="Arial" w:cs="Arial"/>
          <w:lang w:val="en-GB"/>
        </w:rPr>
      </w:pPr>
      <w:r w:rsidRPr="00BE1A2B">
        <w:rPr>
          <w:rFonts w:ascii="Arial" w:hAnsi="Arial" w:cs="Arial"/>
          <w:lang w:val="en-GB"/>
        </w:rPr>
        <w:t xml:space="preserve">The Conference will be organised by one of the Members, following a fixed five-year cycle, normally organised by the same Member which </w:t>
      </w:r>
      <w:r w:rsidR="00EB520A" w:rsidRPr="00BE1A2B">
        <w:rPr>
          <w:rFonts w:ascii="Arial" w:hAnsi="Arial" w:cs="Arial"/>
          <w:lang w:val="en-GB"/>
        </w:rPr>
        <w:t>will be H</w:t>
      </w:r>
      <w:r w:rsidRPr="00BE1A2B">
        <w:rPr>
          <w:rFonts w:ascii="Arial" w:hAnsi="Arial" w:cs="Arial"/>
          <w:lang w:val="en-GB"/>
        </w:rPr>
        <w:t xml:space="preserve">ost of the Nordic Congress </w:t>
      </w:r>
      <w:r w:rsidR="00EB520A" w:rsidRPr="00BE1A2B">
        <w:rPr>
          <w:rFonts w:ascii="Arial" w:hAnsi="Arial" w:cs="Arial"/>
          <w:lang w:val="en-GB"/>
        </w:rPr>
        <w:t xml:space="preserve">in the following </w:t>
      </w:r>
      <w:r w:rsidRPr="00BE1A2B">
        <w:rPr>
          <w:rFonts w:ascii="Arial" w:hAnsi="Arial" w:cs="Arial"/>
          <w:lang w:val="en-GB"/>
        </w:rPr>
        <w:t>year.</w:t>
      </w:r>
    </w:p>
    <w:p w14:paraId="360A899C" w14:textId="77777777" w:rsidR="00713EAB" w:rsidRPr="00BE1A2B" w:rsidRDefault="00713EAB">
      <w:pPr>
        <w:jc w:val="both"/>
        <w:rPr>
          <w:rFonts w:ascii="Arial" w:hAnsi="Arial" w:cs="Arial"/>
          <w:lang w:val="en-GB"/>
        </w:rPr>
      </w:pPr>
    </w:p>
    <w:p w14:paraId="4D4DF74E" w14:textId="77777777" w:rsidR="00713EAB" w:rsidRPr="00BE1A2B" w:rsidRDefault="00713EAB">
      <w:pPr>
        <w:jc w:val="both"/>
        <w:rPr>
          <w:rFonts w:ascii="Arial" w:hAnsi="Arial" w:cs="Arial"/>
          <w:b/>
          <w:lang w:val="en-GB"/>
        </w:rPr>
      </w:pPr>
      <w:r w:rsidRPr="00BE1A2B">
        <w:rPr>
          <w:rFonts w:ascii="Arial" w:hAnsi="Arial" w:cs="Arial"/>
          <w:b/>
          <w:lang w:val="en-GB"/>
        </w:rPr>
        <w:t>2.3.4</w:t>
      </w:r>
    </w:p>
    <w:p w14:paraId="43155463" w14:textId="77777777" w:rsidR="00713EAB" w:rsidRPr="00BE1A2B" w:rsidRDefault="00713EAB">
      <w:pPr>
        <w:jc w:val="both"/>
        <w:rPr>
          <w:rFonts w:ascii="Arial" w:hAnsi="Arial" w:cs="Arial"/>
          <w:lang w:val="en-GB"/>
        </w:rPr>
      </w:pPr>
    </w:p>
    <w:p w14:paraId="245326C5" w14:textId="77777777" w:rsidR="00713EAB" w:rsidRPr="00BE1A2B" w:rsidRDefault="00713EAB">
      <w:pPr>
        <w:jc w:val="both"/>
        <w:rPr>
          <w:rFonts w:ascii="Arial" w:hAnsi="Arial" w:cs="Arial"/>
          <w:lang w:val="en-GB"/>
        </w:rPr>
      </w:pPr>
      <w:r w:rsidRPr="00BE1A2B">
        <w:rPr>
          <w:rFonts w:ascii="Arial" w:hAnsi="Arial" w:cs="Arial"/>
          <w:lang w:val="en-GB"/>
        </w:rPr>
        <w:t xml:space="preserve">Invitation to attend the Conference shall be sent in writing to each Member by the Host Member at least </w:t>
      </w:r>
      <w:r w:rsidRPr="00BE1A2B">
        <w:rPr>
          <w:rFonts w:ascii="Arial" w:hAnsi="Arial" w:cs="Arial"/>
          <w:b/>
          <w:lang w:val="en-GB"/>
        </w:rPr>
        <w:t>six weeks before</w:t>
      </w:r>
      <w:r w:rsidRPr="00BE1A2B">
        <w:rPr>
          <w:rFonts w:ascii="Arial" w:hAnsi="Arial" w:cs="Arial"/>
          <w:lang w:val="en-GB"/>
        </w:rPr>
        <w:t xml:space="preserve"> the date of the Conference. The invitation shall be accompanied by a preliminary agenda. Proposals of any kind submitted by the Members, and their written status report, must reach the Host Member at least </w:t>
      </w:r>
      <w:r w:rsidRPr="00BE1A2B">
        <w:rPr>
          <w:rFonts w:ascii="Arial" w:hAnsi="Arial" w:cs="Arial"/>
          <w:b/>
          <w:lang w:val="en-GB"/>
        </w:rPr>
        <w:t>four weeks before</w:t>
      </w:r>
      <w:r w:rsidRPr="00BE1A2B">
        <w:rPr>
          <w:rFonts w:ascii="Arial" w:hAnsi="Arial" w:cs="Arial"/>
          <w:lang w:val="en-GB"/>
        </w:rPr>
        <w:t xml:space="preserve"> the Conference. Each Member shall also enter their Delegates to the Host Member at least </w:t>
      </w:r>
      <w:r w:rsidRPr="00BE1A2B">
        <w:rPr>
          <w:rFonts w:ascii="Arial" w:hAnsi="Arial" w:cs="Arial"/>
          <w:b/>
          <w:lang w:val="en-GB"/>
        </w:rPr>
        <w:t>four weeks before</w:t>
      </w:r>
      <w:r w:rsidRPr="00BE1A2B">
        <w:rPr>
          <w:rFonts w:ascii="Arial" w:hAnsi="Arial" w:cs="Arial"/>
          <w:lang w:val="en-GB"/>
        </w:rPr>
        <w:t xml:space="preserve"> the Conference. The Host Member shall send all documentation (programme, agenda, list of participants, proposals, reports, etc.) to each Member, at least </w:t>
      </w:r>
      <w:r w:rsidRPr="00BE1A2B">
        <w:rPr>
          <w:rFonts w:ascii="Arial" w:hAnsi="Arial" w:cs="Arial"/>
          <w:b/>
          <w:lang w:val="en-GB"/>
        </w:rPr>
        <w:t>two weeks before</w:t>
      </w:r>
      <w:r w:rsidRPr="00BE1A2B">
        <w:rPr>
          <w:rFonts w:ascii="Arial" w:hAnsi="Arial" w:cs="Arial"/>
          <w:lang w:val="en-GB"/>
        </w:rPr>
        <w:t xml:space="preserve"> the Conference.</w:t>
      </w:r>
    </w:p>
    <w:p w14:paraId="25030E03" w14:textId="77777777" w:rsidR="00713EAB" w:rsidRPr="00BE1A2B" w:rsidRDefault="00713EAB">
      <w:pPr>
        <w:jc w:val="both"/>
        <w:rPr>
          <w:rFonts w:ascii="Arial" w:hAnsi="Arial" w:cs="Arial"/>
          <w:lang w:val="en-GB"/>
        </w:rPr>
      </w:pPr>
    </w:p>
    <w:p w14:paraId="013D56A5" w14:textId="77777777" w:rsidR="00713EAB" w:rsidRPr="00BE1A2B" w:rsidRDefault="00713EAB">
      <w:pPr>
        <w:jc w:val="both"/>
        <w:rPr>
          <w:rFonts w:ascii="Arial" w:hAnsi="Arial" w:cs="Arial"/>
          <w:b/>
          <w:lang w:val="en-GB"/>
        </w:rPr>
      </w:pPr>
      <w:r w:rsidRPr="00BE1A2B">
        <w:rPr>
          <w:rFonts w:ascii="Arial" w:hAnsi="Arial" w:cs="Arial"/>
          <w:b/>
          <w:lang w:val="en-GB"/>
        </w:rPr>
        <w:t>2.3.5</w:t>
      </w:r>
    </w:p>
    <w:p w14:paraId="2931AB58" w14:textId="77777777" w:rsidR="00713EAB" w:rsidRPr="00BE1A2B" w:rsidRDefault="00713EAB">
      <w:pPr>
        <w:jc w:val="both"/>
        <w:rPr>
          <w:rFonts w:ascii="Arial" w:hAnsi="Arial" w:cs="Arial"/>
          <w:lang w:val="en-GB"/>
        </w:rPr>
      </w:pPr>
    </w:p>
    <w:p w14:paraId="718719AC" w14:textId="77777777" w:rsidR="00713EAB" w:rsidRPr="00BE1A2B" w:rsidRDefault="00713EAB">
      <w:pPr>
        <w:jc w:val="both"/>
        <w:rPr>
          <w:rFonts w:ascii="Arial" w:hAnsi="Arial" w:cs="Arial"/>
          <w:lang w:val="en-GB"/>
        </w:rPr>
      </w:pPr>
      <w:r w:rsidRPr="00BE1A2B">
        <w:rPr>
          <w:rFonts w:ascii="Arial" w:hAnsi="Arial" w:cs="Arial"/>
          <w:lang w:val="en-GB"/>
        </w:rPr>
        <w:t>The agenda at the Conference shall include the following items:</w:t>
      </w:r>
    </w:p>
    <w:p w14:paraId="66F0C47F" w14:textId="77777777" w:rsidR="00713EAB" w:rsidRPr="00BE1A2B" w:rsidRDefault="00713EAB">
      <w:pPr>
        <w:jc w:val="both"/>
        <w:rPr>
          <w:rFonts w:ascii="Arial" w:hAnsi="Arial" w:cs="Arial"/>
          <w:lang w:val="en-GB"/>
        </w:rPr>
      </w:pPr>
    </w:p>
    <w:p w14:paraId="3DAF18AC"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Opening of the Conference by the General Secretary of the Host Member or his/her representative</w:t>
      </w:r>
    </w:p>
    <w:p w14:paraId="015264D7" w14:textId="77777777" w:rsidR="00713EAB" w:rsidRPr="00BE1A2B" w:rsidRDefault="00713EAB">
      <w:pPr>
        <w:ind w:left="360"/>
        <w:jc w:val="both"/>
        <w:rPr>
          <w:rFonts w:ascii="Arial" w:hAnsi="Arial" w:cs="Arial"/>
          <w:lang w:val="en-GB"/>
        </w:rPr>
      </w:pPr>
    </w:p>
    <w:p w14:paraId="50F3443A"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Appointment of Chairman and Secretary from the Host Member</w:t>
      </w:r>
    </w:p>
    <w:p w14:paraId="1F8D40C9" w14:textId="77777777" w:rsidR="00713EAB" w:rsidRPr="00BE1A2B" w:rsidRDefault="00713EAB">
      <w:pPr>
        <w:jc w:val="both"/>
        <w:rPr>
          <w:rFonts w:ascii="Arial" w:hAnsi="Arial" w:cs="Arial"/>
          <w:lang w:val="en-GB"/>
        </w:rPr>
      </w:pPr>
    </w:p>
    <w:p w14:paraId="08FB2A8D"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Appointment of persons who check the minutes (one from each Member)</w:t>
      </w:r>
    </w:p>
    <w:p w14:paraId="269C1A4C" w14:textId="77777777" w:rsidR="00713EAB" w:rsidRPr="00BE1A2B" w:rsidRDefault="00713EAB">
      <w:pPr>
        <w:jc w:val="both"/>
        <w:rPr>
          <w:rFonts w:ascii="Arial" w:hAnsi="Arial" w:cs="Arial"/>
          <w:lang w:val="en-GB"/>
        </w:rPr>
      </w:pPr>
    </w:p>
    <w:p w14:paraId="4DA99C7E"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Following up the minutes from the previous Nordic Congress and Conferences</w:t>
      </w:r>
    </w:p>
    <w:p w14:paraId="7EE5612A" w14:textId="77777777" w:rsidR="00713EAB" w:rsidRPr="00BE1A2B" w:rsidRDefault="00713EAB">
      <w:pPr>
        <w:jc w:val="both"/>
        <w:rPr>
          <w:rFonts w:ascii="Arial" w:hAnsi="Arial" w:cs="Arial"/>
          <w:lang w:val="en-GB"/>
        </w:rPr>
      </w:pPr>
    </w:p>
    <w:p w14:paraId="40CD8ED4"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Decisions on items delegated from the Nordic Congress</w:t>
      </w:r>
    </w:p>
    <w:p w14:paraId="28ED3D8C" w14:textId="77777777" w:rsidR="00713EAB" w:rsidRPr="00BE1A2B" w:rsidRDefault="00713EAB">
      <w:pPr>
        <w:jc w:val="both"/>
        <w:rPr>
          <w:rFonts w:ascii="Arial" w:hAnsi="Arial" w:cs="Arial"/>
          <w:lang w:val="en-GB"/>
        </w:rPr>
      </w:pPr>
    </w:p>
    <w:p w14:paraId="305EF83B"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Status report from each Member</w:t>
      </w:r>
    </w:p>
    <w:p w14:paraId="4665B724" w14:textId="77777777" w:rsidR="00713EAB" w:rsidRPr="00BE1A2B" w:rsidRDefault="00713EAB">
      <w:pPr>
        <w:jc w:val="both"/>
        <w:rPr>
          <w:rFonts w:ascii="Arial" w:hAnsi="Arial" w:cs="Arial"/>
          <w:lang w:val="en-GB"/>
        </w:rPr>
      </w:pPr>
    </w:p>
    <w:p w14:paraId="472FB366"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Co-ordination of the Nordic Competition Calendar for the following year</w:t>
      </w:r>
    </w:p>
    <w:p w14:paraId="0C02294C" w14:textId="77777777" w:rsidR="00713EAB" w:rsidRPr="00BE1A2B" w:rsidRDefault="00713EAB">
      <w:pPr>
        <w:jc w:val="both"/>
        <w:rPr>
          <w:rFonts w:ascii="Arial" w:hAnsi="Arial" w:cs="Arial"/>
          <w:lang w:val="en-GB"/>
        </w:rPr>
      </w:pPr>
    </w:p>
    <w:p w14:paraId="49F708E6"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Review of the long-term calendar for common Nordic activities</w:t>
      </w:r>
    </w:p>
    <w:p w14:paraId="251D338D" w14:textId="77777777" w:rsidR="00713EAB" w:rsidRPr="00BE1A2B" w:rsidRDefault="00713EAB">
      <w:pPr>
        <w:jc w:val="both"/>
        <w:rPr>
          <w:rFonts w:ascii="Arial" w:hAnsi="Arial" w:cs="Arial"/>
          <w:lang w:val="en-GB"/>
        </w:rPr>
      </w:pPr>
    </w:p>
    <w:p w14:paraId="6C4F7373"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Proposals from Members</w:t>
      </w:r>
    </w:p>
    <w:p w14:paraId="3F0CEAB4" w14:textId="77777777" w:rsidR="00713EAB" w:rsidRPr="00BE1A2B" w:rsidRDefault="00713EAB">
      <w:pPr>
        <w:jc w:val="both"/>
        <w:rPr>
          <w:rFonts w:ascii="Arial" w:hAnsi="Arial" w:cs="Arial"/>
          <w:lang w:val="en-GB"/>
        </w:rPr>
      </w:pPr>
    </w:p>
    <w:p w14:paraId="6D94D2D4"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Preparation of common proposals to the next Nordic Congress</w:t>
      </w:r>
    </w:p>
    <w:p w14:paraId="01690E3F" w14:textId="77777777" w:rsidR="00E94FEC" w:rsidRPr="00BE1A2B" w:rsidRDefault="00E94FEC" w:rsidP="00E94FEC">
      <w:pPr>
        <w:pStyle w:val="Luettelokappale"/>
        <w:rPr>
          <w:rFonts w:ascii="Arial" w:hAnsi="Arial" w:cs="Arial"/>
          <w:lang w:val="en-GB"/>
        </w:rPr>
      </w:pPr>
    </w:p>
    <w:p w14:paraId="36544AD9" w14:textId="77777777" w:rsidR="00E94FEC" w:rsidRPr="00BE1A2B" w:rsidRDefault="00E94FEC">
      <w:pPr>
        <w:numPr>
          <w:ilvl w:val="0"/>
          <w:numId w:val="1"/>
        </w:numPr>
        <w:jc w:val="both"/>
        <w:rPr>
          <w:rFonts w:ascii="Arial" w:hAnsi="Arial" w:cs="Arial"/>
          <w:lang w:val="en-GB"/>
        </w:rPr>
      </w:pPr>
      <w:r w:rsidRPr="00BE1A2B">
        <w:rPr>
          <w:rFonts w:ascii="Arial" w:hAnsi="Arial" w:cs="Arial"/>
          <w:lang w:val="en-GB"/>
        </w:rPr>
        <w:t xml:space="preserve">Preparation of a </w:t>
      </w:r>
      <w:r w:rsidR="006463B7" w:rsidRPr="00BE1A2B">
        <w:rPr>
          <w:rFonts w:ascii="Arial" w:hAnsi="Arial" w:cs="Arial"/>
          <w:lang w:val="en-GB"/>
        </w:rPr>
        <w:t xml:space="preserve">rotation-bound </w:t>
      </w:r>
      <w:r w:rsidRPr="00BE1A2B">
        <w:rPr>
          <w:rFonts w:ascii="Arial" w:hAnsi="Arial" w:cs="Arial"/>
          <w:lang w:val="en-GB"/>
        </w:rPr>
        <w:t xml:space="preserve">theme to be </w:t>
      </w:r>
      <w:r w:rsidR="006463B7" w:rsidRPr="00BE1A2B">
        <w:rPr>
          <w:rFonts w:ascii="Arial" w:hAnsi="Arial" w:cs="Arial"/>
          <w:lang w:val="en-GB"/>
        </w:rPr>
        <w:t>discussed</w:t>
      </w:r>
      <w:r w:rsidRPr="00BE1A2B">
        <w:rPr>
          <w:rFonts w:ascii="Arial" w:hAnsi="Arial" w:cs="Arial"/>
          <w:lang w:val="en-GB"/>
        </w:rPr>
        <w:t xml:space="preserve"> before the opening of the next Congress (see item 2.2.6.b).</w:t>
      </w:r>
    </w:p>
    <w:p w14:paraId="5AC83701" w14:textId="77777777" w:rsidR="00713EAB" w:rsidRPr="00BE1A2B" w:rsidRDefault="00713EAB">
      <w:pPr>
        <w:jc w:val="both"/>
        <w:rPr>
          <w:rFonts w:ascii="Arial" w:hAnsi="Arial" w:cs="Arial"/>
          <w:lang w:val="en-GB"/>
        </w:rPr>
      </w:pPr>
    </w:p>
    <w:p w14:paraId="4DF3144E" w14:textId="77777777" w:rsidR="00713EAB" w:rsidRPr="00BE1A2B" w:rsidRDefault="00713EAB">
      <w:pPr>
        <w:numPr>
          <w:ilvl w:val="0"/>
          <w:numId w:val="1"/>
        </w:numPr>
        <w:jc w:val="both"/>
        <w:rPr>
          <w:rFonts w:ascii="Arial" w:hAnsi="Arial" w:cs="Arial"/>
          <w:lang w:val="en-GB"/>
        </w:rPr>
      </w:pPr>
      <w:r w:rsidRPr="00BE1A2B">
        <w:rPr>
          <w:rFonts w:ascii="Arial" w:hAnsi="Arial" w:cs="Arial"/>
          <w:lang w:val="en-GB"/>
        </w:rPr>
        <w:t>Date and place of the next Nordic General Secretaries’ Conference</w:t>
      </w:r>
    </w:p>
    <w:p w14:paraId="015EC03E" w14:textId="77777777" w:rsidR="00713EAB" w:rsidRPr="00BE1A2B" w:rsidRDefault="00713EAB">
      <w:pPr>
        <w:jc w:val="both"/>
        <w:rPr>
          <w:rFonts w:ascii="Arial" w:hAnsi="Arial" w:cs="Arial"/>
          <w:lang w:val="en-GB"/>
        </w:rPr>
      </w:pPr>
    </w:p>
    <w:p w14:paraId="2B01BE13" w14:textId="77777777" w:rsidR="00713EAB" w:rsidRPr="00BE1A2B" w:rsidRDefault="00713EAB">
      <w:pPr>
        <w:jc w:val="both"/>
        <w:rPr>
          <w:rFonts w:ascii="Arial" w:hAnsi="Arial" w:cs="Arial"/>
          <w:b/>
          <w:lang w:val="en-GB"/>
        </w:rPr>
      </w:pPr>
    </w:p>
    <w:p w14:paraId="7CE5B78A" w14:textId="77777777" w:rsidR="00713EAB" w:rsidRPr="00BE1A2B" w:rsidRDefault="00713EAB">
      <w:pPr>
        <w:jc w:val="both"/>
        <w:rPr>
          <w:rFonts w:ascii="Arial" w:hAnsi="Arial" w:cs="Arial"/>
          <w:b/>
          <w:lang w:val="en-GB"/>
        </w:rPr>
      </w:pPr>
      <w:r w:rsidRPr="00BE1A2B">
        <w:rPr>
          <w:rFonts w:ascii="Arial" w:hAnsi="Arial" w:cs="Arial"/>
          <w:b/>
          <w:lang w:val="en-GB"/>
        </w:rPr>
        <w:t>2.3.6</w:t>
      </w:r>
    </w:p>
    <w:p w14:paraId="13BF3045" w14:textId="77777777" w:rsidR="00713EAB" w:rsidRPr="00BE1A2B" w:rsidRDefault="00713EAB">
      <w:pPr>
        <w:jc w:val="both"/>
        <w:rPr>
          <w:rFonts w:ascii="Arial" w:hAnsi="Arial" w:cs="Arial"/>
          <w:lang w:val="en-GB"/>
        </w:rPr>
      </w:pPr>
    </w:p>
    <w:p w14:paraId="28AB7DFE" w14:textId="77777777" w:rsidR="00713EAB" w:rsidRPr="00BE1A2B" w:rsidRDefault="00713EAB">
      <w:pPr>
        <w:jc w:val="both"/>
        <w:rPr>
          <w:rFonts w:ascii="Arial" w:hAnsi="Arial" w:cs="Arial"/>
          <w:lang w:val="en-GB"/>
        </w:rPr>
      </w:pPr>
      <w:r w:rsidRPr="00BE1A2B">
        <w:rPr>
          <w:rFonts w:ascii="Arial" w:hAnsi="Arial" w:cs="Arial"/>
          <w:lang w:val="en-GB"/>
        </w:rPr>
        <w:t>All decisions shall be made according to the majority of the Delegates voting.</w:t>
      </w:r>
    </w:p>
    <w:p w14:paraId="560D3238" w14:textId="77777777" w:rsidR="00713EAB" w:rsidRPr="00BE1A2B" w:rsidRDefault="00713EAB">
      <w:pPr>
        <w:jc w:val="both"/>
        <w:rPr>
          <w:rFonts w:ascii="Arial" w:hAnsi="Arial" w:cs="Arial"/>
          <w:lang w:val="en-GB"/>
        </w:rPr>
      </w:pPr>
    </w:p>
    <w:p w14:paraId="534C69FB" w14:textId="77777777" w:rsidR="00713EAB" w:rsidRPr="00BE1A2B" w:rsidRDefault="00713EAB">
      <w:pPr>
        <w:jc w:val="both"/>
        <w:rPr>
          <w:rFonts w:ascii="Arial" w:hAnsi="Arial" w:cs="Arial"/>
          <w:lang w:val="en-GB"/>
        </w:rPr>
      </w:pPr>
      <w:r w:rsidRPr="00BE1A2B">
        <w:rPr>
          <w:rFonts w:ascii="Arial" w:hAnsi="Arial" w:cs="Arial"/>
          <w:lang w:val="en-GB"/>
        </w:rPr>
        <w:t>The Host Member should also try to find one or more special themes that could be of common interest to discuss. External experts can be invited as lecturers.</w:t>
      </w:r>
    </w:p>
    <w:p w14:paraId="358AA1A5" w14:textId="77777777" w:rsidR="00713EAB" w:rsidRPr="00BE1A2B" w:rsidRDefault="00713EAB">
      <w:pPr>
        <w:jc w:val="both"/>
        <w:rPr>
          <w:rFonts w:ascii="Arial" w:hAnsi="Arial" w:cs="Arial"/>
          <w:lang w:val="en-GB"/>
        </w:rPr>
      </w:pPr>
    </w:p>
    <w:p w14:paraId="2267FA27" w14:textId="77777777" w:rsidR="00713EAB" w:rsidRPr="00BE1A2B" w:rsidRDefault="00713EAB">
      <w:pPr>
        <w:jc w:val="both"/>
        <w:rPr>
          <w:rFonts w:ascii="Arial" w:hAnsi="Arial" w:cs="Arial"/>
          <w:b/>
          <w:lang w:val="en-GB"/>
        </w:rPr>
      </w:pPr>
      <w:r w:rsidRPr="00BE1A2B">
        <w:rPr>
          <w:rFonts w:ascii="Arial" w:hAnsi="Arial" w:cs="Arial"/>
          <w:b/>
          <w:lang w:val="en-GB"/>
        </w:rPr>
        <w:t>2.3.7</w:t>
      </w:r>
    </w:p>
    <w:p w14:paraId="09F48163" w14:textId="77777777" w:rsidR="00713EAB" w:rsidRPr="00BE1A2B" w:rsidRDefault="00713EAB">
      <w:pPr>
        <w:jc w:val="both"/>
        <w:rPr>
          <w:rFonts w:ascii="Arial" w:hAnsi="Arial" w:cs="Arial"/>
          <w:lang w:val="en-GB"/>
        </w:rPr>
      </w:pPr>
    </w:p>
    <w:p w14:paraId="041476EE" w14:textId="77777777" w:rsidR="00713EAB" w:rsidRPr="00BE1A2B" w:rsidRDefault="00713EAB">
      <w:pPr>
        <w:jc w:val="both"/>
        <w:rPr>
          <w:rFonts w:ascii="Arial" w:hAnsi="Arial" w:cs="Arial"/>
          <w:lang w:val="en-GB"/>
        </w:rPr>
      </w:pPr>
      <w:r w:rsidRPr="00BE1A2B">
        <w:rPr>
          <w:rFonts w:ascii="Arial" w:hAnsi="Arial" w:cs="Arial"/>
          <w:lang w:val="en-GB"/>
        </w:rPr>
        <w:t xml:space="preserve">The Secretary shall send a draft of the minutes from the Conference to the persons who check the minutes </w:t>
      </w:r>
      <w:r w:rsidRPr="00BE1A2B">
        <w:rPr>
          <w:rFonts w:ascii="Arial" w:hAnsi="Arial" w:cs="Arial"/>
          <w:b/>
          <w:lang w:val="en-GB"/>
        </w:rPr>
        <w:t>within four weeks</w:t>
      </w:r>
      <w:r w:rsidRPr="00BE1A2B">
        <w:rPr>
          <w:rFonts w:ascii="Arial" w:hAnsi="Arial" w:cs="Arial"/>
          <w:lang w:val="en-GB"/>
        </w:rPr>
        <w:t xml:space="preserve"> after the Conference. Any request for correction must be received </w:t>
      </w:r>
      <w:r w:rsidRPr="00BE1A2B">
        <w:rPr>
          <w:rFonts w:ascii="Arial" w:hAnsi="Arial" w:cs="Arial"/>
          <w:b/>
          <w:lang w:val="en-GB"/>
        </w:rPr>
        <w:t>within four weeks</w:t>
      </w:r>
      <w:r w:rsidRPr="00BE1A2B">
        <w:rPr>
          <w:rFonts w:ascii="Arial" w:hAnsi="Arial" w:cs="Arial"/>
          <w:lang w:val="en-GB"/>
        </w:rPr>
        <w:t xml:space="preserve"> following the issue of the minutes. Formal approval of the minutes shall be done at the next following ordinary Nordic Congress.</w:t>
      </w:r>
    </w:p>
    <w:p w14:paraId="20233246" w14:textId="77777777" w:rsidR="00DF6A09" w:rsidRPr="00BE1A2B" w:rsidRDefault="00DF6A09">
      <w:pPr>
        <w:jc w:val="both"/>
        <w:rPr>
          <w:rFonts w:ascii="Arial" w:hAnsi="Arial" w:cs="Arial"/>
          <w:lang w:val="en-GB"/>
        </w:rPr>
      </w:pPr>
    </w:p>
    <w:p w14:paraId="014C688C" w14:textId="77777777" w:rsidR="00DF6A09" w:rsidRPr="00BE1A2B" w:rsidRDefault="00DF6A09">
      <w:pPr>
        <w:jc w:val="both"/>
        <w:rPr>
          <w:rFonts w:ascii="Arial" w:hAnsi="Arial" w:cs="Arial"/>
          <w:lang w:val="en-GB"/>
        </w:rPr>
      </w:pPr>
      <w:r w:rsidRPr="00BE1A2B">
        <w:rPr>
          <w:rFonts w:ascii="Arial" w:hAnsi="Arial" w:cs="Arial"/>
          <w:b/>
          <w:lang w:val="en-GB"/>
        </w:rPr>
        <w:t>2.3.8</w:t>
      </w:r>
    </w:p>
    <w:p w14:paraId="6B53706A" w14:textId="77777777" w:rsidR="00DF6A09" w:rsidRPr="00BE1A2B" w:rsidRDefault="00DF6A09">
      <w:pPr>
        <w:jc w:val="both"/>
        <w:rPr>
          <w:rFonts w:ascii="Arial" w:hAnsi="Arial" w:cs="Arial"/>
          <w:lang w:val="en-GB"/>
        </w:rPr>
      </w:pPr>
    </w:p>
    <w:p w14:paraId="7B0C7D21" w14:textId="77777777" w:rsidR="00DF6A09" w:rsidRPr="00BE1A2B" w:rsidRDefault="008F3EB5">
      <w:pPr>
        <w:jc w:val="both"/>
        <w:rPr>
          <w:rFonts w:ascii="Arial" w:hAnsi="Arial" w:cs="Arial"/>
          <w:lang w:val="en-GB"/>
        </w:rPr>
      </w:pPr>
      <w:r w:rsidRPr="00BE1A2B">
        <w:rPr>
          <w:rFonts w:ascii="Arial" w:hAnsi="Arial" w:cs="Arial"/>
          <w:lang w:val="en-GB"/>
        </w:rPr>
        <w:t>As it is</w:t>
      </w:r>
      <w:r w:rsidR="005E34B7" w:rsidRPr="00BE1A2B">
        <w:rPr>
          <w:rFonts w:ascii="Arial" w:hAnsi="Arial" w:cs="Arial"/>
          <w:lang w:val="en-GB"/>
        </w:rPr>
        <w:t xml:space="preserve"> a permanent arrangement to </w:t>
      </w:r>
      <w:r w:rsidRPr="00BE1A2B">
        <w:rPr>
          <w:rFonts w:ascii="Arial" w:hAnsi="Arial" w:cs="Arial"/>
          <w:lang w:val="en-GB"/>
        </w:rPr>
        <w:t>have</w:t>
      </w:r>
      <w:r w:rsidR="005E34B7" w:rsidRPr="00BE1A2B">
        <w:rPr>
          <w:rFonts w:ascii="Arial" w:hAnsi="Arial" w:cs="Arial"/>
          <w:lang w:val="en-GB"/>
        </w:rPr>
        <w:t xml:space="preserve"> a </w:t>
      </w:r>
      <w:r w:rsidRPr="00BE1A2B">
        <w:rPr>
          <w:rFonts w:ascii="Arial" w:hAnsi="Arial" w:cs="Arial"/>
          <w:lang w:val="en-GB"/>
        </w:rPr>
        <w:t xml:space="preserve">special </w:t>
      </w:r>
      <w:r w:rsidR="005E34B7" w:rsidRPr="00BE1A2B">
        <w:rPr>
          <w:rFonts w:ascii="Arial" w:hAnsi="Arial" w:cs="Arial"/>
          <w:lang w:val="en-GB"/>
        </w:rPr>
        <w:t xml:space="preserve">Nordic Meeting during the EA Convention between the Nordic </w:t>
      </w:r>
      <w:r w:rsidRPr="00BE1A2B">
        <w:rPr>
          <w:rFonts w:ascii="Arial" w:hAnsi="Arial" w:cs="Arial"/>
          <w:lang w:val="en-GB"/>
        </w:rPr>
        <w:t xml:space="preserve">participants present, normally including most of the Presidents of the Nordic Federations, this Nordic Meeting </w:t>
      </w:r>
      <w:r w:rsidR="00411FFE" w:rsidRPr="00BE1A2B">
        <w:rPr>
          <w:rFonts w:ascii="Arial" w:hAnsi="Arial" w:cs="Arial"/>
          <w:lang w:val="en-GB"/>
        </w:rPr>
        <w:t>can act as an extra link between the General Secretaries’ Conference and the following Nordic Congress. Thus, the Nordic Meeting can, for example, speed up certain processes</w:t>
      </w:r>
      <w:r w:rsidR="00FC581D" w:rsidRPr="00BE1A2B">
        <w:rPr>
          <w:rFonts w:ascii="Arial" w:hAnsi="Arial" w:cs="Arial"/>
          <w:lang w:val="en-GB"/>
        </w:rPr>
        <w:t xml:space="preserve"> that were initiated or forwarded by the GS Conference</w:t>
      </w:r>
      <w:r w:rsidR="007A1DA9" w:rsidRPr="00BE1A2B">
        <w:rPr>
          <w:rFonts w:ascii="Arial" w:hAnsi="Arial" w:cs="Arial"/>
          <w:lang w:val="en-GB"/>
        </w:rPr>
        <w:t>.</w:t>
      </w:r>
    </w:p>
    <w:p w14:paraId="292952A7" w14:textId="77777777" w:rsidR="00713EAB" w:rsidRPr="00BE1A2B" w:rsidRDefault="00713EAB">
      <w:pPr>
        <w:jc w:val="both"/>
        <w:rPr>
          <w:rFonts w:ascii="Arial" w:hAnsi="Arial" w:cs="Arial"/>
          <w:lang w:val="en-GB"/>
        </w:rPr>
      </w:pPr>
    </w:p>
    <w:p w14:paraId="3154874B" w14:textId="77777777" w:rsidR="00713EAB" w:rsidRPr="00BE1A2B" w:rsidRDefault="00713EAB">
      <w:pPr>
        <w:jc w:val="both"/>
        <w:rPr>
          <w:rFonts w:ascii="Arial" w:hAnsi="Arial" w:cs="Arial"/>
          <w:lang w:val="en-GB"/>
        </w:rPr>
      </w:pPr>
    </w:p>
    <w:p w14:paraId="12D70BAF" w14:textId="77777777" w:rsidR="00713EAB" w:rsidRPr="00BE1A2B" w:rsidRDefault="00713EAB">
      <w:pPr>
        <w:jc w:val="both"/>
        <w:rPr>
          <w:rFonts w:ascii="Arial" w:hAnsi="Arial" w:cs="Arial"/>
          <w:lang w:val="en-GB"/>
        </w:rPr>
      </w:pPr>
    </w:p>
    <w:p w14:paraId="5EE7FE55" w14:textId="77777777" w:rsidR="00713EAB" w:rsidRPr="00BE1A2B" w:rsidRDefault="0039533D">
      <w:pPr>
        <w:jc w:val="both"/>
        <w:rPr>
          <w:rFonts w:ascii="Arial" w:hAnsi="Arial" w:cs="Arial"/>
          <w:lang w:val="en-GB"/>
        </w:rPr>
      </w:pPr>
      <w:r w:rsidRPr="00BE1A2B">
        <w:rPr>
          <w:rFonts w:ascii="Arial" w:hAnsi="Arial" w:cs="Arial"/>
          <w:lang w:val="en-GB"/>
        </w:rPr>
        <w:br w:type="page"/>
      </w:r>
    </w:p>
    <w:p w14:paraId="1D55A54A" w14:textId="1226DA4E" w:rsidR="00713EAB" w:rsidRPr="00BE1A2B" w:rsidRDefault="00713EAB">
      <w:pPr>
        <w:jc w:val="both"/>
        <w:rPr>
          <w:rFonts w:ascii="Arial" w:hAnsi="Arial" w:cs="Arial"/>
          <w:lang w:val="en-GB"/>
        </w:rPr>
      </w:pPr>
      <w:r w:rsidRPr="00BE1A2B">
        <w:rPr>
          <w:rFonts w:ascii="Arial" w:hAnsi="Arial" w:cs="Arial"/>
          <w:b/>
          <w:sz w:val="32"/>
          <w:szCs w:val="32"/>
          <w:lang w:val="en-GB"/>
        </w:rPr>
        <w:lastRenderedPageBreak/>
        <w:t xml:space="preserve"> </w:t>
      </w:r>
    </w:p>
    <w:p w14:paraId="79B2C459" w14:textId="6CC48E34" w:rsidR="00713EAB" w:rsidRPr="00BE1A2B" w:rsidRDefault="00713EAB">
      <w:pPr>
        <w:jc w:val="both"/>
        <w:rPr>
          <w:rFonts w:ascii="Arial" w:hAnsi="Arial" w:cs="Arial"/>
          <w:b/>
          <w:sz w:val="32"/>
          <w:szCs w:val="32"/>
          <w:lang w:val="en-GB"/>
        </w:rPr>
      </w:pPr>
      <w:r w:rsidRPr="00BE1A2B">
        <w:rPr>
          <w:rFonts w:ascii="Arial" w:hAnsi="Arial" w:cs="Arial"/>
          <w:b/>
          <w:sz w:val="32"/>
          <w:szCs w:val="32"/>
          <w:lang w:val="en-GB"/>
        </w:rPr>
        <w:t>2.</w:t>
      </w:r>
      <w:r w:rsidR="00E83C63">
        <w:rPr>
          <w:rFonts w:ascii="Arial" w:hAnsi="Arial" w:cs="Arial"/>
          <w:b/>
          <w:sz w:val="32"/>
          <w:szCs w:val="32"/>
          <w:lang w:val="en-GB"/>
        </w:rPr>
        <w:t>4</w:t>
      </w:r>
      <w:r w:rsidR="00E83C63" w:rsidRPr="00BE1A2B">
        <w:rPr>
          <w:rFonts w:ascii="Arial" w:hAnsi="Arial" w:cs="Arial"/>
          <w:b/>
          <w:sz w:val="32"/>
          <w:szCs w:val="32"/>
          <w:lang w:val="en-GB"/>
        </w:rPr>
        <w:t xml:space="preserve">   </w:t>
      </w:r>
      <w:r w:rsidRPr="00BE1A2B">
        <w:rPr>
          <w:rFonts w:ascii="Arial" w:hAnsi="Arial" w:cs="Arial"/>
          <w:b/>
          <w:sz w:val="32"/>
          <w:szCs w:val="32"/>
          <w:lang w:val="en-GB"/>
        </w:rPr>
        <w:t>Nordic Technical Conference</w:t>
      </w:r>
    </w:p>
    <w:p w14:paraId="5A237A93" w14:textId="77777777" w:rsidR="00713EAB" w:rsidRPr="00BE1A2B" w:rsidRDefault="00713EAB">
      <w:pPr>
        <w:jc w:val="both"/>
        <w:rPr>
          <w:rFonts w:ascii="Arial" w:hAnsi="Arial" w:cs="Arial"/>
          <w:lang w:val="en-GB"/>
        </w:rPr>
      </w:pPr>
    </w:p>
    <w:p w14:paraId="1E223724" w14:textId="77777777" w:rsidR="00713EAB" w:rsidRPr="00BE1A2B" w:rsidRDefault="00713EAB">
      <w:pPr>
        <w:jc w:val="both"/>
        <w:rPr>
          <w:rFonts w:ascii="Arial" w:hAnsi="Arial" w:cs="Arial"/>
          <w:lang w:val="en-GB"/>
        </w:rPr>
      </w:pPr>
    </w:p>
    <w:p w14:paraId="21AA1C79" w14:textId="4B9057CD" w:rsidR="00713EAB" w:rsidRPr="00BE1A2B" w:rsidRDefault="00713EAB">
      <w:pPr>
        <w:jc w:val="both"/>
        <w:rPr>
          <w:rFonts w:ascii="Arial" w:hAnsi="Arial" w:cs="Arial"/>
          <w:b/>
          <w:lang w:val="en-GB"/>
        </w:rPr>
      </w:pPr>
      <w:r w:rsidRPr="00BE1A2B">
        <w:rPr>
          <w:rFonts w:ascii="Arial" w:hAnsi="Arial" w:cs="Arial"/>
          <w:b/>
          <w:lang w:val="en-GB"/>
        </w:rPr>
        <w:t>2.</w:t>
      </w:r>
      <w:r w:rsidR="00E83C63">
        <w:rPr>
          <w:rFonts w:ascii="Arial" w:hAnsi="Arial" w:cs="Arial"/>
          <w:b/>
          <w:lang w:val="en-GB"/>
        </w:rPr>
        <w:t>4</w:t>
      </w:r>
      <w:r w:rsidRPr="00BE1A2B">
        <w:rPr>
          <w:rFonts w:ascii="Arial" w:hAnsi="Arial" w:cs="Arial"/>
          <w:b/>
          <w:lang w:val="en-GB"/>
        </w:rPr>
        <w:t>.1</w:t>
      </w:r>
    </w:p>
    <w:p w14:paraId="161310DF" w14:textId="77777777" w:rsidR="00713EAB" w:rsidRPr="00BE1A2B" w:rsidRDefault="00713EAB">
      <w:pPr>
        <w:jc w:val="both"/>
        <w:rPr>
          <w:rFonts w:ascii="Arial" w:hAnsi="Arial" w:cs="Arial"/>
          <w:lang w:val="en-GB"/>
        </w:rPr>
      </w:pPr>
    </w:p>
    <w:p w14:paraId="747AF65A" w14:textId="77777777" w:rsidR="00713EAB" w:rsidRPr="00BE1A2B" w:rsidRDefault="00713EAB">
      <w:pPr>
        <w:jc w:val="both"/>
        <w:rPr>
          <w:rFonts w:ascii="Arial" w:hAnsi="Arial" w:cs="Arial"/>
          <w:lang w:val="en-GB"/>
        </w:rPr>
      </w:pPr>
      <w:r w:rsidRPr="00BE1A2B">
        <w:rPr>
          <w:rFonts w:ascii="Arial" w:hAnsi="Arial" w:cs="Arial"/>
          <w:lang w:val="en-GB"/>
        </w:rPr>
        <w:t>The Conference is open for the Nordic Technical Committee members and other representatives from each of the Members. Each Member should normally send one to three (1-3) participants who are experienced in the items that will be discussed. The Host Member may, however, enter more than three participants.</w:t>
      </w:r>
    </w:p>
    <w:p w14:paraId="2C49D581" w14:textId="77777777" w:rsidR="00713EAB" w:rsidRPr="00BE1A2B" w:rsidRDefault="00713EAB">
      <w:pPr>
        <w:jc w:val="both"/>
        <w:rPr>
          <w:rFonts w:ascii="Arial" w:hAnsi="Arial" w:cs="Arial"/>
          <w:lang w:val="en-GB"/>
        </w:rPr>
      </w:pPr>
    </w:p>
    <w:p w14:paraId="2790849D" w14:textId="7B853780" w:rsidR="00713EAB" w:rsidRPr="00BE1A2B" w:rsidRDefault="00713EAB">
      <w:pPr>
        <w:jc w:val="both"/>
        <w:rPr>
          <w:rFonts w:ascii="Arial" w:hAnsi="Arial" w:cs="Arial"/>
          <w:b/>
          <w:lang w:val="en-GB"/>
        </w:rPr>
      </w:pPr>
      <w:r w:rsidRPr="00BE1A2B">
        <w:rPr>
          <w:rFonts w:ascii="Arial" w:hAnsi="Arial" w:cs="Arial"/>
          <w:b/>
          <w:lang w:val="en-GB"/>
        </w:rPr>
        <w:t>2.</w:t>
      </w:r>
      <w:r w:rsidR="00E83C63">
        <w:rPr>
          <w:rFonts w:ascii="Arial" w:hAnsi="Arial" w:cs="Arial"/>
          <w:b/>
          <w:lang w:val="en-GB"/>
        </w:rPr>
        <w:t>4</w:t>
      </w:r>
      <w:r w:rsidRPr="00BE1A2B">
        <w:rPr>
          <w:rFonts w:ascii="Arial" w:hAnsi="Arial" w:cs="Arial"/>
          <w:b/>
          <w:lang w:val="en-GB"/>
        </w:rPr>
        <w:t>.2</w:t>
      </w:r>
    </w:p>
    <w:p w14:paraId="6E3C5133" w14:textId="77777777" w:rsidR="00713EAB" w:rsidRPr="00BE1A2B" w:rsidRDefault="00713EAB">
      <w:pPr>
        <w:jc w:val="both"/>
        <w:rPr>
          <w:rFonts w:ascii="Arial" w:hAnsi="Arial" w:cs="Arial"/>
          <w:lang w:val="en-GB"/>
        </w:rPr>
      </w:pPr>
    </w:p>
    <w:p w14:paraId="1B040D63" w14:textId="77777777" w:rsidR="00713EAB" w:rsidRPr="00BE1A2B" w:rsidRDefault="00713EAB">
      <w:pPr>
        <w:jc w:val="both"/>
        <w:rPr>
          <w:rFonts w:ascii="Arial" w:hAnsi="Arial" w:cs="Arial"/>
          <w:lang w:val="en-GB"/>
        </w:rPr>
      </w:pPr>
      <w:r w:rsidRPr="00BE1A2B">
        <w:rPr>
          <w:rFonts w:ascii="Arial" w:hAnsi="Arial" w:cs="Arial"/>
          <w:lang w:val="en-GB"/>
        </w:rPr>
        <w:t xml:space="preserve">The Conference will take place </w:t>
      </w:r>
      <w:r w:rsidRPr="00BE1A2B">
        <w:rPr>
          <w:rFonts w:ascii="Arial" w:hAnsi="Arial" w:cs="Arial"/>
          <w:b/>
          <w:lang w:val="en-GB"/>
        </w:rPr>
        <w:t>every even year</w:t>
      </w:r>
      <w:r w:rsidRPr="00BE1A2B">
        <w:rPr>
          <w:rFonts w:ascii="Arial" w:hAnsi="Arial" w:cs="Arial"/>
          <w:lang w:val="en-GB"/>
        </w:rPr>
        <w:t xml:space="preserve"> during the autumn, normally in the month of November on the date and place fixed by the Nordic Congress preceding the Conference.</w:t>
      </w:r>
    </w:p>
    <w:p w14:paraId="05824C2F" w14:textId="77777777" w:rsidR="00713EAB" w:rsidRPr="00BE1A2B" w:rsidRDefault="00713EAB">
      <w:pPr>
        <w:jc w:val="both"/>
        <w:rPr>
          <w:rFonts w:ascii="Arial" w:hAnsi="Arial" w:cs="Arial"/>
          <w:lang w:val="en-GB"/>
        </w:rPr>
      </w:pPr>
    </w:p>
    <w:p w14:paraId="72B169E8" w14:textId="40AF1625" w:rsidR="00713EAB" w:rsidRPr="00BE1A2B" w:rsidRDefault="00713EAB">
      <w:pPr>
        <w:jc w:val="both"/>
        <w:rPr>
          <w:rFonts w:ascii="Arial" w:hAnsi="Arial" w:cs="Arial"/>
          <w:b/>
          <w:lang w:val="en-GB"/>
        </w:rPr>
      </w:pPr>
      <w:r w:rsidRPr="00BE1A2B">
        <w:rPr>
          <w:rFonts w:ascii="Arial" w:hAnsi="Arial" w:cs="Arial"/>
          <w:b/>
          <w:lang w:val="en-GB"/>
        </w:rPr>
        <w:t>2.</w:t>
      </w:r>
      <w:r w:rsidR="00E83C63">
        <w:rPr>
          <w:rFonts w:ascii="Arial" w:hAnsi="Arial" w:cs="Arial"/>
          <w:b/>
          <w:lang w:val="en-GB"/>
        </w:rPr>
        <w:t>4</w:t>
      </w:r>
      <w:r w:rsidRPr="00BE1A2B">
        <w:rPr>
          <w:rFonts w:ascii="Arial" w:hAnsi="Arial" w:cs="Arial"/>
          <w:b/>
          <w:lang w:val="en-GB"/>
        </w:rPr>
        <w:t>.3</w:t>
      </w:r>
    </w:p>
    <w:p w14:paraId="1B38EA63" w14:textId="77777777" w:rsidR="00713EAB" w:rsidRPr="00BE1A2B" w:rsidRDefault="00713EAB">
      <w:pPr>
        <w:jc w:val="both"/>
        <w:rPr>
          <w:rFonts w:ascii="Arial" w:hAnsi="Arial" w:cs="Arial"/>
          <w:lang w:val="en-GB"/>
        </w:rPr>
      </w:pPr>
    </w:p>
    <w:p w14:paraId="71848A3D" w14:textId="77777777" w:rsidR="00713EAB" w:rsidRPr="00BE1A2B" w:rsidRDefault="00713EAB">
      <w:pPr>
        <w:jc w:val="both"/>
        <w:rPr>
          <w:rFonts w:ascii="Arial" w:hAnsi="Arial" w:cs="Arial"/>
          <w:lang w:val="en-GB"/>
        </w:rPr>
      </w:pPr>
      <w:r w:rsidRPr="00BE1A2B">
        <w:rPr>
          <w:rFonts w:ascii="Arial" w:hAnsi="Arial" w:cs="Arial"/>
          <w:lang w:val="en-GB"/>
        </w:rPr>
        <w:t>The Conference will be organised by one of the Members following a fixed ten-year cycle.</w:t>
      </w:r>
    </w:p>
    <w:p w14:paraId="04B841CC" w14:textId="77777777" w:rsidR="00713EAB" w:rsidRPr="00BE1A2B" w:rsidRDefault="00713EAB">
      <w:pPr>
        <w:jc w:val="both"/>
        <w:rPr>
          <w:rFonts w:ascii="Arial" w:hAnsi="Arial" w:cs="Arial"/>
          <w:lang w:val="en-GB"/>
        </w:rPr>
      </w:pPr>
    </w:p>
    <w:p w14:paraId="2BC0D77F" w14:textId="17F171F8" w:rsidR="00713EAB" w:rsidRPr="00BE1A2B" w:rsidRDefault="00713EAB">
      <w:pPr>
        <w:jc w:val="both"/>
        <w:rPr>
          <w:rFonts w:ascii="Arial" w:hAnsi="Arial" w:cs="Arial"/>
          <w:b/>
          <w:lang w:val="en-GB"/>
        </w:rPr>
      </w:pPr>
      <w:r w:rsidRPr="00BE1A2B">
        <w:rPr>
          <w:rFonts w:ascii="Arial" w:hAnsi="Arial" w:cs="Arial"/>
          <w:b/>
          <w:lang w:val="en-GB"/>
        </w:rPr>
        <w:t>2.</w:t>
      </w:r>
      <w:r w:rsidR="00E83C63">
        <w:rPr>
          <w:rFonts w:ascii="Arial" w:hAnsi="Arial" w:cs="Arial"/>
          <w:b/>
          <w:lang w:val="en-GB"/>
        </w:rPr>
        <w:t>4</w:t>
      </w:r>
      <w:r w:rsidRPr="00BE1A2B">
        <w:rPr>
          <w:rFonts w:ascii="Arial" w:hAnsi="Arial" w:cs="Arial"/>
          <w:b/>
          <w:lang w:val="en-GB"/>
        </w:rPr>
        <w:t>.4</w:t>
      </w:r>
    </w:p>
    <w:p w14:paraId="2017F94E" w14:textId="77777777" w:rsidR="00713EAB" w:rsidRPr="00BE1A2B" w:rsidRDefault="00713EAB">
      <w:pPr>
        <w:jc w:val="both"/>
        <w:rPr>
          <w:rFonts w:ascii="Arial" w:hAnsi="Arial" w:cs="Arial"/>
          <w:lang w:val="en-GB"/>
        </w:rPr>
      </w:pPr>
    </w:p>
    <w:p w14:paraId="52C3FAD4" w14:textId="77777777" w:rsidR="00713EAB" w:rsidRPr="00BE1A2B" w:rsidRDefault="00713EAB">
      <w:pPr>
        <w:jc w:val="both"/>
        <w:rPr>
          <w:rFonts w:ascii="Arial" w:hAnsi="Arial" w:cs="Arial"/>
          <w:lang w:val="en-GB"/>
        </w:rPr>
      </w:pPr>
      <w:r w:rsidRPr="00BE1A2B">
        <w:rPr>
          <w:rFonts w:ascii="Arial" w:hAnsi="Arial" w:cs="Arial"/>
          <w:lang w:val="en-GB"/>
        </w:rPr>
        <w:t xml:space="preserve">Invitation to attend the Conference shall be sent in writing to each Member by the Host Member at least </w:t>
      </w:r>
      <w:r w:rsidRPr="00BE1A2B">
        <w:rPr>
          <w:rFonts w:ascii="Arial" w:hAnsi="Arial" w:cs="Arial"/>
          <w:b/>
          <w:lang w:val="en-GB"/>
        </w:rPr>
        <w:t>six weeks before</w:t>
      </w:r>
      <w:r w:rsidRPr="00BE1A2B">
        <w:rPr>
          <w:rFonts w:ascii="Arial" w:hAnsi="Arial" w:cs="Arial"/>
          <w:lang w:val="en-GB"/>
        </w:rPr>
        <w:t xml:space="preserve"> the date of the Conference. A preliminary programme shall accompany the invitation. Proposals on items to be discussed submitted by the Members must reach the Host Member at least </w:t>
      </w:r>
      <w:r w:rsidRPr="00BE1A2B">
        <w:rPr>
          <w:rFonts w:ascii="Arial" w:hAnsi="Arial" w:cs="Arial"/>
          <w:b/>
          <w:lang w:val="en-GB"/>
        </w:rPr>
        <w:t>four weeks before</w:t>
      </w:r>
      <w:r w:rsidRPr="00BE1A2B">
        <w:rPr>
          <w:rFonts w:ascii="Arial" w:hAnsi="Arial" w:cs="Arial"/>
          <w:lang w:val="en-GB"/>
        </w:rPr>
        <w:t xml:space="preserve"> the Conference. Each Member shall also enter their Delegates to the Host Member at least </w:t>
      </w:r>
      <w:r w:rsidRPr="00BE1A2B">
        <w:rPr>
          <w:rFonts w:ascii="Arial" w:hAnsi="Arial" w:cs="Arial"/>
          <w:b/>
          <w:lang w:val="en-GB"/>
        </w:rPr>
        <w:t>four weeks before</w:t>
      </w:r>
      <w:r w:rsidRPr="00BE1A2B">
        <w:rPr>
          <w:rFonts w:ascii="Arial" w:hAnsi="Arial" w:cs="Arial"/>
          <w:lang w:val="en-GB"/>
        </w:rPr>
        <w:t xml:space="preserve"> the Conference. The Host Member shall send all documentation (programme, list of participants, etc.) to each Member at least </w:t>
      </w:r>
      <w:r w:rsidRPr="00BE1A2B">
        <w:rPr>
          <w:rFonts w:ascii="Arial" w:hAnsi="Arial" w:cs="Arial"/>
          <w:b/>
          <w:lang w:val="en-GB"/>
        </w:rPr>
        <w:t>two weeks before</w:t>
      </w:r>
      <w:r w:rsidRPr="00BE1A2B">
        <w:rPr>
          <w:rFonts w:ascii="Arial" w:hAnsi="Arial" w:cs="Arial"/>
          <w:lang w:val="en-GB"/>
        </w:rPr>
        <w:t xml:space="preserve"> the Conference.</w:t>
      </w:r>
    </w:p>
    <w:p w14:paraId="437A7A85" w14:textId="77777777" w:rsidR="00713EAB" w:rsidRPr="00BE1A2B" w:rsidRDefault="00713EAB">
      <w:pPr>
        <w:jc w:val="both"/>
        <w:rPr>
          <w:rFonts w:ascii="Arial" w:hAnsi="Arial" w:cs="Arial"/>
          <w:lang w:val="en-GB"/>
        </w:rPr>
      </w:pPr>
    </w:p>
    <w:p w14:paraId="4CBB228C" w14:textId="24ADF97B" w:rsidR="00713EAB" w:rsidRPr="00BE1A2B" w:rsidRDefault="00713EAB">
      <w:pPr>
        <w:jc w:val="both"/>
        <w:rPr>
          <w:rFonts w:ascii="Arial" w:hAnsi="Arial" w:cs="Arial"/>
          <w:b/>
          <w:lang w:val="en-GB"/>
        </w:rPr>
      </w:pPr>
      <w:r w:rsidRPr="00BE1A2B">
        <w:rPr>
          <w:rFonts w:ascii="Arial" w:hAnsi="Arial" w:cs="Arial"/>
          <w:b/>
          <w:lang w:val="en-GB"/>
        </w:rPr>
        <w:t>2.</w:t>
      </w:r>
      <w:r w:rsidR="00E83C63">
        <w:rPr>
          <w:rFonts w:ascii="Arial" w:hAnsi="Arial" w:cs="Arial"/>
          <w:b/>
          <w:lang w:val="en-GB"/>
        </w:rPr>
        <w:t>4</w:t>
      </w:r>
      <w:r w:rsidRPr="00BE1A2B">
        <w:rPr>
          <w:rFonts w:ascii="Arial" w:hAnsi="Arial" w:cs="Arial"/>
          <w:b/>
          <w:lang w:val="en-GB"/>
        </w:rPr>
        <w:t>.5</w:t>
      </w:r>
    </w:p>
    <w:p w14:paraId="422933B8" w14:textId="77777777" w:rsidR="00713EAB" w:rsidRPr="00BE1A2B" w:rsidRDefault="00713EAB">
      <w:pPr>
        <w:jc w:val="both"/>
        <w:rPr>
          <w:rFonts w:ascii="Arial" w:hAnsi="Arial" w:cs="Arial"/>
          <w:lang w:val="en-GB"/>
        </w:rPr>
      </w:pPr>
    </w:p>
    <w:p w14:paraId="41B1F209" w14:textId="77777777" w:rsidR="00713EAB" w:rsidRPr="00BE1A2B" w:rsidRDefault="00713EAB">
      <w:pPr>
        <w:jc w:val="both"/>
        <w:rPr>
          <w:rFonts w:ascii="Arial" w:hAnsi="Arial" w:cs="Arial"/>
          <w:lang w:val="en-GB"/>
        </w:rPr>
      </w:pPr>
      <w:r w:rsidRPr="00BE1A2B">
        <w:rPr>
          <w:rFonts w:ascii="Arial" w:hAnsi="Arial" w:cs="Arial"/>
          <w:lang w:val="en-GB"/>
        </w:rPr>
        <w:t>The aims of the Nordic Technical Conference are:</w:t>
      </w:r>
    </w:p>
    <w:p w14:paraId="629F1517" w14:textId="77777777" w:rsidR="00713EAB" w:rsidRPr="00BE1A2B" w:rsidRDefault="00713EAB">
      <w:pPr>
        <w:jc w:val="both"/>
        <w:rPr>
          <w:rFonts w:ascii="Arial" w:hAnsi="Arial" w:cs="Arial"/>
          <w:lang w:val="en-GB"/>
        </w:rPr>
      </w:pPr>
    </w:p>
    <w:p w14:paraId="0BF8FAAF" w14:textId="7BB90ED1" w:rsidR="00713EAB" w:rsidRPr="00BE1A2B" w:rsidRDefault="00713EAB">
      <w:pPr>
        <w:numPr>
          <w:ilvl w:val="0"/>
          <w:numId w:val="1"/>
        </w:numPr>
        <w:jc w:val="both"/>
        <w:rPr>
          <w:rFonts w:ascii="Arial" w:hAnsi="Arial" w:cs="Arial"/>
          <w:lang w:val="en-GB"/>
        </w:rPr>
      </w:pPr>
      <w:r w:rsidRPr="00BE1A2B">
        <w:rPr>
          <w:rFonts w:ascii="Arial" w:hAnsi="Arial" w:cs="Arial"/>
          <w:lang w:val="en-GB"/>
        </w:rPr>
        <w:t>to act as an advisory body to the Nordic Congress</w:t>
      </w:r>
    </w:p>
    <w:p w14:paraId="69B5D18E" w14:textId="77777777" w:rsidR="00713EAB" w:rsidRPr="00BE1A2B" w:rsidRDefault="00713EAB" w:rsidP="00772E2A">
      <w:pPr>
        <w:jc w:val="both"/>
        <w:rPr>
          <w:rFonts w:ascii="Arial" w:hAnsi="Arial" w:cs="Arial"/>
          <w:lang w:val="en-GB"/>
        </w:rPr>
      </w:pPr>
    </w:p>
    <w:p w14:paraId="7F352773" w14:textId="057A6908" w:rsidR="00713EAB" w:rsidRPr="00BE1A2B" w:rsidRDefault="00713EAB">
      <w:pPr>
        <w:numPr>
          <w:ilvl w:val="0"/>
          <w:numId w:val="1"/>
        </w:numPr>
        <w:jc w:val="both"/>
        <w:rPr>
          <w:rFonts w:ascii="Arial" w:hAnsi="Arial" w:cs="Arial"/>
          <w:lang w:val="en-GB"/>
        </w:rPr>
      </w:pPr>
      <w:r w:rsidRPr="00BE1A2B">
        <w:rPr>
          <w:rFonts w:ascii="Arial" w:hAnsi="Arial" w:cs="Arial"/>
          <w:lang w:val="en-GB"/>
        </w:rPr>
        <w:t>to exchange ideas and experiences concerning athletic facilities, equipment, implements and other technical matters</w:t>
      </w:r>
    </w:p>
    <w:p w14:paraId="35375213" w14:textId="77777777" w:rsidR="00713EAB" w:rsidRPr="00BE1A2B" w:rsidRDefault="00713EAB">
      <w:pPr>
        <w:jc w:val="both"/>
        <w:rPr>
          <w:rFonts w:ascii="Arial" w:hAnsi="Arial" w:cs="Arial"/>
          <w:lang w:val="en-GB"/>
        </w:rPr>
      </w:pPr>
    </w:p>
    <w:p w14:paraId="265480F0" w14:textId="4148BAFA" w:rsidR="00713EAB" w:rsidRPr="00BE1A2B" w:rsidRDefault="00713EAB">
      <w:pPr>
        <w:numPr>
          <w:ilvl w:val="0"/>
          <w:numId w:val="1"/>
        </w:numPr>
        <w:jc w:val="both"/>
        <w:rPr>
          <w:rFonts w:ascii="Arial" w:hAnsi="Arial" w:cs="Arial"/>
          <w:lang w:val="en-GB"/>
        </w:rPr>
      </w:pPr>
      <w:r w:rsidRPr="00BE1A2B">
        <w:rPr>
          <w:rFonts w:ascii="Arial" w:hAnsi="Arial" w:cs="Arial"/>
          <w:lang w:val="en-GB"/>
        </w:rPr>
        <w:t>to produce proposals for the Nordic Congress concerning additions a</w:t>
      </w:r>
      <w:r w:rsidR="00C77B25" w:rsidRPr="00BE1A2B">
        <w:rPr>
          <w:rFonts w:ascii="Arial" w:hAnsi="Arial" w:cs="Arial"/>
          <w:lang w:val="en-GB"/>
        </w:rPr>
        <w:t xml:space="preserve">nd/or amendments to </w:t>
      </w:r>
      <w:r w:rsidR="00627418">
        <w:rPr>
          <w:rFonts w:ascii="Arial" w:hAnsi="Arial" w:cs="Arial"/>
          <w:lang w:val="en-GB"/>
        </w:rPr>
        <w:t>W</w:t>
      </w:r>
      <w:r w:rsidR="00021348">
        <w:rPr>
          <w:rFonts w:ascii="Arial" w:hAnsi="Arial" w:cs="Arial"/>
          <w:lang w:val="en-GB"/>
        </w:rPr>
        <w:t>A</w:t>
      </w:r>
      <w:r w:rsidR="00C77B25" w:rsidRPr="00BE1A2B">
        <w:rPr>
          <w:rFonts w:ascii="Arial" w:hAnsi="Arial" w:cs="Arial"/>
          <w:lang w:val="en-GB"/>
        </w:rPr>
        <w:t xml:space="preserve"> and EA</w:t>
      </w:r>
      <w:r w:rsidRPr="00BE1A2B">
        <w:rPr>
          <w:rFonts w:ascii="Arial" w:hAnsi="Arial" w:cs="Arial"/>
          <w:lang w:val="en-GB"/>
        </w:rPr>
        <w:t xml:space="preserve"> Rules and Regulations.</w:t>
      </w:r>
    </w:p>
    <w:p w14:paraId="12E34F75" w14:textId="77777777" w:rsidR="00713EAB" w:rsidRPr="00BE1A2B" w:rsidRDefault="00713EAB">
      <w:pPr>
        <w:jc w:val="both"/>
        <w:rPr>
          <w:rFonts w:ascii="Arial" w:hAnsi="Arial" w:cs="Arial"/>
          <w:lang w:val="en-GB"/>
        </w:rPr>
      </w:pPr>
    </w:p>
    <w:p w14:paraId="356BEDEE" w14:textId="1E39D3C0" w:rsidR="00713EAB" w:rsidRPr="00BE1A2B" w:rsidRDefault="00713EAB">
      <w:pPr>
        <w:jc w:val="both"/>
        <w:rPr>
          <w:rFonts w:ascii="Arial" w:hAnsi="Arial" w:cs="Arial"/>
          <w:b/>
          <w:lang w:val="en-GB"/>
        </w:rPr>
      </w:pPr>
      <w:r w:rsidRPr="00BE1A2B">
        <w:rPr>
          <w:rFonts w:ascii="Arial" w:hAnsi="Arial" w:cs="Arial"/>
          <w:b/>
          <w:lang w:val="en-GB"/>
        </w:rPr>
        <w:t>2.</w:t>
      </w:r>
      <w:r w:rsidR="00E83C63">
        <w:rPr>
          <w:rFonts w:ascii="Arial" w:hAnsi="Arial" w:cs="Arial"/>
          <w:b/>
          <w:lang w:val="en-GB"/>
        </w:rPr>
        <w:t>4</w:t>
      </w:r>
      <w:r w:rsidRPr="00BE1A2B">
        <w:rPr>
          <w:rFonts w:ascii="Arial" w:hAnsi="Arial" w:cs="Arial"/>
          <w:b/>
          <w:lang w:val="en-GB"/>
        </w:rPr>
        <w:t>.6</w:t>
      </w:r>
    </w:p>
    <w:p w14:paraId="0893A6AB" w14:textId="77777777" w:rsidR="00713EAB" w:rsidRPr="00BE1A2B" w:rsidRDefault="00713EAB">
      <w:pPr>
        <w:jc w:val="both"/>
        <w:rPr>
          <w:rFonts w:ascii="Arial" w:hAnsi="Arial" w:cs="Arial"/>
          <w:lang w:val="en-GB"/>
        </w:rPr>
      </w:pPr>
    </w:p>
    <w:p w14:paraId="236DB47B" w14:textId="77777777" w:rsidR="00713EAB" w:rsidRPr="00BE1A2B" w:rsidRDefault="00713EAB">
      <w:pPr>
        <w:jc w:val="both"/>
        <w:rPr>
          <w:rFonts w:ascii="Arial" w:hAnsi="Arial" w:cs="Arial"/>
          <w:lang w:val="en-GB"/>
        </w:rPr>
      </w:pPr>
      <w:r w:rsidRPr="00BE1A2B">
        <w:rPr>
          <w:rFonts w:ascii="Arial" w:hAnsi="Arial" w:cs="Arial"/>
          <w:lang w:val="en-GB"/>
        </w:rPr>
        <w:t>The Host Member shall appoint Chairman and Secretary for the Conference.</w:t>
      </w:r>
    </w:p>
    <w:p w14:paraId="42B19BAA" w14:textId="77777777" w:rsidR="00713EAB" w:rsidRPr="00BE1A2B" w:rsidRDefault="00713EAB">
      <w:pPr>
        <w:jc w:val="both"/>
        <w:rPr>
          <w:rFonts w:ascii="Arial" w:hAnsi="Arial" w:cs="Arial"/>
          <w:lang w:val="en-GB"/>
        </w:rPr>
      </w:pPr>
    </w:p>
    <w:p w14:paraId="32AD9F73" w14:textId="77777777" w:rsidR="00713EAB" w:rsidRPr="00BE1A2B" w:rsidRDefault="0039533D">
      <w:pPr>
        <w:jc w:val="both"/>
        <w:rPr>
          <w:rFonts w:ascii="Arial" w:hAnsi="Arial" w:cs="Arial"/>
          <w:b/>
          <w:lang w:val="en-GB"/>
        </w:rPr>
      </w:pPr>
      <w:r w:rsidRPr="00BE1A2B">
        <w:rPr>
          <w:rFonts w:ascii="Arial" w:hAnsi="Arial" w:cs="Arial"/>
          <w:b/>
          <w:lang w:val="en-GB"/>
        </w:rPr>
        <w:br w:type="page"/>
      </w:r>
    </w:p>
    <w:p w14:paraId="49CADEAF" w14:textId="2B7D38CE" w:rsidR="00713EAB" w:rsidRPr="00BE1A2B" w:rsidRDefault="00713EAB">
      <w:pPr>
        <w:jc w:val="both"/>
        <w:rPr>
          <w:rFonts w:ascii="Arial" w:hAnsi="Arial" w:cs="Arial"/>
          <w:b/>
          <w:lang w:val="en-GB"/>
        </w:rPr>
      </w:pPr>
      <w:r w:rsidRPr="00BE1A2B">
        <w:rPr>
          <w:rFonts w:ascii="Arial" w:hAnsi="Arial" w:cs="Arial"/>
          <w:b/>
          <w:lang w:val="en-GB"/>
        </w:rPr>
        <w:lastRenderedPageBreak/>
        <w:t>2.</w:t>
      </w:r>
      <w:r w:rsidR="00E83C63">
        <w:rPr>
          <w:rFonts w:ascii="Arial" w:hAnsi="Arial" w:cs="Arial"/>
          <w:b/>
          <w:lang w:val="en-GB"/>
        </w:rPr>
        <w:t>4</w:t>
      </w:r>
      <w:r w:rsidRPr="00BE1A2B">
        <w:rPr>
          <w:rFonts w:ascii="Arial" w:hAnsi="Arial" w:cs="Arial"/>
          <w:b/>
          <w:lang w:val="en-GB"/>
        </w:rPr>
        <w:t>.7</w:t>
      </w:r>
    </w:p>
    <w:p w14:paraId="06CDCC99" w14:textId="77777777" w:rsidR="00713EAB" w:rsidRPr="00BE1A2B" w:rsidRDefault="00713EAB">
      <w:pPr>
        <w:jc w:val="both"/>
        <w:rPr>
          <w:rFonts w:ascii="Arial" w:hAnsi="Arial" w:cs="Arial"/>
          <w:lang w:val="en-GB"/>
        </w:rPr>
      </w:pPr>
    </w:p>
    <w:p w14:paraId="202EC813" w14:textId="77777777" w:rsidR="00713EAB" w:rsidRPr="00BE1A2B" w:rsidRDefault="00713EAB">
      <w:pPr>
        <w:jc w:val="both"/>
        <w:rPr>
          <w:rFonts w:ascii="Arial" w:hAnsi="Arial" w:cs="Arial"/>
          <w:lang w:val="en-GB"/>
        </w:rPr>
      </w:pPr>
      <w:r w:rsidRPr="00BE1A2B">
        <w:rPr>
          <w:rFonts w:ascii="Arial" w:hAnsi="Arial" w:cs="Arial"/>
          <w:lang w:val="en-GB"/>
        </w:rPr>
        <w:t>The Conference can only make proposals to the Nordic Congress, not make any kind of decisions.</w:t>
      </w:r>
    </w:p>
    <w:p w14:paraId="3DBE471C" w14:textId="77777777" w:rsidR="00713EAB" w:rsidRPr="00BE1A2B" w:rsidRDefault="00713EAB">
      <w:pPr>
        <w:jc w:val="both"/>
        <w:rPr>
          <w:rFonts w:ascii="Arial" w:hAnsi="Arial" w:cs="Arial"/>
          <w:lang w:val="en-GB"/>
        </w:rPr>
      </w:pPr>
    </w:p>
    <w:p w14:paraId="47BADE94" w14:textId="7DF8F852" w:rsidR="00713EAB" w:rsidRPr="00BE1A2B" w:rsidRDefault="00713EAB">
      <w:pPr>
        <w:jc w:val="both"/>
        <w:rPr>
          <w:rFonts w:ascii="Arial" w:hAnsi="Arial" w:cs="Arial"/>
          <w:b/>
          <w:lang w:val="en-GB"/>
        </w:rPr>
      </w:pPr>
      <w:r w:rsidRPr="00BE1A2B">
        <w:rPr>
          <w:rFonts w:ascii="Arial" w:hAnsi="Arial" w:cs="Arial"/>
          <w:b/>
          <w:lang w:val="en-GB"/>
        </w:rPr>
        <w:t>2.</w:t>
      </w:r>
      <w:r w:rsidR="00E83C63">
        <w:rPr>
          <w:rFonts w:ascii="Arial" w:hAnsi="Arial" w:cs="Arial"/>
          <w:b/>
          <w:lang w:val="en-GB"/>
        </w:rPr>
        <w:t>4</w:t>
      </w:r>
      <w:r w:rsidRPr="00BE1A2B">
        <w:rPr>
          <w:rFonts w:ascii="Arial" w:hAnsi="Arial" w:cs="Arial"/>
          <w:b/>
          <w:lang w:val="en-GB"/>
        </w:rPr>
        <w:t>.8</w:t>
      </w:r>
    </w:p>
    <w:p w14:paraId="66F9B2B3" w14:textId="77777777" w:rsidR="00713EAB" w:rsidRPr="00BE1A2B" w:rsidRDefault="00713EAB">
      <w:pPr>
        <w:jc w:val="both"/>
        <w:rPr>
          <w:rFonts w:ascii="Arial" w:hAnsi="Arial" w:cs="Arial"/>
          <w:lang w:val="en-GB"/>
        </w:rPr>
      </w:pPr>
    </w:p>
    <w:p w14:paraId="14495C30" w14:textId="77777777" w:rsidR="00713EAB" w:rsidRPr="00BE1A2B" w:rsidRDefault="00713EAB">
      <w:pPr>
        <w:jc w:val="both"/>
        <w:rPr>
          <w:rFonts w:ascii="Arial" w:hAnsi="Arial" w:cs="Arial"/>
          <w:lang w:val="en-GB"/>
        </w:rPr>
      </w:pPr>
      <w:r w:rsidRPr="00BE1A2B">
        <w:rPr>
          <w:rFonts w:ascii="Arial" w:hAnsi="Arial" w:cs="Arial"/>
          <w:lang w:val="en-GB"/>
        </w:rPr>
        <w:t>The Host Member should also try to find one or more special themes that could be of common interest to discuss. External experts can be invited as lecturers.</w:t>
      </w:r>
    </w:p>
    <w:p w14:paraId="5D626B23" w14:textId="77777777" w:rsidR="00713EAB" w:rsidRPr="00BE1A2B" w:rsidRDefault="00713EAB">
      <w:pPr>
        <w:jc w:val="both"/>
        <w:rPr>
          <w:rFonts w:ascii="Arial" w:hAnsi="Arial" w:cs="Arial"/>
          <w:lang w:val="en-GB"/>
        </w:rPr>
      </w:pPr>
    </w:p>
    <w:p w14:paraId="23B5056B" w14:textId="535B588D" w:rsidR="00713EAB" w:rsidRPr="00BE1A2B" w:rsidRDefault="00713EAB">
      <w:pPr>
        <w:jc w:val="both"/>
        <w:rPr>
          <w:rFonts w:ascii="Arial" w:hAnsi="Arial" w:cs="Arial"/>
          <w:b/>
          <w:lang w:val="en-GB"/>
        </w:rPr>
      </w:pPr>
      <w:r w:rsidRPr="00BE1A2B">
        <w:rPr>
          <w:rFonts w:ascii="Arial" w:hAnsi="Arial" w:cs="Arial"/>
          <w:b/>
          <w:lang w:val="en-GB"/>
        </w:rPr>
        <w:t>2.</w:t>
      </w:r>
      <w:r w:rsidR="00E83C63">
        <w:rPr>
          <w:rFonts w:ascii="Arial" w:hAnsi="Arial" w:cs="Arial"/>
          <w:b/>
          <w:lang w:val="en-GB"/>
        </w:rPr>
        <w:t>4</w:t>
      </w:r>
      <w:r w:rsidRPr="00BE1A2B">
        <w:rPr>
          <w:rFonts w:ascii="Arial" w:hAnsi="Arial" w:cs="Arial"/>
          <w:b/>
          <w:lang w:val="en-GB"/>
        </w:rPr>
        <w:t>.9</w:t>
      </w:r>
    </w:p>
    <w:p w14:paraId="729D9C54" w14:textId="77777777" w:rsidR="00713EAB" w:rsidRPr="00BE1A2B" w:rsidRDefault="00713EAB">
      <w:pPr>
        <w:jc w:val="both"/>
        <w:rPr>
          <w:rFonts w:ascii="Arial" w:hAnsi="Arial" w:cs="Arial"/>
          <w:lang w:val="en-GB"/>
        </w:rPr>
      </w:pPr>
    </w:p>
    <w:p w14:paraId="3214DFD1" w14:textId="3A672325" w:rsidR="00713EAB" w:rsidRPr="00BE1A2B" w:rsidRDefault="00713EAB">
      <w:pPr>
        <w:jc w:val="both"/>
        <w:rPr>
          <w:rFonts w:ascii="Arial" w:hAnsi="Arial" w:cs="Arial"/>
          <w:lang w:val="en-GB"/>
        </w:rPr>
      </w:pPr>
      <w:r w:rsidRPr="00BE1A2B">
        <w:rPr>
          <w:rFonts w:ascii="Arial" w:hAnsi="Arial" w:cs="Arial"/>
          <w:lang w:val="en-GB"/>
        </w:rPr>
        <w:t xml:space="preserve">The Secretary shall send a draft of the minutes from the Conference to the persons who check the minutes </w:t>
      </w:r>
      <w:r w:rsidRPr="00BE1A2B">
        <w:rPr>
          <w:rFonts w:ascii="Arial" w:hAnsi="Arial" w:cs="Arial"/>
          <w:b/>
          <w:lang w:val="en-GB"/>
        </w:rPr>
        <w:t>within four weeks</w:t>
      </w:r>
      <w:r w:rsidRPr="00BE1A2B">
        <w:rPr>
          <w:rFonts w:ascii="Arial" w:hAnsi="Arial" w:cs="Arial"/>
          <w:lang w:val="en-GB"/>
        </w:rPr>
        <w:t xml:space="preserve"> after the Conference. Any request for correction of the minutes must be received </w:t>
      </w:r>
      <w:r w:rsidRPr="00BE1A2B">
        <w:rPr>
          <w:rFonts w:ascii="Arial" w:hAnsi="Arial" w:cs="Arial"/>
          <w:b/>
          <w:lang w:val="en-GB"/>
        </w:rPr>
        <w:t>within four weeks</w:t>
      </w:r>
      <w:r w:rsidRPr="00BE1A2B">
        <w:rPr>
          <w:rFonts w:ascii="Arial" w:hAnsi="Arial" w:cs="Arial"/>
          <w:lang w:val="en-GB"/>
        </w:rPr>
        <w:t xml:space="preserve"> following the issue of the minutes. Formal approval of the minutes shall be done at the next following ordinary Nordic Congress.</w:t>
      </w:r>
      <w:r w:rsidRPr="00BE1A2B">
        <w:rPr>
          <w:rFonts w:ascii="Arial" w:hAnsi="Arial" w:cs="Arial"/>
          <w:lang w:val="en-GB"/>
        </w:rPr>
        <w:br w:type="page"/>
      </w:r>
      <w:r w:rsidRPr="00BE1A2B">
        <w:rPr>
          <w:rFonts w:ascii="Arial" w:hAnsi="Arial" w:cs="Arial"/>
          <w:b/>
          <w:sz w:val="32"/>
          <w:szCs w:val="32"/>
          <w:lang w:val="en-GB"/>
        </w:rPr>
        <w:lastRenderedPageBreak/>
        <w:t xml:space="preserve">   </w:t>
      </w:r>
    </w:p>
    <w:p w14:paraId="65DB24DF" w14:textId="21BC06B4" w:rsidR="00713EAB" w:rsidRPr="00BE1A2B" w:rsidRDefault="00713EAB">
      <w:pPr>
        <w:jc w:val="both"/>
        <w:rPr>
          <w:rFonts w:ascii="Arial" w:hAnsi="Arial" w:cs="Arial"/>
          <w:b/>
          <w:sz w:val="32"/>
          <w:szCs w:val="32"/>
          <w:lang w:val="en-GB"/>
        </w:rPr>
      </w:pPr>
      <w:r w:rsidRPr="00BE1A2B">
        <w:rPr>
          <w:rFonts w:ascii="Arial" w:hAnsi="Arial" w:cs="Arial"/>
          <w:b/>
          <w:sz w:val="32"/>
          <w:szCs w:val="32"/>
          <w:lang w:val="en-GB"/>
        </w:rPr>
        <w:t>2.</w:t>
      </w:r>
      <w:r w:rsidR="00B378BE">
        <w:rPr>
          <w:rFonts w:ascii="Arial" w:hAnsi="Arial" w:cs="Arial"/>
          <w:b/>
          <w:sz w:val="32"/>
          <w:szCs w:val="32"/>
          <w:lang w:val="en-GB"/>
        </w:rPr>
        <w:t>5</w:t>
      </w:r>
      <w:r w:rsidRPr="00BE1A2B">
        <w:rPr>
          <w:rFonts w:ascii="Arial" w:hAnsi="Arial" w:cs="Arial"/>
          <w:b/>
          <w:sz w:val="32"/>
          <w:szCs w:val="32"/>
          <w:lang w:val="en-GB"/>
        </w:rPr>
        <w:t xml:space="preserve">   Other Conferences and Meetings</w:t>
      </w:r>
    </w:p>
    <w:p w14:paraId="232277F3" w14:textId="35C3AB8F" w:rsidR="00713EAB" w:rsidRPr="00BE1A2B" w:rsidRDefault="00713EAB">
      <w:pPr>
        <w:jc w:val="both"/>
        <w:rPr>
          <w:rFonts w:ascii="Arial" w:hAnsi="Arial" w:cs="Arial"/>
          <w:lang w:val="en-GB"/>
        </w:rPr>
      </w:pPr>
    </w:p>
    <w:p w14:paraId="7C605F32" w14:textId="2E9958A1" w:rsidR="00713EAB" w:rsidRPr="00BE1A2B" w:rsidRDefault="00713EAB">
      <w:pPr>
        <w:jc w:val="both"/>
        <w:rPr>
          <w:rFonts w:ascii="Arial" w:hAnsi="Arial" w:cs="Arial"/>
          <w:lang w:val="en-GB"/>
        </w:rPr>
      </w:pPr>
    </w:p>
    <w:p w14:paraId="1830EAAA" w14:textId="4559ED13" w:rsidR="00713EAB" w:rsidRPr="00BE1A2B" w:rsidRDefault="00713EAB">
      <w:pPr>
        <w:jc w:val="both"/>
        <w:rPr>
          <w:rFonts w:ascii="Arial" w:hAnsi="Arial" w:cs="Arial"/>
          <w:b/>
          <w:lang w:val="en-GB"/>
        </w:rPr>
      </w:pPr>
      <w:r w:rsidRPr="00BE1A2B">
        <w:rPr>
          <w:rFonts w:ascii="Arial" w:hAnsi="Arial" w:cs="Arial"/>
          <w:b/>
          <w:lang w:val="en-GB"/>
        </w:rPr>
        <w:t>2.</w:t>
      </w:r>
      <w:r w:rsidR="00D27ADC">
        <w:rPr>
          <w:rFonts w:ascii="Arial" w:hAnsi="Arial" w:cs="Arial"/>
          <w:b/>
          <w:lang w:val="en-GB"/>
        </w:rPr>
        <w:t>5</w:t>
      </w:r>
      <w:r w:rsidRPr="00BE1A2B">
        <w:rPr>
          <w:rFonts w:ascii="Arial" w:hAnsi="Arial" w:cs="Arial"/>
          <w:b/>
          <w:lang w:val="en-GB"/>
        </w:rPr>
        <w:t>.1</w:t>
      </w:r>
    </w:p>
    <w:p w14:paraId="27A74C02" w14:textId="5CA910B2" w:rsidR="00713EAB" w:rsidRPr="00BE1A2B" w:rsidRDefault="00713EAB">
      <w:pPr>
        <w:jc w:val="both"/>
        <w:rPr>
          <w:rFonts w:ascii="Arial" w:hAnsi="Arial" w:cs="Arial"/>
          <w:lang w:val="en-GB"/>
        </w:rPr>
      </w:pPr>
    </w:p>
    <w:p w14:paraId="581BB0CE" w14:textId="6E6FCE9B" w:rsidR="00713EAB" w:rsidRPr="00BE1A2B" w:rsidRDefault="00713EAB">
      <w:pPr>
        <w:jc w:val="both"/>
        <w:rPr>
          <w:rFonts w:ascii="Arial" w:hAnsi="Arial" w:cs="Arial"/>
          <w:lang w:val="en-GB"/>
        </w:rPr>
      </w:pPr>
      <w:r w:rsidRPr="00BE1A2B">
        <w:rPr>
          <w:rFonts w:ascii="Arial" w:hAnsi="Arial" w:cs="Arial"/>
          <w:lang w:val="en-GB"/>
        </w:rPr>
        <w:t xml:space="preserve">The Nordic Congress, both ordinary and extraordinary, </w:t>
      </w:r>
      <w:r w:rsidR="00515E36" w:rsidRPr="00BE1A2B">
        <w:rPr>
          <w:rFonts w:ascii="Arial" w:hAnsi="Arial" w:cs="Arial"/>
          <w:lang w:val="en-GB"/>
        </w:rPr>
        <w:t>has the authority to decide</w:t>
      </w:r>
      <w:r w:rsidRPr="00BE1A2B">
        <w:rPr>
          <w:rFonts w:ascii="Arial" w:hAnsi="Arial" w:cs="Arial"/>
          <w:lang w:val="en-GB"/>
        </w:rPr>
        <w:t xml:space="preserve"> on other occasional meetings and conferences of common interest and open for all Members under conditions decided by the Nordic Congress.</w:t>
      </w:r>
    </w:p>
    <w:p w14:paraId="395AC500" w14:textId="77777777" w:rsidR="00713EAB" w:rsidRPr="00BE1A2B" w:rsidRDefault="00713EAB">
      <w:pPr>
        <w:jc w:val="both"/>
        <w:rPr>
          <w:rFonts w:ascii="Arial" w:hAnsi="Arial" w:cs="Arial"/>
          <w:lang w:val="en-GB"/>
        </w:rPr>
      </w:pPr>
    </w:p>
    <w:p w14:paraId="6A4455A2" w14:textId="77777777" w:rsidR="00713EAB" w:rsidRPr="00BE1A2B" w:rsidRDefault="00713EAB">
      <w:pPr>
        <w:jc w:val="both"/>
        <w:rPr>
          <w:rFonts w:ascii="Arial" w:hAnsi="Arial" w:cs="Arial"/>
          <w:lang w:val="en-GB"/>
        </w:rPr>
      </w:pPr>
    </w:p>
    <w:p w14:paraId="5A961060" w14:textId="77777777" w:rsidR="00713EAB" w:rsidRPr="00BE1A2B" w:rsidRDefault="00713EAB">
      <w:pPr>
        <w:jc w:val="both"/>
        <w:rPr>
          <w:rFonts w:ascii="Arial" w:hAnsi="Arial" w:cs="Arial"/>
          <w:lang w:val="en-GB"/>
        </w:rPr>
      </w:pPr>
    </w:p>
    <w:p w14:paraId="49FF1BA0" w14:textId="77777777" w:rsidR="00713EAB" w:rsidRPr="00BE1A2B" w:rsidRDefault="00713EAB">
      <w:pPr>
        <w:jc w:val="both"/>
        <w:rPr>
          <w:rFonts w:ascii="Arial" w:hAnsi="Arial" w:cs="Arial"/>
          <w:lang w:val="en-GB"/>
        </w:rPr>
      </w:pPr>
    </w:p>
    <w:p w14:paraId="5AD3A06A" w14:textId="77777777" w:rsidR="00713EAB" w:rsidRPr="00BE1A2B" w:rsidRDefault="00713EAB">
      <w:pPr>
        <w:jc w:val="both"/>
        <w:rPr>
          <w:rFonts w:ascii="Arial" w:hAnsi="Arial" w:cs="Arial"/>
          <w:lang w:val="en-GB"/>
        </w:rPr>
      </w:pPr>
    </w:p>
    <w:p w14:paraId="03BDF3CE" w14:textId="77777777" w:rsidR="00713EAB" w:rsidRPr="00BE1A2B" w:rsidRDefault="00713EAB">
      <w:pPr>
        <w:jc w:val="both"/>
        <w:rPr>
          <w:rFonts w:ascii="Arial" w:hAnsi="Arial" w:cs="Arial"/>
          <w:b/>
          <w:sz w:val="40"/>
          <w:szCs w:val="40"/>
          <w:lang w:val="en-GB"/>
        </w:rPr>
      </w:pPr>
      <w:r w:rsidRPr="00BE1A2B">
        <w:rPr>
          <w:rFonts w:ascii="Arial" w:hAnsi="Arial" w:cs="Arial"/>
          <w:lang w:val="en-GB"/>
        </w:rPr>
        <w:br w:type="page"/>
      </w:r>
      <w:r w:rsidRPr="00BE1A2B">
        <w:rPr>
          <w:rFonts w:ascii="Arial" w:hAnsi="Arial" w:cs="Arial"/>
          <w:b/>
          <w:sz w:val="40"/>
          <w:szCs w:val="40"/>
          <w:lang w:val="en-GB"/>
        </w:rPr>
        <w:lastRenderedPageBreak/>
        <w:t>Part 3   -   Competition Regulations</w:t>
      </w:r>
    </w:p>
    <w:p w14:paraId="293ECB87" w14:textId="77777777" w:rsidR="00713EAB" w:rsidRPr="00BE1A2B" w:rsidRDefault="00713EAB">
      <w:pPr>
        <w:jc w:val="both"/>
        <w:rPr>
          <w:rFonts w:ascii="Arial" w:hAnsi="Arial" w:cs="Arial"/>
          <w:lang w:val="en-GB"/>
        </w:rPr>
      </w:pPr>
    </w:p>
    <w:p w14:paraId="6912BB87" w14:textId="77777777" w:rsidR="00713EAB" w:rsidRPr="00BE1A2B" w:rsidRDefault="00713EAB">
      <w:pPr>
        <w:jc w:val="both"/>
        <w:rPr>
          <w:rFonts w:ascii="Arial" w:hAnsi="Arial" w:cs="Arial"/>
          <w:lang w:val="en-GB"/>
        </w:rPr>
      </w:pPr>
    </w:p>
    <w:p w14:paraId="0EB120CF" w14:textId="77777777" w:rsidR="00713EAB" w:rsidRPr="00BE1A2B" w:rsidRDefault="00713EAB">
      <w:pPr>
        <w:jc w:val="both"/>
        <w:rPr>
          <w:rFonts w:ascii="Arial" w:hAnsi="Arial" w:cs="Arial"/>
          <w:b/>
          <w:sz w:val="32"/>
          <w:szCs w:val="32"/>
          <w:lang w:val="en-GB"/>
        </w:rPr>
      </w:pPr>
      <w:r w:rsidRPr="00BE1A2B">
        <w:rPr>
          <w:rFonts w:ascii="Arial" w:hAnsi="Arial" w:cs="Arial"/>
          <w:b/>
          <w:sz w:val="32"/>
          <w:szCs w:val="32"/>
          <w:lang w:val="en-GB"/>
        </w:rPr>
        <w:t>3.1   General Rules and Recommendations</w:t>
      </w:r>
    </w:p>
    <w:p w14:paraId="3C4454DB" w14:textId="77777777" w:rsidR="00713EAB" w:rsidRPr="00BE1A2B" w:rsidRDefault="00713EAB">
      <w:pPr>
        <w:jc w:val="both"/>
        <w:rPr>
          <w:rFonts w:ascii="Arial" w:hAnsi="Arial" w:cs="Arial"/>
          <w:lang w:val="en-GB"/>
        </w:rPr>
      </w:pPr>
    </w:p>
    <w:p w14:paraId="24781D1E" w14:textId="77777777" w:rsidR="00713EAB" w:rsidRPr="00BE1A2B" w:rsidRDefault="00713EAB">
      <w:pPr>
        <w:jc w:val="both"/>
        <w:rPr>
          <w:rFonts w:ascii="Arial" w:hAnsi="Arial" w:cs="Arial"/>
          <w:lang w:val="en-GB"/>
        </w:rPr>
      </w:pPr>
    </w:p>
    <w:p w14:paraId="2F01CD49" w14:textId="77777777" w:rsidR="00713EAB" w:rsidRPr="00BE1A2B" w:rsidRDefault="00713EAB">
      <w:pPr>
        <w:jc w:val="both"/>
        <w:rPr>
          <w:rFonts w:ascii="Arial" w:hAnsi="Arial" w:cs="Arial"/>
          <w:b/>
          <w:lang w:val="en-GB"/>
        </w:rPr>
      </w:pPr>
      <w:r w:rsidRPr="00BE1A2B">
        <w:rPr>
          <w:rFonts w:ascii="Arial" w:hAnsi="Arial" w:cs="Arial"/>
          <w:b/>
          <w:lang w:val="en-GB"/>
        </w:rPr>
        <w:t>3.1.1</w:t>
      </w:r>
      <w:r w:rsidR="00AF50D1" w:rsidRPr="00BE1A2B">
        <w:rPr>
          <w:rFonts w:ascii="Arial" w:hAnsi="Arial" w:cs="Arial"/>
          <w:b/>
          <w:lang w:val="en-GB"/>
        </w:rPr>
        <w:t xml:space="preserve">     </w:t>
      </w:r>
      <w:r w:rsidR="00AF50D1" w:rsidRPr="00BE1A2B">
        <w:rPr>
          <w:rFonts w:ascii="Arial" w:hAnsi="Arial" w:cs="Arial"/>
          <w:b/>
          <w:i/>
          <w:lang w:val="en-GB"/>
        </w:rPr>
        <w:t>General</w:t>
      </w:r>
    </w:p>
    <w:p w14:paraId="732D24A3" w14:textId="77777777" w:rsidR="00713EAB" w:rsidRPr="00BE1A2B" w:rsidRDefault="00713EAB">
      <w:pPr>
        <w:jc w:val="both"/>
        <w:rPr>
          <w:rFonts w:ascii="Arial" w:hAnsi="Arial" w:cs="Arial"/>
          <w:lang w:val="en-GB"/>
        </w:rPr>
      </w:pPr>
    </w:p>
    <w:p w14:paraId="25E3671F"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Each Nordic competition is organised in one of the Nordic countries, following a rotational system confirmed, and amended when necessary, by the Nordic Congress. </w:t>
      </w:r>
      <w:r w:rsidR="005F4536" w:rsidRPr="00BE1A2B">
        <w:rPr>
          <w:rFonts w:ascii="Arial" w:hAnsi="Arial" w:cs="Arial"/>
          <w:color w:val="auto"/>
        </w:rPr>
        <w:t>In case of</w:t>
      </w:r>
      <w:r w:rsidR="00624F99" w:rsidRPr="00BE1A2B">
        <w:rPr>
          <w:rFonts w:ascii="Arial" w:hAnsi="Arial" w:cs="Arial"/>
          <w:color w:val="auto"/>
        </w:rPr>
        <w:t xml:space="preserve"> need to organis</w:t>
      </w:r>
      <w:r w:rsidR="005F4536" w:rsidRPr="00BE1A2B">
        <w:rPr>
          <w:rFonts w:ascii="Arial" w:hAnsi="Arial" w:cs="Arial"/>
          <w:color w:val="auto"/>
        </w:rPr>
        <w:t xml:space="preserve">e </w:t>
      </w:r>
      <w:r w:rsidR="00BF453B" w:rsidRPr="00BE1A2B">
        <w:rPr>
          <w:rFonts w:ascii="Arial" w:hAnsi="Arial" w:cs="Arial"/>
          <w:color w:val="auto"/>
        </w:rPr>
        <w:t>a</w:t>
      </w:r>
      <w:r w:rsidR="005F4536" w:rsidRPr="00BE1A2B">
        <w:rPr>
          <w:rFonts w:ascii="Arial" w:hAnsi="Arial" w:cs="Arial"/>
          <w:color w:val="auto"/>
        </w:rPr>
        <w:t xml:space="preserve"> competition two or three times in a row</w:t>
      </w:r>
      <w:r w:rsidR="00BF453B" w:rsidRPr="00BE1A2B">
        <w:rPr>
          <w:rFonts w:ascii="Arial" w:hAnsi="Arial" w:cs="Arial"/>
          <w:color w:val="auto"/>
        </w:rPr>
        <w:t xml:space="preserve"> by</w:t>
      </w:r>
      <w:r w:rsidR="007C7F2D" w:rsidRPr="00BE1A2B">
        <w:rPr>
          <w:rFonts w:ascii="Arial" w:hAnsi="Arial" w:cs="Arial"/>
          <w:color w:val="auto"/>
        </w:rPr>
        <w:t xml:space="preserve"> the same o</w:t>
      </w:r>
      <w:r w:rsidR="00624F99" w:rsidRPr="00BE1A2B">
        <w:rPr>
          <w:rFonts w:ascii="Arial" w:hAnsi="Arial" w:cs="Arial"/>
          <w:color w:val="auto"/>
        </w:rPr>
        <w:t>rganis</w:t>
      </w:r>
      <w:r w:rsidR="007C7F2D" w:rsidRPr="00BE1A2B">
        <w:rPr>
          <w:rFonts w:ascii="Arial" w:hAnsi="Arial" w:cs="Arial"/>
          <w:color w:val="auto"/>
        </w:rPr>
        <w:t>ers</w:t>
      </w:r>
      <w:r w:rsidR="005F4536" w:rsidRPr="00BE1A2B">
        <w:rPr>
          <w:rFonts w:ascii="Arial" w:hAnsi="Arial" w:cs="Arial"/>
          <w:color w:val="auto"/>
        </w:rPr>
        <w:t xml:space="preserve"> or </w:t>
      </w:r>
      <w:r w:rsidR="00BF453B" w:rsidRPr="00BE1A2B">
        <w:rPr>
          <w:rFonts w:ascii="Arial" w:hAnsi="Arial" w:cs="Arial"/>
          <w:color w:val="auto"/>
        </w:rPr>
        <w:t>in need to</w:t>
      </w:r>
      <w:r w:rsidR="00624F99" w:rsidRPr="00BE1A2B">
        <w:rPr>
          <w:rFonts w:ascii="Arial" w:hAnsi="Arial" w:cs="Arial"/>
          <w:color w:val="auto"/>
        </w:rPr>
        <w:t xml:space="preserve"> change the organis</w:t>
      </w:r>
      <w:r w:rsidR="005F4536" w:rsidRPr="00BE1A2B">
        <w:rPr>
          <w:rFonts w:ascii="Arial" w:hAnsi="Arial" w:cs="Arial"/>
          <w:color w:val="auto"/>
        </w:rPr>
        <w:t xml:space="preserve">er </w:t>
      </w:r>
      <w:r w:rsidR="00BF453B" w:rsidRPr="00BE1A2B">
        <w:rPr>
          <w:rFonts w:ascii="Arial" w:hAnsi="Arial" w:cs="Arial"/>
          <w:color w:val="auto"/>
        </w:rPr>
        <w:t>at the last moment,</w:t>
      </w:r>
      <w:r w:rsidR="005F4536" w:rsidRPr="00BE1A2B">
        <w:rPr>
          <w:rFonts w:ascii="Arial" w:hAnsi="Arial" w:cs="Arial"/>
          <w:color w:val="auto"/>
        </w:rPr>
        <w:t xml:space="preserve"> the</w:t>
      </w:r>
      <w:r w:rsidR="00BF453B" w:rsidRPr="00BE1A2B">
        <w:rPr>
          <w:rFonts w:ascii="Arial" w:hAnsi="Arial" w:cs="Arial"/>
          <w:color w:val="auto"/>
        </w:rPr>
        <w:t xml:space="preserve"> decision can be made by the General Secretaries</w:t>
      </w:r>
      <w:r w:rsidR="005F4536" w:rsidRPr="00BE1A2B">
        <w:rPr>
          <w:rFonts w:ascii="Arial" w:hAnsi="Arial" w:cs="Arial"/>
          <w:color w:val="auto"/>
        </w:rPr>
        <w:t>.</w:t>
      </w:r>
      <w:r w:rsidR="00B57006" w:rsidRPr="00BE1A2B">
        <w:rPr>
          <w:rFonts w:ascii="Arial" w:hAnsi="Arial" w:cs="Arial"/>
          <w:color w:val="auto"/>
        </w:rPr>
        <w:t xml:space="preserve"> </w:t>
      </w:r>
      <w:r w:rsidRPr="00BE1A2B">
        <w:rPr>
          <w:rFonts w:ascii="Arial" w:hAnsi="Arial" w:cs="Arial"/>
          <w:color w:val="auto"/>
        </w:rPr>
        <w:t>The organiser of the competition is the respective Me</w:t>
      </w:r>
      <w:r w:rsidR="004F53BA" w:rsidRPr="00BE1A2B">
        <w:rPr>
          <w:rFonts w:ascii="Arial" w:hAnsi="Arial" w:cs="Arial"/>
          <w:color w:val="auto"/>
        </w:rPr>
        <w:t xml:space="preserve">mber, either alone or together </w:t>
      </w:r>
      <w:r w:rsidRPr="00BE1A2B">
        <w:rPr>
          <w:rFonts w:ascii="Arial" w:hAnsi="Arial" w:cs="Arial"/>
          <w:color w:val="auto"/>
        </w:rPr>
        <w:t xml:space="preserve">with a club/clubs affiliated to it, hereinafter called </w:t>
      </w:r>
      <w:r w:rsidRPr="00BE1A2B">
        <w:rPr>
          <w:rFonts w:ascii="Arial" w:hAnsi="Arial" w:cs="Arial"/>
          <w:b/>
          <w:color w:val="auto"/>
        </w:rPr>
        <w:t>The Host</w:t>
      </w:r>
      <w:r w:rsidRPr="00BE1A2B">
        <w:rPr>
          <w:rFonts w:ascii="Arial" w:hAnsi="Arial" w:cs="Arial"/>
          <w:color w:val="auto"/>
        </w:rPr>
        <w:t>. The Member supervises the work of the local organisers and has the ultimate responsibility for all arrangements and the conduct of the competition.</w:t>
      </w:r>
      <w:r w:rsidR="0083551E" w:rsidRPr="00BE1A2B">
        <w:rPr>
          <w:rFonts w:ascii="Arial" w:hAnsi="Arial" w:cs="Arial"/>
          <w:color w:val="auto"/>
        </w:rPr>
        <w:t xml:space="preserve"> (See also 3.1.16.)</w:t>
      </w:r>
    </w:p>
    <w:p w14:paraId="7F4AF942" w14:textId="77777777" w:rsidR="00BF453B" w:rsidRPr="00BE1A2B" w:rsidRDefault="00BF453B">
      <w:pPr>
        <w:pStyle w:val="Leipteksti21"/>
        <w:spacing w:after="0"/>
        <w:ind w:left="0" w:firstLine="0"/>
        <w:jc w:val="both"/>
        <w:rPr>
          <w:rFonts w:ascii="Arial" w:hAnsi="Arial" w:cs="Arial"/>
          <w:color w:val="auto"/>
        </w:rPr>
      </w:pPr>
    </w:p>
    <w:p w14:paraId="7A496384"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3.1.2</w:t>
      </w:r>
      <w:r w:rsidR="00AF50D1" w:rsidRPr="00BE1A2B">
        <w:rPr>
          <w:rFonts w:ascii="Arial" w:hAnsi="Arial" w:cs="Arial"/>
          <w:b/>
          <w:color w:val="auto"/>
        </w:rPr>
        <w:t xml:space="preserve">     </w:t>
      </w:r>
      <w:r w:rsidR="00AF50D1" w:rsidRPr="00BE1A2B">
        <w:rPr>
          <w:rFonts w:ascii="Arial" w:hAnsi="Arial" w:cs="Arial"/>
          <w:b/>
          <w:i/>
          <w:color w:val="auto"/>
        </w:rPr>
        <w:t>Nordic Championships</w:t>
      </w:r>
    </w:p>
    <w:p w14:paraId="6C7BB99C" w14:textId="77777777" w:rsidR="00713EAB" w:rsidRPr="00BE1A2B" w:rsidRDefault="00713EAB">
      <w:pPr>
        <w:pStyle w:val="Leipteksti21"/>
        <w:spacing w:after="0"/>
        <w:ind w:left="0" w:firstLine="0"/>
        <w:jc w:val="both"/>
        <w:rPr>
          <w:rFonts w:ascii="Arial" w:hAnsi="Arial" w:cs="Arial"/>
          <w:color w:val="auto"/>
        </w:rPr>
      </w:pPr>
    </w:p>
    <w:p w14:paraId="618C7CD9"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All competitions covered by these rules, notwithstanding the traditional name and basic character of the meeting, are also considered as </w:t>
      </w:r>
      <w:r w:rsidRPr="00BE1A2B">
        <w:rPr>
          <w:rFonts w:ascii="Arial" w:hAnsi="Arial" w:cs="Arial"/>
          <w:b/>
          <w:color w:val="auto"/>
        </w:rPr>
        <w:t>Nordic Championships</w:t>
      </w:r>
      <w:r w:rsidRPr="00BE1A2B">
        <w:rPr>
          <w:rFonts w:ascii="Arial" w:hAnsi="Arial" w:cs="Arial"/>
          <w:color w:val="auto"/>
        </w:rPr>
        <w:t xml:space="preserve"> to the extension described in the respective section of these rules.</w:t>
      </w:r>
      <w:r w:rsidR="0083551E" w:rsidRPr="00BE1A2B">
        <w:rPr>
          <w:rFonts w:ascii="Arial" w:hAnsi="Arial" w:cs="Arial"/>
          <w:color w:val="auto"/>
        </w:rPr>
        <w:t xml:space="preserve"> (See also 3.1.16.)</w:t>
      </w:r>
    </w:p>
    <w:p w14:paraId="659E6F51" w14:textId="77777777" w:rsidR="00713EAB" w:rsidRPr="00BE1A2B" w:rsidRDefault="00713EAB">
      <w:pPr>
        <w:pStyle w:val="Leipteksti21"/>
        <w:spacing w:after="0"/>
        <w:ind w:left="0" w:firstLine="0"/>
        <w:jc w:val="both"/>
        <w:rPr>
          <w:rFonts w:ascii="Arial" w:hAnsi="Arial" w:cs="Arial"/>
          <w:color w:val="auto"/>
        </w:rPr>
      </w:pPr>
    </w:p>
    <w:p w14:paraId="0A215224"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3.1.3</w:t>
      </w:r>
      <w:r w:rsidR="00AF50D1" w:rsidRPr="00BE1A2B">
        <w:rPr>
          <w:rFonts w:ascii="Arial" w:hAnsi="Arial" w:cs="Arial"/>
          <w:b/>
          <w:color w:val="auto"/>
        </w:rPr>
        <w:t xml:space="preserve">     </w:t>
      </w:r>
      <w:r w:rsidR="00AF50D1" w:rsidRPr="00BE1A2B">
        <w:rPr>
          <w:rFonts w:ascii="Arial" w:hAnsi="Arial" w:cs="Arial"/>
          <w:b/>
          <w:i/>
          <w:color w:val="auto"/>
        </w:rPr>
        <w:t>Invitations</w:t>
      </w:r>
      <w:r w:rsidR="00CD6F0A" w:rsidRPr="00BE1A2B">
        <w:rPr>
          <w:rFonts w:ascii="Arial" w:hAnsi="Arial" w:cs="Arial"/>
          <w:b/>
          <w:i/>
          <w:color w:val="auto"/>
        </w:rPr>
        <w:t xml:space="preserve"> and Entries</w:t>
      </w:r>
    </w:p>
    <w:p w14:paraId="3B58EF24" w14:textId="77777777" w:rsidR="00713EAB" w:rsidRPr="00BE1A2B" w:rsidRDefault="00713EAB">
      <w:pPr>
        <w:pStyle w:val="Leipteksti21"/>
        <w:spacing w:after="0"/>
        <w:ind w:left="0" w:firstLine="0"/>
        <w:jc w:val="both"/>
        <w:rPr>
          <w:rFonts w:ascii="Arial" w:hAnsi="Arial" w:cs="Arial"/>
          <w:color w:val="auto"/>
        </w:rPr>
      </w:pPr>
    </w:p>
    <w:p w14:paraId="5DDB1D88"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Official invitations, with a preliminary timetable and other general information, shall be sent to the Members not later than </w:t>
      </w:r>
      <w:r w:rsidRPr="00BE1A2B">
        <w:rPr>
          <w:rFonts w:ascii="Arial" w:hAnsi="Arial" w:cs="Arial"/>
          <w:b/>
          <w:color w:val="auto"/>
        </w:rPr>
        <w:t>four months before</w:t>
      </w:r>
      <w:r w:rsidRPr="00BE1A2B">
        <w:rPr>
          <w:rFonts w:ascii="Arial" w:hAnsi="Arial" w:cs="Arial"/>
          <w:color w:val="auto"/>
        </w:rPr>
        <w:t xml:space="preserve"> the competition. The Members shall send their preliminary entries, with approximate numbers of participants and team officials, to the Host not later than </w:t>
      </w:r>
      <w:r w:rsidRPr="00BE1A2B">
        <w:rPr>
          <w:rFonts w:ascii="Arial" w:hAnsi="Arial" w:cs="Arial"/>
          <w:b/>
          <w:color w:val="auto"/>
        </w:rPr>
        <w:t>two months before</w:t>
      </w:r>
      <w:r w:rsidRPr="00BE1A2B">
        <w:rPr>
          <w:rFonts w:ascii="Arial" w:hAnsi="Arial" w:cs="Arial"/>
          <w:color w:val="auto"/>
        </w:rPr>
        <w:t xml:space="preserve"> the competition.</w:t>
      </w:r>
    </w:p>
    <w:p w14:paraId="3A08C200" w14:textId="77777777" w:rsidR="00713EAB" w:rsidRPr="00BE1A2B" w:rsidRDefault="00713EAB">
      <w:pPr>
        <w:pStyle w:val="Leipteksti21"/>
        <w:spacing w:after="0"/>
        <w:ind w:left="0" w:firstLine="0"/>
        <w:jc w:val="both"/>
        <w:rPr>
          <w:rFonts w:ascii="Arial" w:hAnsi="Arial" w:cs="Arial"/>
          <w:color w:val="auto"/>
        </w:rPr>
      </w:pPr>
    </w:p>
    <w:p w14:paraId="7D073A6F"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3.1.4</w:t>
      </w:r>
      <w:r w:rsidR="00AF50D1" w:rsidRPr="00BE1A2B">
        <w:rPr>
          <w:rFonts w:ascii="Arial" w:hAnsi="Arial" w:cs="Arial"/>
          <w:b/>
          <w:color w:val="auto"/>
        </w:rPr>
        <w:t xml:space="preserve">     </w:t>
      </w:r>
      <w:r w:rsidR="00AF50D1" w:rsidRPr="00BE1A2B">
        <w:rPr>
          <w:rFonts w:ascii="Arial" w:hAnsi="Arial" w:cs="Arial"/>
          <w:b/>
          <w:i/>
          <w:color w:val="auto"/>
        </w:rPr>
        <w:t>Championship Medals</w:t>
      </w:r>
    </w:p>
    <w:p w14:paraId="1959BC9F" w14:textId="77777777" w:rsidR="00713EAB" w:rsidRPr="00BE1A2B" w:rsidRDefault="00713EAB">
      <w:pPr>
        <w:pStyle w:val="Leipteksti21"/>
        <w:spacing w:after="0"/>
        <w:ind w:left="0" w:firstLine="0"/>
        <w:jc w:val="both"/>
        <w:rPr>
          <w:rFonts w:ascii="Arial" w:hAnsi="Arial" w:cs="Arial"/>
          <w:color w:val="auto"/>
        </w:rPr>
      </w:pPr>
    </w:p>
    <w:p w14:paraId="22A5E2D3"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An official </w:t>
      </w:r>
      <w:r w:rsidRPr="00BE1A2B">
        <w:rPr>
          <w:rFonts w:ascii="Arial" w:hAnsi="Arial" w:cs="Arial"/>
          <w:b/>
          <w:color w:val="auto"/>
        </w:rPr>
        <w:t>Nordic Medal</w:t>
      </w:r>
      <w:r w:rsidRPr="00BE1A2B">
        <w:rPr>
          <w:rFonts w:ascii="Arial" w:hAnsi="Arial" w:cs="Arial"/>
          <w:color w:val="auto"/>
        </w:rPr>
        <w:t>, approved by the Nordic Congress, shall be used whenever such medal is available. If that is not the case, another type of medal, designed by the organising Host</w:t>
      </w:r>
      <w:r w:rsidR="008F0E79" w:rsidRPr="00BE1A2B">
        <w:rPr>
          <w:rFonts w:ascii="Arial" w:hAnsi="Arial" w:cs="Arial"/>
          <w:color w:val="auto"/>
        </w:rPr>
        <w:t>,</w:t>
      </w:r>
      <w:r w:rsidRPr="00BE1A2B">
        <w:rPr>
          <w:rFonts w:ascii="Arial" w:hAnsi="Arial" w:cs="Arial"/>
          <w:color w:val="auto"/>
        </w:rPr>
        <w:t xml:space="preserve"> or a medal representative of the venue or region for example, can be used. The category (Championship / Match / Challenge or other), year and venue of the competition shall be indicated by the engraving.</w:t>
      </w:r>
    </w:p>
    <w:p w14:paraId="50FB81EE" w14:textId="77777777" w:rsidR="00713EAB" w:rsidRPr="00BE1A2B" w:rsidRDefault="00713EAB">
      <w:pPr>
        <w:pStyle w:val="Leipteksti21"/>
        <w:spacing w:after="0"/>
        <w:ind w:left="0" w:firstLine="0"/>
        <w:jc w:val="both"/>
        <w:rPr>
          <w:rFonts w:ascii="Arial" w:hAnsi="Arial" w:cs="Arial"/>
          <w:color w:val="auto"/>
        </w:rPr>
      </w:pPr>
    </w:p>
    <w:p w14:paraId="5BB47A06" w14:textId="77777777" w:rsidR="00713EAB" w:rsidRPr="00BE1A2B" w:rsidRDefault="00713EAB">
      <w:pPr>
        <w:pStyle w:val="Leipteksti21"/>
        <w:spacing w:after="0"/>
        <w:ind w:left="0" w:firstLine="0"/>
        <w:jc w:val="both"/>
        <w:rPr>
          <w:rFonts w:ascii="Arial" w:hAnsi="Arial" w:cs="Arial"/>
          <w:b/>
          <w:i/>
          <w:color w:val="auto"/>
        </w:rPr>
      </w:pPr>
      <w:r w:rsidRPr="00BE1A2B">
        <w:rPr>
          <w:rFonts w:ascii="Arial" w:hAnsi="Arial" w:cs="Arial"/>
          <w:b/>
          <w:color w:val="auto"/>
        </w:rPr>
        <w:t>3.1.5</w:t>
      </w:r>
      <w:r w:rsidR="00AF50D1" w:rsidRPr="00BE1A2B">
        <w:rPr>
          <w:rFonts w:ascii="Arial" w:hAnsi="Arial" w:cs="Arial"/>
          <w:b/>
          <w:color w:val="auto"/>
        </w:rPr>
        <w:t xml:space="preserve">     </w:t>
      </w:r>
      <w:r w:rsidR="00AF50D1" w:rsidRPr="00BE1A2B">
        <w:rPr>
          <w:rFonts w:ascii="Arial" w:hAnsi="Arial" w:cs="Arial"/>
          <w:b/>
          <w:i/>
          <w:color w:val="auto"/>
        </w:rPr>
        <w:t>Commemorative Medals</w:t>
      </w:r>
    </w:p>
    <w:p w14:paraId="35BA2DF8" w14:textId="77777777" w:rsidR="00713EAB" w:rsidRPr="00BE1A2B" w:rsidRDefault="00713EAB">
      <w:pPr>
        <w:pStyle w:val="Leipteksti21"/>
        <w:spacing w:after="0"/>
        <w:ind w:left="0" w:firstLine="0"/>
        <w:jc w:val="both"/>
        <w:rPr>
          <w:rFonts w:ascii="Arial" w:hAnsi="Arial" w:cs="Arial"/>
          <w:color w:val="auto"/>
        </w:rPr>
      </w:pPr>
    </w:p>
    <w:p w14:paraId="42824B40"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It is recommended that commemorative medals be given to all members of the participating delegations. It is possible to use same type of prize medals and commemorative medals, but then the medals given to the three best athletes individually or to the athletes of the three best teams shall be clearly marked.</w:t>
      </w:r>
    </w:p>
    <w:p w14:paraId="1B8DAD05" w14:textId="77777777" w:rsidR="00713EAB" w:rsidRPr="00BE1A2B" w:rsidRDefault="00713EAB">
      <w:pPr>
        <w:pStyle w:val="Leipteksti21"/>
        <w:spacing w:after="0"/>
        <w:ind w:left="0" w:firstLine="0"/>
        <w:jc w:val="both"/>
        <w:rPr>
          <w:rFonts w:ascii="Arial" w:hAnsi="Arial" w:cs="Arial"/>
          <w:color w:val="auto"/>
        </w:rPr>
      </w:pPr>
    </w:p>
    <w:p w14:paraId="6A445AF4" w14:textId="77777777" w:rsidR="00DA481B" w:rsidRDefault="00DA481B">
      <w:pPr>
        <w:pStyle w:val="Leipteksti21"/>
        <w:spacing w:after="0"/>
        <w:ind w:left="0" w:firstLine="0"/>
        <w:jc w:val="both"/>
        <w:rPr>
          <w:rFonts w:ascii="Arial" w:hAnsi="Arial" w:cs="Arial"/>
          <w:b/>
          <w:color w:val="auto"/>
        </w:rPr>
      </w:pPr>
    </w:p>
    <w:p w14:paraId="6094ADB4" w14:textId="77777777" w:rsidR="00DA481B" w:rsidRDefault="00DA481B">
      <w:pPr>
        <w:pStyle w:val="Leipteksti21"/>
        <w:spacing w:after="0"/>
        <w:ind w:left="0" w:firstLine="0"/>
        <w:jc w:val="both"/>
        <w:rPr>
          <w:rFonts w:ascii="Arial" w:hAnsi="Arial" w:cs="Arial"/>
          <w:b/>
          <w:color w:val="auto"/>
        </w:rPr>
      </w:pPr>
    </w:p>
    <w:p w14:paraId="105F2210" w14:textId="77777777" w:rsidR="00DA481B" w:rsidRDefault="00DA481B">
      <w:pPr>
        <w:pStyle w:val="Leipteksti21"/>
        <w:spacing w:after="0"/>
        <w:ind w:left="0" w:firstLine="0"/>
        <w:jc w:val="both"/>
        <w:rPr>
          <w:rFonts w:ascii="Arial" w:hAnsi="Arial" w:cs="Arial"/>
          <w:b/>
          <w:color w:val="auto"/>
        </w:rPr>
      </w:pPr>
    </w:p>
    <w:p w14:paraId="413FCBBC" w14:textId="42D8C089"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lastRenderedPageBreak/>
        <w:t>3.1.6</w:t>
      </w:r>
      <w:r w:rsidR="00AF50D1" w:rsidRPr="00BE1A2B">
        <w:rPr>
          <w:rFonts w:ascii="Arial" w:hAnsi="Arial" w:cs="Arial"/>
          <w:b/>
          <w:color w:val="auto"/>
        </w:rPr>
        <w:t xml:space="preserve">     </w:t>
      </w:r>
      <w:r w:rsidR="004E3B30" w:rsidRPr="00BE1A2B">
        <w:rPr>
          <w:rFonts w:ascii="Arial" w:hAnsi="Arial" w:cs="Arial"/>
          <w:b/>
          <w:i/>
          <w:color w:val="auto"/>
        </w:rPr>
        <w:t>Flag D</w:t>
      </w:r>
      <w:r w:rsidR="00AF50D1" w:rsidRPr="00BE1A2B">
        <w:rPr>
          <w:rFonts w:ascii="Arial" w:hAnsi="Arial" w:cs="Arial"/>
          <w:b/>
          <w:i/>
          <w:color w:val="auto"/>
        </w:rPr>
        <w:t>ecoration</w:t>
      </w:r>
    </w:p>
    <w:p w14:paraId="4777D459" w14:textId="77777777" w:rsidR="00713EAB" w:rsidRPr="00BE1A2B" w:rsidRDefault="00713EAB">
      <w:pPr>
        <w:pStyle w:val="Leipteksti21"/>
        <w:spacing w:after="0"/>
        <w:ind w:left="0" w:firstLine="0"/>
        <w:jc w:val="both"/>
        <w:rPr>
          <w:rFonts w:ascii="Arial" w:hAnsi="Arial" w:cs="Arial"/>
          <w:color w:val="auto"/>
        </w:rPr>
      </w:pPr>
    </w:p>
    <w:p w14:paraId="5B1A2722" w14:textId="77777777" w:rsidR="00CE7760"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It is recommended that the competition stadium or area be decorated with the flags of all participating countries, possible guest nations included.</w:t>
      </w:r>
    </w:p>
    <w:p w14:paraId="155C2429" w14:textId="77777777" w:rsidR="00713EAB" w:rsidRPr="00BE1A2B" w:rsidRDefault="00713EAB">
      <w:pPr>
        <w:pStyle w:val="Leipteksti21"/>
        <w:spacing w:after="0"/>
        <w:ind w:left="0" w:firstLine="0"/>
        <w:jc w:val="both"/>
        <w:rPr>
          <w:rFonts w:ascii="Arial" w:hAnsi="Arial" w:cs="Arial"/>
          <w:color w:val="auto"/>
        </w:rPr>
      </w:pPr>
    </w:p>
    <w:p w14:paraId="0AE40673" w14:textId="77777777" w:rsidR="00713EAB" w:rsidRPr="00BE1A2B" w:rsidRDefault="00713EAB">
      <w:pPr>
        <w:pStyle w:val="Leipteksti21"/>
        <w:spacing w:after="0"/>
        <w:ind w:left="0" w:firstLine="0"/>
        <w:jc w:val="both"/>
        <w:rPr>
          <w:rFonts w:ascii="Arial" w:hAnsi="Arial" w:cs="Arial"/>
          <w:b/>
          <w:i/>
          <w:color w:val="auto"/>
        </w:rPr>
      </w:pPr>
      <w:r w:rsidRPr="00BE1A2B">
        <w:rPr>
          <w:rFonts w:ascii="Arial" w:hAnsi="Arial" w:cs="Arial"/>
          <w:b/>
          <w:color w:val="auto"/>
        </w:rPr>
        <w:t>3.1.7</w:t>
      </w:r>
      <w:r w:rsidR="004949D7" w:rsidRPr="00BE1A2B">
        <w:rPr>
          <w:rFonts w:ascii="Arial" w:hAnsi="Arial" w:cs="Arial"/>
          <w:b/>
          <w:color w:val="auto"/>
        </w:rPr>
        <w:t xml:space="preserve">     </w:t>
      </w:r>
      <w:r w:rsidR="004949D7" w:rsidRPr="00BE1A2B">
        <w:rPr>
          <w:rFonts w:ascii="Arial" w:hAnsi="Arial" w:cs="Arial"/>
          <w:b/>
          <w:i/>
          <w:color w:val="auto"/>
        </w:rPr>
        <w:t>Ceremonies</w:t>
      </w:r>
    </w:p>
    <w:p w14:paraId="68D81D2D" w14:textId="77777777" w:rsidR="00713EAB" w:rsidRPr="00BE1A2B" w:rsidRDefault="00713EAB">
      <w:pPr>
        <w:pStyle w:val="Leipteksti21"/>
        <w:spacing w:after="0"/>
        <w:ind w:left="0" w:firstLine="0"/>
        <w:jc w:val="both"/>
        <w:rPr>
          <w:rFonts w:ascii="Arial" w:hAnsi="Arial" w:cs="Arial"/>
          <w:color w:val="auto"/>
        </w:rPr>
      </w:pPr>
    </w:p>
    <w:p w14:paraId="45E4386A"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programmes of possible opening and/or closing ceremonies may be planned and decided by the organiser. If an opening with the teams’ marching-in and/or a short flag ceremony takes place, only the host nation’s National Anthem may be played. The staging of closing ceremonies and/or playing the winning nation’s National Anthem may be decided by the organiser, depending on time available for </w:t>
      </w:r>
      <w:r w:rsidR="009D3748" w:rsidRPr="00BE1A2B">
        <w:rPr>
          <w:rFonts w:ascii="Arial" w:hAnsi="Arial" w:cs="Arial"/>
          <w:color w:val="auto"/>
        </w:rPr>
        <w:t>a ceremony</w:t>
      </w:r>
      <w:r w:rsidRPr="00BE1A2B">
        <w:rPr>
          <w:rFonts w:ascii="Arial" w:hAnsi="Arial" w:cs="Arial"/>
          <w:color w:val="auto"/>
        </w:rPr>
        <w:t>.</w:t>
      </w:r>
    </w:p>
    <w:p w14:paraId="5F551804" w14:textId="77777777" w:rsidR="00A62B39" w:rsidRPr="00BE1A2B" w:rsidRDefault="00A62B39">
      <w:pPr>
        <w:pStyle w:val="Leipteksti21"/>
        <w:spacing w:after="0"/>
        <w:ind w:left="0" w:firstLine="0"/>
        <w:jc w:val="both"/>
        <w:rPr>
          <w:rFonts w:ascii="Arial" w:hAnsi="Arial" w:cs="Arial"/>
          <w:color w:val="auto"/>
        </w:rPr>
      </w:pPr>
    </w:p>
    <w:p w14:paraId="5E8745AA" w14:textId="77777777" w:rsidR="00A62B39" w:rsidRPr="00BE1A2B" w:rsidRDefault="00A62B39" w:rsidP="00A62B39">
      <w:pPr>
        <w:pStyle w:val="Leipteksti210"/>
        <w:spacing w:after="0"/>
        <w:ind w:left="0" w:firstLine="0"/>
        <w:jc w:val="both"/>
        <w:rPr>
          <w:rFonts w:ascii="Arial" w:hAnsi="Arial" w:cs="Arial"/>
          <w:color w:val="auto"/>
          <w:szCs w:val="24"/>
        </w:rPr>
      </w:pPr>
      <w:r w:rsidRPr="00BE1A2B">
        <w:rPr>
          <w:rFonts w:ascii="Arial" w:hAnsi="Arial" w:cs="Arial"/>
          <w:color w:val="auto"/>
          <w:szCs w:val="24"/>
        </w:rPr>
        <w:t>The medal ceremonies:  The programme of the medal ceremonies shall be planned by the Organiser taking into account the number of ceremonies and the time available. In the need to save time, for example because of teams’ travelling schedules or TV company’s requirements, the medal ceremonies can be carried out “unconventionally”, like for example:</w:t>
      </w:r>
    </w:p>
    <w:p w14:paraId="06888066" w14:textId="77777777" w:rsidR="00A62B39" w:rsidRPr="00BE1A2B" w:rsidRDefault="00A62B39" w:rsidP="00A62B39">
      <w:pPr>
        <w:pStyle w:val="Leipteksti210"/>
        <w:numPr>
          <w:ilvl w:val="0"/>
          <w:numId w:val="8"/>
        </w:numPr>
        <w:spacing w:after="0"/>
        <w:jc w:val="both"/>
        <w:rPr>
          <w:rFonts w:ascii="Arial" w:hAnsi="Arial" w:cs="Arial"/>
          <w:color w:val="auto"/>
          <w:szCs w:val="24"/>
        </w:rPr>
      </w:pPr>
      <w:r w:rsidRPr="00BE1A2B">
        <w:rPr>
          <w:rFonts w:ascii="Arial" w:hAnsi="Arial" w:cs="Arial"/>
          <w:color w:val="auto"/>
          <w:szCs w:val="24"/>
        </w:rPr>
        <w:t>ceremony performed at competition site without public announcement;</w:t>
      </w:r>
    </w:p>
    <w:p w14:paraId="3DB28346" w14:textId="77777777" w:rsidR="00A62B39" w:rsidRPr="00BE1A2B" w:rsidRDefault="00A62B39" w:rsidP="00A62B39">
      <w:pPr>
        <w:pStyle w:val="Leipteksti210"/>
        <w:numPr>
          <w:ilvl w:val="0"/>
          <w:numId w:val="8"/>
        </w:numPr>
        <w:spacing w:after="0"/>
        <w:jc w:val="both"/>
        <w:rPr>
          <w:rFonts w:ascii="Arial" w:hAnsi="Arial" w:cs="Arial"/>
          <w:color w:val="auto"/>
          <w:szCs w:val="24"/>
        </w:rPr>
      </w:pPr>
      <w:r w:rsidRPr="00BE1A2B">
        <w:rPr>
          <w:rFonts w:ascii="Arial" w:hAnsi="Arial" w:cs="Arial"/>
          <w:color w:val="auto"/>
          <w:szCs w:val="24"/>
        </w:rPr>
        <w:t>ceremony performed outside the competition arena, not stopping the competition;</w:t>
      </w:r>
    </w:p>
    <w:p w14:paraId="0462F371" w14:textId="77777777" w:rsidR="00A62B39" w:rsidRPr="00BE1A2B" w:rsidRDefault="00A62B39" w:rsidP="00A62B39">
      <w:pPr>
        <w:pStyle w:val="Leipteksti210"/>
        <w:numPr>
          <w:ilvl w:val="0"/>
          <w:numId w:val="8"/>
        </w:numPr>
        <w:spacing w:after="0"/>
        <w:jc w:val="both"/>
        <w:rPr>
          <w:rFonts w:ascii="Arial" w:hAnsi="Arial" w:cs="Arial"/>
          <w:color w:val="auto"/>
          <w:szCs w:val="24"/>
        </w:rPr>
      </w:pPr>
      <w:r w:rsidRPr="00BE1A2B">
        <w:rPr>
          <w:rFonts w:ascii="Arial" w:hAnsi="Arial" w:cs="Arial"/>
          <w:color w:val="auto"/>
          <w:szCs w:val="24"/>
        </w:rPr>
        <w:t>ceremony performed without the winner’s National Anthem;</w:t>
      </w:r>
    </w:p>
    <w:p w14:paraId="6321F5D0" w14:textId="77777777" w:rsidR="00A62B39" w:rsidRPr="00BE1A2B" w:rsidRDefault="00A62B39" w:rsidP="00A62B39">
      <w:pPr>
        <w:pStyle w:val="Leipteksti210"/>
        <w:numPr>
          <w:ilvl w:val="0"/>
          <w:numId w:val="8"/>
        </w:numPr>
        <w:spacing w:after="0"/>
        <w:jc w:val="both"/>
        <w:rPr>
          <w:rFonts w:ascii="Arial" w:hAnsi="Arial" w:cs="Arial"/>
          <w:color w:val="auto"/>
          <w:szCs w:val="24"/>
        </w:rPr>
      </w:pPr>
      <w:r w:rsidRPr="00BE1A2B">
        <w:rPr>
          <w:rFonts w:ascii="Arial" w:hAnsi="Arial" w:cs="Arial"/>
          <w:color w:val="auto"/>
          <w:szCs w:val="24"/>
        </w:rPr>
        <w:t>… or any combination of the above.</w:t>
      </w:r>
    </w:p>
    <w:p w14:paraId="28E01C82" w14:textId="77777777" w:rsidR="00A62B39" w:rsidRPr="00BE1A2B" w:rsidRDefault="00A62B39">
      <w:pPr>
        <w:pStyle w:val="Leipteksti21"/>
        <w:spacing w:after="0"/>
        <w:ind w:left="0" w:firstLine="0"/>
        <w:jc w:val="both"/>
        <w:rPr>
          <w:rFonts w:ascii="Arial" w:hAnsi="Arial" w:cs="Arial"/>
          <w:color w:val="auto"/>
          <w:szCs w:val="24"/>
        </w:rPr>
      </w:pPr>
    </w:p>
    <w:p w14:paraId="38B268F0" w14:textId="77777777" w:rsidR="00713EAB" w:rsidRPr="00BE1A2B" w:rsidRDefault="00713EAB">
      <w:pPr>
        <w:pStyle w:val="Leipteksti21"/>
        <w:spacing w:after="0"/>
        <w:ind w:left="0" w:firstLine="0"/>
        <w:jc w:val="both"/>
        <w:rPr>
          <w:rFonts w:ascii="Arial" w:hAnsi="Arial" w:cs="Arial"/>
          <w:color w:val="auto"/>
        </w:rPr>
      </w:pPr>
    </w:p>
    <w:p w14:paraId="2F70A47E" w14:textId="77777777" w:rsidR="00713EAB" w:rsidRPr="00BE1A2B" w:rsidRDefault="00713EAB">
      <w:pPr>
        <w:pStyle w:val="Leipteksti21"/>
        <w:spacing w:after="0"/>
        <w:ind w:left="0" w:firstLine="0"/>
        <w:jc w:val="both"/>
        <w:rPr>
          <w:rFonts w:ascii="Arial" w:hAnsi="Arial" w:cs="Arial"/>
          <w:b/>
          <w:i/>
          <w:color w:val="auto"/>
        </w:rPr>
      </w:pPr>
      <w:r w:rsidRPr="00BE1A2B">
        <w:rPr>
          <w:rFonts w:ascii="Arial" w:hAnsi="Arial" w:cs="Arial"/>
          <w:b/>
          <w:color w:val="auto"/>
        </w:rPr>
        <w:t>3.1.8</w:t>
      </w:r>
      <w:r w:rsidR="004949D7" w:rsidRPr="00BE1A2B">
        <w:rPr>
          <w:rFonts w:ascii="Arial" w:hAnsi="Arial" w:cs="Arial"/>
          <w:b/>
          <w:color w:val="auto"/>
        </w:rPr>
        <w:t xml:space="preserve">     </w:t>
      </w:r>
      <w:r w:rsidR="004949D7" w:rsidRPr="00BE1A2B">
        <w:rPr>
          <w:rFonts w:ascii="Arial" w:hAnsi="Arial" w:cs="Arial"/>
          <w:b/>
          <w:i/>
          <w:color w:val="auto"/>
        </w:rPr>
        <w:t>Technical Meeting</w:t>
      </w:r>
    </w:p>
    <w:p w14:paraId="0F633F6E" w14:textId="77777777" w:rsidR="00713EAB" w:rsidRPr="00BE1A2B" w:rsidRDefault="00713EAB">
      <w:pPr>
        <w:pStyle w:val="Leipteksti21"/>
        <w:spacing w:after="0"/>
        <w:ind w:left="0" w:firstLine="0"/>
        <w:jc w:val="both"/>
        <w:rPr>
          <w:rFonts w:ascii="Arial" w:hAnsi="Arial" w:cs="Arial"/>
          <w:color w:val="auto"/>
        </w:rPr>
      </w:pPr>
    </w:p>
    <w:p w14:paraId="6D8527A4" w14:textId="4B2BBEAE"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At every Nordic competition, a </w:t>
      </w:r>
      <w:r w:rsidRPr="00BE1A2B">
        <w:rPr>
          <w:rFonts w:ascii="Arial" w:hAnsi="Arial" w:cs="Arial"/>
          <w:b/>
          <w:color w:val="auto"/>
        </w:rPr>
        <w:t>Technical Meeting</w:t>
      </w:r>
      <w:r w:rsidRPr="00BE1A2B">
        <w:rPr>
          <w:rFonts w:ascii="Arial" w:hAnsi="Arial" w:cs="Arial"/>
          <w:color w:val="auto"/>
        </w:rPr>
        <w:t xml:space="preserve"> shall be held, preferably in the evening of the day before the (first) day of the competition. The Technical Meeting can decide on any technical or rule-related question that this Handbook </w:t>
      </w:r>
      <w:r w:rsidR="009D3748" w:rsidRPr="00BE1A2B">
        <w:rPr>
          <w:rFonts w:ascii="Arial" w:hAnsi="Arial" w:cs="Arial"/>
          <w:color w:val="auto"/>
        </w:rPr>
        <w:t>and</w:t>
      </w:r>
      <w:r w:rsidRPr="00BE1A2B">
        <w:rPr>
          <w:rFonts w:ascii="Arial" w:hAnsi="Arial" w:cs="Arial"/>
          <w:color w:val="auto"/>
        </w:rPr>
        <w:t xml:space="preserve"> the </w:t>
      </w:r>
      <w:r w:rsidR="00882D59">
        <w:rPr>
          <w:rFonts w:ascii="Arial" w:hAnsi="Arial" w:cs="Arial"/>
          <w:color w:val="auto"/>
        </w:rPr>
        <w:t>W</w:t>
      </w:r>
      <w:r w:rsidR="00021348">
        <w:rPr>
          <w:rFonts w:ascii="Arial" w:hAnsi="Arial" w:cs="Arial"/>
          <w:color w:val="auto"/>
        </w:rPr>
        <w:t>A</w:t>
      </w:r>
      <w:r w:rsidRPr="00BE1A2B">
        <w:rPr>
          <w:rFonts w:ascii="Arial" w:hAnsi="Arial" w:cs="Arial"/>
          <w:color w:val="auto"/>
        </w:rPr>
        <w:t>Rules do not cover.</w:t>
      </w:r>
    </w:p>
    <w:p w14:paraId="284E9FC3" w14:textId="77777777" w:rsidR="00713EAB" w:rsidRPr="00BE1A2B" w:rsidRDefault="00713EAB">
      <w:pPr>
        <w:pStyle w:val="Leipteksti21"/>
        <w:spacing w:after="0"/>
        <w:ind w:left="0" w:firstLine="0"/>
        <w:jc w:val="both"/>
        <w:rPr>
          <w:rFonts w:ascii="Arial" w:hAnsi="Arial" w:cs="Arial"/>
          <w:color w:val="auto"/>
        </w:rPr>
      </w:pPr>
    </w:p>
    <w:p w14:paraId="6B53C5F1" w14:textId="77777777" w:rsidR="00713EAB" w:rsidRPr="00BE1A2B" w:rsidRDefault="00713EAB">
      <w:pPr>
        <w:pStyle w:val="Leipteksti21"/>
        <w:spacing w:after="0"/>
        <w:ind w:left="0" w:firstLine="0"/>
        <w:jc w:val="both"/>
        <w:rPr>
          <w:rFonts w:ascii="Arial" w:hAnsi="Arial" w:cs="Arial"/>
          <w:b/>
          <w:i/>
          <w:color w:val="auto"/>
        </w:rPr>
      </w:pPr>
      <w:r w:rsidRPr="00BE1A2B">
        <w:rPr>
          <w:rFonts w:ascii="Arial" w:hAnsi="Arial" w:cs="Arial"/>
          <w:b/>
          <w:color w:val="auto"/>
        </w:rPr>
        <w:t>3.1.9</w:t>
      </w:r>
      <w:r w:rsidR="004949D7" w:rsidRPr="00BE1A2B">
        <w:rPr>
          <w:rFonts w:ascii="Arial" w:hAnsi="Arial" w:cs="Arial"/>
          <w:b/>
          <w:color w:val="auto"/>
        </w:rPr>
        <w:t xml:space="preserve">     </w:t>
      </w:r>
      <w:r w:rsidR="004949D7" w:rsidRPr="00BE1A2B">
        <w:rPr>
          <w:rFonts w:ascii="Arial" w:hAnsi="Arial" w:cs="Arial"/>
          <w:b/>
          <w:i/>
          <w:color w:val="auto"/>
        </w:rPr>
        <w:t>Drawings</w:t>
      </w:r>
    </w:p>
    <w:p w14:paraId="07DDA10C" w14:textId="77777777" w:rsidR="00713EAB" w:rsidRPr="00BE1A2B" w:rsidRDefault="00713EAB">
      <w:pPr>
        <w:pStyle w:val="Leipteksti21"/>
        <w:spacing w:after="0"/>
        <w:ind w:left="0" w:firstLine="0"/>
        <w:jc w:val="both"/>
        <w:rPr>
          <w:rFonts w:ascii="Arial" w:hAnsi="Arial" w:cs="Arial"/>
          <w:color w:val="auto"/>
        </w:rPr>
      </w:pPr>
    </w:p>
    <w:p w14:paraId="5C77EB73"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To save time in the Technical Meeting and to help the organiser to prepare the start lists early, it is recommended that a drawing scheme, where needed, be prepared and sent to the participating delegations with a result of an honest drawing in advance. The entries should then be made with allocation of the teams’ available lanes and jumping/throwing positions.</w:t>
      </w:r>
    </w:p>
    <w:p w14:paraId="7F908D6A" w14:textId="77777777" w:rsidR="00713EAB" w:rsidRPr="00BE1A2B" w:rsidRDefault="00713EAB">
      <w:pPr>
        <w:pStyle w:val="Leipteksti21"/>
        <w:spacing w:after="0"/>
        <w:ind w:left="0" w:firstLine="0"/>
        <w:jc w:val="both"/>
        <w:rPr>
          <w:rFonts w:ascii="Arial" w:hAnsi="Arial" w:cs="Arial"/>
          <w:color w:val="auto"/>
        </w:rPr>
      </w:pPr>
    </w:p>
    <w:p w14:paraId="678E1843"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3.1.10</w:t>
      </w:r>
      <w:r w:rsidR="004949D7" w:rsidRPr="00BE1A2B">
        <w:rPr>
          <w:rFonts w:ascii="Arial" w:hAnsi="Arial" w:cs="Arial"/>
          <w:b/>
          <w:color w:val="auto"/>
        </w:rPr>
        <w:t xml:space="preserve">     </w:t>
      </w:r>
      <w:r w:rsidR="004949D7" w:rsidRPr="00BE1A2B">
        <w:rPr>
          <w:rFonts w:ascii="Arial" w:hAnsi="Arial" w:cs="Arial"/>
          <w:b/>
          <w:i/>
          <w:color w:val="auto"/>
        </w:rPr>
        <w:t>Jury of Appeal</w:t>
      </w:r>
    </w:p>
    <w:p w14:paraId="5145ACD0" w14:textId="77777777" w:rsidR="00713EAB" w:rsidRPr="00BE1A2B" w:rsidRDefault="00713EAB">
      <w:pPr>
        <w:pStyle w:val="Leipteksti21"/>
        <w:spacing w:after="0"/>
        <w:ind w:left="0" w:firstLine="0"/>
        <w:jc w:val="both"/>
        <w:rPr>
          <w:rFonts w:ascii="Arial" w:hAnsi="Arial" w:cs="Arial"/>
          <w:color w:val="auto"/>
        </w:rPr>
      </w:pPr>
    </w:p>
    <w:p w14:paraId="790385AB"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At every Nordic competition there shall be a </w:t>
      </w:r>
      <w:r w:rsidRPr="00BE1A2B">
        <w:rPr>
          <w:rFonts w:ascii="Arial" w:hAnsi="Arial" w:cs="Arial"/>
          <w:b/>
          <w:color w:val="auto"/>
        </w:rPr>
        <w:t>Jury of Appeal</w:t>
      </w:r>
      <w:r w:rsidRPr="00BE1A2B">
        <w:rPr>
          <w:rFonts w:ascii="Arial" w:hAnsi="Arial" w:cs="Arial"/>
          <w:color w:val="auto"/>
        </w:rPr>
        <w:t>, consisting of at least three members, all from different countries/teams. The Chairman may be nominated by the Host Member, but he/she must not belong to the local competition organisation. The other members of the Jury are selected/nominated from the visiting delegations at the Technical Meeting.</w:t>
      </w:r>
    </w:p>
    <w:p w14:paraId="172BF6B9" w14:textId="77777777" w:rsidR="00713EAB" w:rsidRPr="00BE1A2B" w:rsidRDefault="00713EAB">
      <w:pPr>
        <w:pStyle w:val="Leipteksti21"/>
        <w:spacing w:after="0"/>
        <w:ind w:left="0" w:firstLine="0"/>
        <w:jc w:val="both"/>
        <w:rPr>
          <w:rFonts w:ascii="Arial" w:hAnsi="Arial" w:cs="Arial"/>
          <w:color w:val="auto"/>
        </w:rPr>
      </w:pPr>
    </w:p>
    <w:p w14:paraId="0CA4C597" w14:textId="77777777" w:rsidR="002604E3" w:rsidRPr="00BE1A2B" w:rsidRDefault="002604E3">
      <w:pPr>
        <w:pStyle w:val="Leipteksti21"/>
        <w:spacing w:after="0"/>
        <w:ind w:left="0" w:firstLine="0"/>
        <w:jc w:val="both"/>
        <w:rPr>
          <w:rFonts w:ascii="Arial" w:hAnsi="Arial" w:cs="Arial"/>
          <w:b/>
          <w:color w:val="auto"/>
        </w:rPr>
      </w:pPr>
    </w:p>
    <w:p w14:paraId="13BEA14F" w14:textId="77777777" w:rsidR="00802524" w:rsidRDefault="00802524">
      <w:pPr>
        <w:pStyle w:val="Leipteksti21"/>
        <w:spacing w:after="0"/>
        <w:ind w:left="0" w:firstLine="0"/>
        <w:jc w:val="both"/>
        <w:rPr>
          <w:rFonts w:ascii="Arial" w:hAnsi="Arial" w:cs="Arial"/>
          <w:b/>
          <w:color w:val="auto"/>
        </w:rPr>
      </w:pPr>
    </w:p>
    <w:p w14:paraId="283CF60B" w14:textId="045A3562"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lastRenderedPageBreak/>
        <w:t>3.1.11</w:t>
      </w:r>
      <w:r w:rsidR="004949D7" w:rsidRPr="00BE1A2B">
        <w:rPr>
          <w:rFonts w:ascii="Arial" w:hAnsi="Arial" w:cs="Arial"/>
          <w:b/>
          <w:color w:val="auto"/>
        </w:rPr>
        <w:t xml:space="preserve">     </w:t>
      </w:r>
      <w:r w:rsidR="004949D7" w:rsidRPr="00BE1A2B">
        <w:rPr>
          <w:rFonts w:ascii="Arial" w:hAnsi="Arial" w:cs="Arial"/>
          <w:b/>
          <w:i/>
          <w:color w:val="auto"/>
        </w:rPr>
        <w:t>Doping Tests</w:t>
      </w:r>
    </w:p>
    <w:p w14:paraId="45B7C2B6" w14:textId="77777777" w:rsidR="002E462F" w:rsidRPr="00BE1A2B" w:rsidRDefault="002E462F">
      <w:pPr>
        <w:pStyle w:val="Leipteksti21"/>
        <w:spacing w:after="0"/>
        <w:ind w:left="0" w:firstLine="0"/>
        <w:jc w:val="both"/>
        <w:rPr>
          <w:rFonts w:ascii="Arial" w:hAnsi="Arial" w:cs="Arial"/>
          <w:color w:val="auto"/>
        </w:rPr>
      </w:pPr>
    </w:p>
    <w:p w14:paraId="35B59B3B" w14:textId="77777777" w:rsidR="002E462F" w:rsidRPr="00BE1A2B" w:rsidRDefault="002E462F" w:rsidP="002E462F">
      <w:pPr>
        <w:pStyle w:val="Luettelokappale"/>
        <w:ind w:left="0"/>
        <w:rPr>
          <w:rFonts w:ascii="Arial" w:hAnsi="Arial" w:cs="Arial"/>
          <w:lang w:val="en-GB"/>
        </w:rPr>
      </w:pPr>
      <w:r w:rsidRPr="00BE1A2B">
        <w:rPr>
          <w:rFonts w:ascii="Arial" w:hAnsi="Arial" w:cs="Arial"/>
          <w:lang w:val="en-GB"/>
        </w:rPr>
        <w:t xml:space="preserve">At every Nordic competition, within the scope of the Nordic Handbook, the Host is obliged to conduct and pay (testing officer’s services and cost for transport and laboratory analysis) for a minimum number of Doping Control tests as agreed at follows: </w:t>
      </w:r>
    </w:p>
    <w:p w14:paraId="1310FB7B" w14:textId="77777777" w:rsidR="002E462F" w:rsidRPr="00BE1A2B" w:rsidRDefault="002E462F" w:rsidP="002E462F">
      <w:pPr>
        <w:pStyle w:val="Luettelokappale"/>
        <w:rPr>
          <w:rFonts w:ascii="Arial" w:hAnsi="Arial" w:cs="Arial"/>
          <w:lang w:val="en-GB"/>
        </w:rPr>
      </w:pPr>
    </w:p>
    <w:p w14:paraId="0D8C5762" w14:textId="5607F437" w:rsidR="002E462F" w:rsidRPr="00BE1A2B" w:rsidRDefault="002E462F" w:rsidP="002E462F">
      <w:pPr>
        <w:pStyle w:val="Luettelokappale"/>
        <w:ind w:left="0"/>
        <w:rPr>
          <w:rFonts w:ascii="Arial" w:hAnsi="Arial" w:cs="Arial"/>
          <w:lang w:val="en-GB"/>
        </w:rPr>
      </w:pPr>
      <w:r w:rsidRPr="00BE1A2B">
        <w:rPr>
          <w:rFonts w:ascii="Arial" w:hAnsi="Arial" w:cs="Arial"/>
          <w:lang w:val="en-GB"/>
        </w:rPr>
        <w:t>Nordic</w:t>
      </w:r>
      <w:r w:rsidR="00D7753B">
        <w:rPr>
          <w:rFonts w:ascii="Arial" w:hAnsi="Arial" w:cs="Arial"/>
          <w:lang w:val="en-GB"/>
        </w:rPr>
        <w:t xml:space="preserve"> (Senior) </w:t>
      </w:r>
      <w:r w:rsidRPr="00BE1A2B">
        <w:rPr>
          <w:rFonts w:ascii="Arial" w:hAnsi="Arial" w:cs="Arial"/>
          <w:lang w:val="en-GB"/>
        </w:rPr>
        <w:t>Championships</w:t>
      </w:r>
      <w:r w:rsidRPr="00BE1A2B">
        <w:rPr>
          <w:rFonts w:ascii="Arial" w:hAnsi="Arial" w:cs="Arial"/>
          <w:lang w:val="en-GB"/>
        </w:rPr>
        <w:tab/>
      </w:r>
      <w:r w:rsidRPr="00BE1A2B">
        <w:rPr>
          <w:rFonts w:ascii="Arial" w:hAnsi="Arial" w:cs="Arial"/>
          <w:lang w:val="en-GB"/>
        </w:rPr>
        <w:tab/>
      </w:r>
      <w:r w:rsidR="009038A3" w:rsidRPr="00BE1A2B">
        <w:rPr>
          <w:rFonts w:ascii="Arial" w:hAnsi="Arial" w:cs="Arial"/>
          <w:lang w:val="en-GB"/>
        </w:rPr>
        <w:tab/>
      </w:r>
      <w:r w:rsidRPr="00BE1A2B">
        <w:rPr>
          <w:rFonts w:ascii="Arial" w:hAnsi="Arial" w:cs="Arial"/>
          <w:lang w:val="en-GB"/>
        </w:rPr>
        <w:t>5</w:t>
      </w:r>
    </w:p>
    <w:p w14:paraId="5C00F8D5" w14:textId="77777777" w:rsidR="002E462F" w:rsidRPr="00BE1A2B" w:rsidRDefault="002E462F" w:rsidP="002E462F">
      <w:pPr>
        <w:pStyle w:val="Luettelokappale"/>
        <w:ind w:left="0"/>
        <w:rPr>
          <w:rFonts w:ascii="Arial" w:hAnsi="Arial" w:cs="Arial"/>
          <w:lang w:val="en-GB"/>
        </w:rPr>
      </w:pPr>
      <w:r w:rsidRPr="00BE1A2B">
        <w:rPr>
          <w:rFonts w:ascii="Arial" w:hAnsi="Arial" w:cs="Arial"/>
          <w:lang w:val="en-GB"/>
        </w:rPr>
        <w:t>Nordic U20 Match &amp; Championships</w:t>
      </w:r>
      <w:r w:rsidRPr="00BE1A2B">
        <w:rPr>
          <w:rFonts w:ascii="Arial" w:hAnsi="Arial" w:cs="Arial"/>
          <w:lang w:val="en-GB"/>
        </w:rPr>
        <w:tab/>
      </w:r>
      <w:r w:rsidRPr="00BE1A2B">
        <w:rPr>
          <w:rFonts w:ascii="Arial" w:hAnsi="Arial" w:cs="Arial"/>
          <w:lang w:val="en-GB"/>
        </w:rPr>
        <w:tab/>
      </w:r>
      <w:r w:rsidR="009038A3" w:rsidRPr="00BE1A2B">
        <w:rPr>
          <w:rFonts w:ascii="Arial" w:hAnsi="Arial" w:cs="Arial"/>
          <w:lang w:val="en-GB"/>
        </w:rPr>
        <w:tab/>
      </w:r>
      <w:r w:rsidRPr="00BE1A2B">
        <w:rPr>
          <w:rFonts w:ascii="Arial" w:hAnsi="Arial" w:cs="Arial"/>
          <w:lang w:val="en-GB"/>
        </w:rPr>
        <w:t>5</w:t>
      </w:r>
    </w:p>
    <w:p w14:paraId="2C56DFFE" w14:textId="5306DC84" w:rsidR="002E462F" w:rsidRPr="00BE1A2B" w:rsidRDefault="002E462F" w:rsidP="002E462F">
      <w:pPr>
        <w:pStyle w:val="Luettelokappale"/>
        <w:ind w:left="0"/>
        <w:rPr>
          <w:rFonts w:ascii="Arial" w:hAnsi="Arial" w:cs="Arial"/>
          <w:lang w:val="en-GB"/>
        </w:rPr>
      </w:pPr>
      <w:r w:rsidRPr="00BE1A2B">
        <w:rPr>
          <w:rFonts w:ascii="Arial" w:hAnsi="Arial" w:cs="Arial"/>
          <w:lang w:val="en-GB"/>
        </w:rPr>
        <w:t>Nordic Championships in Combined Events</w:t>
      </w:r>
      <w:r w:rsidRPr="00BE1A2B">
        <w:rPr>
          <w:rFonts w:ascii="Arial" w:hAnsi="Arial" w:cs="Arial"/>
          <w:lang w:val="en-GB"/>
        </w:rPr>
        <w:tab/>
      </w:r>
      <w:r w:rsidR="009C5716">
        <w:rPr>
          <w:rFonts w:ascii="Arial" w:hAnsi="Arial" w:cs="Arial"/>
          <w:lang w:val="en-GB"/>
        </w:rPr>
        <w:tab/>
      </w:r>
      <w:r w:rsidRPr="00BE1A2B">
        <w:rPr>
          <w:rFonts w:ascii="Arial" w:hAnsi="Arial" w:cs="Arial"/>
          <w:lang w:val="en-GB"/>
        </w:rPr>
        <w:t>3</w:t>
      </w:r>
    </w:p>
    <w:p w14:paraId="1BDBDA3C" w14:textId="77777777" w:rsidR="002E462F" w:rsidRPr="00BE1A2B" w:rsidRDefault="002E462F" w:rsidP="002E462F">
      <w:pPr>
        <w:pStyle w:val="Luettelokappale"/>
        <w:ind w:left="0"/>
        <w:rPr>
          <w:rFonts w:ascii="Arial" w:hAnsi="Arial" w:cs="Arial"/>
          <w:lang w:val="en-GB"/>
        </w:rPr>
      </w:pPr>
      <w:r w:rsidRPr="00BE1A2B">
        <w:rPr>
          <w:rFonts w:ascii="Arial" w:hAnsi="Arial" w:cs="Arial"/>
          <w:lang w:val="en-GB"/>
        </w:rPr>
        <w:t>Nordic Cross Country Championships</w:t>
      </w:r>
      <w:r w:rsidRPr="00BE1A2B">
        <w:rPr>
          <w:rFonts w:ascii="Arial" w:hAnsi="Arial" w:cs="Arial"/>
          <w:lang w:val="en-GB"/>
        </w:rPr>
        <w:tab/>
      </w:r>
      <w:r w:rsidRPr="00BE1A2B">
        <w:rPr>
          <w:rFonts w:ascii="Arial" w:hAnsi="Arial" w:cs="Arial"/>
          <w:lang w:val="en-GB"/>
        </w:rPr>
        <w:tab/>
        <w:t>3</w:t>
      </w:r>
    </w:p>
    <w:p w14:paraId="5C4FE3CC" w14:textId="77777777" w:rsidR="002E462F" w:rsidRPr="00BE1A2B" w:rsidRDefault="002E462F" w:rsidP="002E462F">
      <w:pPr>
        <w:pStyle w:val="Luettelokappale"/>
        <w:ind w:left="0"/>
        <w:rPr>
          <w:rFonts w:ascii="Arial" w:hAnsi="Arial" w:cs="Arial"/>
          <w:lang w:val="en-GB"/>
        </w:rPr>
      </w:pPr>
      <w:r w:rsidRPr="00BE1A2B">
        <w:rPr>
          <w:rFonts w:ascii="Arial" w:hAnsi="Arial" w:cs="Arial"/>
          <w:lang w:val="en-GB"/>
        </w:rPr>
        <w:t>Nordic Indoor Match and Championships</w:t>
      </w:r>
      <w:r w:rsidRPr="00BE1A2B">
        <w:rPr>
          <w:rFonts w:ascii="Arial" w:hAnsi="Arial" w:cs="Arial"/>
          <w:lang w:val="en-GB"/>
        </w:rPr>
        <w:tab/>
      </w:r>
      <w:r w:rsidR="009038A3" w:rsidRPr="00BE1A2B">
        <w:rPr>
          <w:rFonts w:ascii="Arial" w:hAnsi="Arial" w:cs="Arial"/>
          <w:lang w:val="en-GB"/>
        </w:rPr>
        <w:tab/>
      </w:r>
      <w:r w:rsidRPr="00BE1A2B">
        <w:rPr>
          <w:rFonts w:ascii="Arial" w:hAnsi="Arial" w:cs="Arial"/>
          <w:lang w:val="en-GB"/>
        </w:rPr>
        <w:t>5</w:t>
      </w:r>
      <w:r w:rsidRPr="00BE1A2B">
        <w:rPr>
          <w:rFonts w:ascii="Arial" w:hAnsi="Arial" w:cs="Arial"/>
          <w:lang w:val="en-GB"/>
        </w:rPr>
        <w:br/>
      </w:r>
    </w:p>
    <w:p w14:paraId="7FE2E531" w14:textId="77777777" w:rsidR="002E462F" w:rsidRPr="00BE1A2B" w:rsidRDefault="002E462F" w:rsidP="002E462F">
      <w:pPr>
        <w:pStyle w:val="Luettelokappale"/>
        <w:ind w:left="0"/>
        <w:rPr>
          <w:rFonts w:ascii="Arial" w:hAnsi="Arial" w:cs="Arial"/>
          <w:lang w:val="en-GB"/>
        </w:rPr>
      </w:pPr>
      <w:r w:rsidRPr="00BE1A2B">
        <w:rPr>
          <w:rFonts w:ascii="Arial" w:hAnsi="Arial" w:cs="Arial"/>
          <w:lang w:val="en-GB"/>
        </w:rPr>
        <w:t>The Host must also provide the availability of doping test service, needed/required by one or more participating Members, for record validity purposes or for other reasons. The costs for transport and laboratory analysis of these voluntary tests shall be borne by the respective Members of the athletes tested.</w:t>
      </w:r>
    </w:p>
    <w:p w14:paraId="3E7F9212" w14:textId="77777777" w:rsidR="002E462F" w:rsidRPr="00BE1A2B" w:rsidRDefault="002E462F">
      <w:pPr>
        <w:pStyle w:val="Leipteksti21"/>
        <w:spacing w:after="0"/>
        <w:ind w:left="0" w:firstLine="0"/>
        <w:jc w:val="both"/>
        <w:rPr>
          <w:rFonts w:ascii="Arial" w:hAnsi="Arial" w:cs="Arial"/>
          <w:color w:val="auto"/>
          <w:lang w:val="en-GB"/>
        </w:rPr>
      </w:pPr>
    </w:p>
    <w:p w14:paraId="3F138D63" w14:textId="77777777" w:rsidR="00713EAB" w:rsidRPr="00BE1A2B" w:rsidRDefault="00713EAB">
      <w:pPr>
        <w:pStyle w:val="Leipteksti21"/>
        <w:spacing w:after="0"/>
        <w:ind w:left="0" w:firstLine="0"/>
        <w:jc w:val="both"/>
        <w:rPr>
          <w:rFonts w:ascii="Arial" w:hAnsi="Arial" w:cs="Arial"/>
          <w:color w:val="auto"/>
        </w:rPr>
      </w:pPr>
    </w:p>
    <w:p w14:paraId="6C23E86D" w14:textId="77777777" w:rsidR="00713EAB" w:rsidRPr="00BE1A2B" w:rsidRDefault="00D03350">
      <w:pPr>
        <w:pStyle w:val="Leipteksti21"/>
        <w:spacing w:after="0"/>
        <w:ind w:left="0" w:firstLine="0"/>
        <w:jc w:val="both"/>
        <w:rPr>
          <w:rFonts w:ascii="Arial" w:hAnsi="Arial" w:cs="Arial"/>
          <w:b/>
          <w:color w:val="auto"/>
        </w:rPr>
      </w:pPr>
      <w:r w:rsidRPr="00BE1A2B">
        <w:rPr>
          <w:rFonts w:ascii="Arial" w:hAnsi="Arial" w:cs="Arial"/>
          <w:b/>
          <w:color w:val="auto"/>
        </w:rPr>
        <w:t>3.1.12</w:t>
      </w:r>
      <w:r w:rsidR="004949D7" w:rsidRPr="00BE1A2B">
        <w:rPr>
          <w:rFonts w:ascii="Arial" w:hAnsi="Arial" w:cs="Arial"/>
          <w:b/>
          <w:color w:val="auto"/>
        </w:rPr>
        <w:t xml:space="preserve">     </w:t>
      </w:r>
      <w:r w:rsidR="004E3B30" w:rsidRPr="00BE1A2B">
        <w:rPr>
          <w:rFonts w:ascii="Arial" w:hAnsi="Arial" w:cs="Arial"/>
          <w:b/>
          <w:i/>
          <w:color w:val="auto"/>
        </w:rPr>
        <w:t>Right to P</w:t>
      </w:r>
      <w:r w:rsidR="004949D7" w:rsidRPr="00BE1A2B">
        <w:rPr>
          <w:rFonts w:ascii="Arial" w:hAnsi="Arial" w:cs="Arial"/>
          <w:b/>
          <w:i/>
          <w:color w:val="auto"/>
        </w:rPr>
        <w:t>articipate</w:t>
      </w:r>
    </w:p>
    <w:p w14:paraId="38989928" w14:textId="77777777" w:rsidR="00713EAB" w:rsidRPr="00BE1A2B" w:rsidRDefault="00713EAB">
      <w:pPr>
        <w:pStyle w:val="Leipteksti21"/>
        <w:spacing w:after="0"/>
        <w:ind w:left="0" w:firstLine="0"/>
        <w:jc w:val="both"/>
        <w:rPr>
          <w:rFonts w:ascii="Arial" w:hAnsi="Arial" w:cs="Arial"/>
          <w:color w:val="auto"/>
        </w:rPr>
      </w:pPr>
    </w:p>
    <w:p w14:paraId="51385B3D" w14:textId="77777777" w:rsidR="00713EAB" w:rsidRPr="00BE1A2B" w:rsidRDefault="006352DE">
      <w:pPr>
        <w:pStyle w:val="Leipteksti21"/>
        <w:spacing w:after="0"/>
        <w:ind w:left="0" w:firstLine="0"/>
        <w:jc w:val="both"/>
        <w:rPr>
          <w:rFonts w:ascii="Arial" w:hAnsi="Arial" w:cs="Arial"/>
          <w:color w:val="auto"/>
        </w:rPr>
      </w:pPr>
      <w:r w:rsidRPr="00BE1A2B">
        <w:rPr>
          <w:rFonts w:ascii="Arial" w:hAnsi="Arial" w:cs="Arial"/>
          <w:color w:val="auto"/>
        </w:rPr>
        <w:t>In</w:t>
      </w:r>
      <w:r w:rsidR="00713EAB" w:rsidRPr="00BE1A2B">
        <w:rPr>
          <w:rFonts w:ascii="Arial" w:hAnsi="Arial" w:cs="Arial"/>
          <w:color w:val="auto"/>
        </w:rPr>
        <w:t xml:space="preserve"> all Nordic </w:t>
      </w:r>
      <w:r w:rsidRPr="00BE1A2B">
        <w:rPr>
          <w:rFonts w:ascii="Arial" w:hAnsi="Arial" w:cs="Arial"/>
          <w:color w:val="auto"/>
        </w:rPr>
        <w:t>Championships and in all</w:t>
      </w:r>
      <w:r w:rsidR="00454398" w:rsidRPr="00BE1A2B">
        <w:rPr>
          <w:rFonts w:ascii="Arial" w:hAnsi="Arial" w:cs="Arial"/>
          <w:color w:val="auto"/>
        </w:rPr>
        <w:t xml:space="preserve"> Matches between </w:t>
      </w:r>
      <w:r w:rsidR="00C7566C" w:rsidRPr="00BE1A2B">
        <w:rPr>
          <w:rFonts w:ascii="Arial" w:hAnsi="Arial" w:cs="Arial"/>
          <w:color w:val="auto"/>
        </w:rPr>
        <w:t xml:space="preserve">the </w:t>
      </w:r>
      <w:r w:rsidR="00454398" w:rsidRPr="00BE1A2B">
        <w:rPr>
          <w:rFonts w:ascii="Arial" w:hAnsi="Arial" w:cs="Arial"/>
          <w:color w:val="auto"/>
        </w:rPr>
        <w:t xml:space="preserve">Nordic Countries, </w:t>
      </w:r>
      <w:r w:rsidR="00713EAB" w:rsidRPr="00BE1A2B">
        <w:rPr>
          <w:rFonts w:ascii="Arial" w:hAnsi="Arial" w:cs="Arial"/>
          <w:color w:val="auto"/>
        </w:rPr>
        <w:t xml:space="preserve">the </w:t>
      </w:r>
      <w:r w:rsidR="00363702" w:rsidRPr="00BE1A2B">
        <w:rPr>
          <w:rFonts w:ascii="Arial" w:hAnsi="Arial" w:cs="Arial"/>
          <w:color w:val="auto"/>
        </w:rPr>
        <w:t>participating</w:t>
      </w:r>
      <w:r w:rsidR="00713EAB" w:rsidRPr="00BE1A2B">
        <w:rPr>
          <w:rFonts w:ascii="Arial" w:hAnsi="Arial" w:cs="Arial"/>
          <w:color w:val="auto"/>
        </w:rPr>
        <w:t xml:space="preserve"> </w:t>
      </w:r>
      <w:r w:rsidR="00454398" w:rsidRPr="00BE1A2B">
        <w:rPr>
          <w:rFonts w:ascii="Arial" w:hAnsi="Arial" w:cs="Arial"/>
          <w:color w:val="auto"/>
        </w:rPr>
        <w:t>Federations</w:t>
      </w:r>
      <w:r w:rsidR="00713EAB" w:rsidRPr="00BE1A2B">
        <w:rPr>
          <w:rFonts w:ascii="Arial" w:hAnsi="Arial" w:cs="Arial"/>
          <w:color w:val="auto"/>
        </w:rPr>
        <w:t xml:space="preserve"> can be represented </w:t>
      </w:r>
      <w:r w:rsidR="00454398" w:rsidRPr="00BE1A2B">
        <w:rPr>
          <w:rFonts w:ascii="Arial" w:hAnsi="Arial" w:cs="Arial"/>
          <w:color w:val="auto"/>
        </w:rPr>
        <w:t xml:space="preserve">only </w:t>
      </w:r>
      <w:r w:rsidR="00713EAB" w:rsidRPr="00BE1A2B">
        <w:rPr>
          <w:rFonts w:ascii="Arial" w:hAnsi="Arial" w:cs="Arial"/>
          <w:color w:val="auto"/>
        </w:rPr>
        <w:t>by athletes who</w:t>
      </w:r>
      <w:r w:rsidR="00454398" w:rsidRPr="00BE1A2B">
        <w:rPr>
          <w:rFonts w:ascii="Arial" w:hAnsi="Arial" w:cs="Arial"/>
          <w:color w:val="auto"/>
        </w:rPr>
        <w:t xml:space="preserve"> are citizens of the respective countries.</w:t>
      </w:r>
    </w:p>
    <w:p w14:paraId="7A11067A" w14:textId="77777777" w:rsidR="00C7566C" w:rsidRPr="00BE1A2B" w:rsidRDefault="00C7566C">
      <w:pPr>
        <w:pStyle w:val="Leipteksti21"/>
        <w:spacing w:after="0"/>
        <w:ind w:left="0" w:firstLine="0"/>
        <w:jc w:val="both"/>
        <w:rPr>
          <w:rFonts w:ascii="Arial" w:hAnsi="Arial" w:cs="Arial"/>
          <w:color w:val="auto"/>
        </w:rPr>
      </w:pPr>
    </w:p>
    <w:p w14:paraId="7A3275EC" w14:textId="4B1A0989" w:rsidR="00C7566C" w:rsidRPr="00BE1A2B" w:rsidRDefault="00C7566C">
      <w:pPr>
        <w:pStyle w:val="Leipteksti21"/>
        <w:spacing w:after="0"/>
        <w:ind w:left="0" w:firstLine="0"/>
        <w:jc w:val="both"/>
        <w:rPr>
          <w:rFonts w:ascii="Arial" w:hAnsi="Arial" w:cs="Arial"/>
          <w:color w:val="auto"/>
        </w:rPr>
      </w:pPr>
      <w:r w:rsidRPr="00BE1A2B">
        <w:rPr>
          <w:rFonts w:ascii="Arial" w:hAnsi="Arial" w:cs="Arial"/>
          <w:color w:val="auto"/>
        </w:rPr>
        <w:t xml:space="preserve">In the case of </w:t>
      </w:r>
      <w:r w:rsidR="006352DE" w:rsidRPr="00BE1A2B">
        <w:rPr>
          <w:rFonts w:ascii="Arial" w:hAnsi="Arial" w:cs="Arial"/>
          <w:color w:val="auto"/>
        </w:rPr>
        <w:t>dual</w:t>
      </w:r>
      <w:r w:rsidRPr="00BE1A2B">
        <w:rPr>
          <w:rFonts w:ascii="Arial" w:hAnsi="Arial" w:cs="Arial"/>
          <w:color w:val="auto"/>
        </w:rPr>
        <w:t xml:space="preserve"> citizenship or recent change of citizenship, the requirements of the </w:t>
      </w:r>
      <w:r w:rsidR="00021348">
        <w:rPr>
          <w:rFonts w:ascii="Arial" w:hAnsi="Arial" w:cs="Arial"/>
          <w:color w:val="auto"/>
        </w:rPr>
        <w:t xml:space="preserve">WAs </w:t>
      </w:r>
      <w:r w:rsidR="00021348" w:rsidRPr="00021348">
        <w:rPr>
          <w:rFonts w:ascii="Arial" w:hAnsi="Arial" w:cs="Arial"/>
          <w:color w:val="auto"/>
        </w:rPr>
        <w:t>C3.</w:t>
      </w:r>
      <w:r w:rsidR="007C2389">
        <w:rPr>
          <w:rFonts w:ascii="Arial" w:hAnsi="Arial" w:cs="Arial"/>
          <w:color w:val="auto"/>
        </w:rPr>
        <w:t>3</w:t>
      </w:r>
      <w:r w:rsidR="00021348" w:rsidRPr="00021348">
        <w:rPr>
          <w:rFonts w:ascii="Arial" w:hAnsi="Arial" w:cs="Arial"/>
          <w:color w:val="auto"/>
        </w:rPr>
        <w:t xml:space="preserve"> - Eligibility to Represent a Member Rules</w:t>
      </w:r>
      <w:r w:rsidRPr="00BE1A2B">
        <w:rPr>
          <w:rFonts w:ascii="Arial" w:hAnsi="Arial" w:cs="Arial"/>
          <w:color w:val="auto"/>
        </w:rPr>
        <w:t xml:space="preserve"> shall be met.</w:t>
      </w:r>
    </w:p>
    <w:p w14:paraId="7CE2C575" w14:textId="77777777" w:rsidR="000D5F2B" w:rsidRPr="00BE1A2B" w:rsidRDefault="000D5F2B">
      <w:pPr>
        <w:pStyle w:val="Leipteksti21"/>
        <w:spacing w:after="0"/>
        <w:ind w:left="0" w:firstLine="0"/>
        <w:jc w:val="both"/>
        <w:rPr>
          <w:rFonts w:ascii="Arial" w:hAnsi="Arial" w:cs="Arial"/>
          <w:color w:val="auto"/>
        </w:rPr>
      </w:pPr>
    </w:p>
    <w:p w14:paraId="22BE1AE8" w14:textId="77777777" w:rsidR="00713EAB" w:rsidRPr="00BE1A2B" w:rsidRDefault="00713EAB">
      <w:pPr>
        <w:pStyle w:val="Leipteksti21"/>
        <w:spacing w:after="0"/>
        <w:ind w:left="0" w:firstLine="0"/>
        <w:jc w:val="both"/>
        <w:rPr>
          <w:rFonts w:ascii="Arial" w:hAnsi="Arial" w:cs="Arial"/>
          <w:color w:val="auto"/>
        </w:rPr>
      </w:pPr>
    </w:p>
    <w:p w14:paraId="721B046E" w14:textId="77777777" w:rsidR="00713EAB" w:rsidRPr="00BE1A2B" w:rsidRDefault="00D03350">
      <w:pPr>
        <w:pStyle w:val="Leipteksti21"/>
        <w:spacing w:after="0"/>
        <w:jc w:val="both"/>
        <w:rPr>
          <w:rFonts w:ascii="Arial" w:hAnsi="Arial" w:cs="Arial"/>
          <w:b/>
          <w:i/>
          <w:color w:val="auto"/>
        </w:rPr>
      </w:pPr>
      <w:r w:rsidRPr="00BE1A2B">
        <w:rPr>
          <w:rFonts w:ascii="Arial" w:hAnsi="Arial" w:cs="Arial"/>
          <w:b/>
          <w:color w:val="auto"/>
        </w:rPr>
        <w:t>3.1.13</w:t>
      </w:r>
      <w:r w:rsidR="004949D7" w:rsidRPr="00BE1A2B">
        <w:rPr>
          <w:rFonts w:ascii="Arial" w:hAnsi="Arial" w:cs="Arial"/>
          <w:b/>
          <w:color w:val="auto"/>
        </w:rPr>
        <w:t xml:space="preserve">     </w:t>
      </w:r>
      <w:r w:rsidR="004949D7" w:rsidRPr="00BE1A2B">
        <w:rPr>
          <w:rFonts w:ascii="Arial" w:hAnsi="Arial" w:cs="Arial"/>
          <w:b/>
          <w:i/>
          <w:color w:val="auto"/>
        </w:rPr>
        <w:t>Competition Regulations</w:t>
      </w:r>
    </w:p>
    <w:p w14:paraId="1185DB1D" w14:textId="77777777" w:rsidR="00713EAB" w:rsidRPr="00BE1A2B" w:rsidRDefault="00713EAB">
      <w:pPr>
        <w:pStyle w:val="Leipteksti21"/>
        <w:spacing w:after="0"/>
        <w:jc w:val="both"/>
        <w:rPr>
          <w:rFonts w:ascii="Arial" w:hAnsi="Arial" w:cs="Arial"/>
          <w:color w:val="auto"/>
        </w:rPr>
      </w:pPr>
    </w:p>
    <w:p w14:paraId="5733916B"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Competition Regulations can be changed or amended only by the Nordic Congress.</w:t>
      </w:r>
    </w:p>
    <w:p w14:paraId="705EA450" w14:textId="77777777" w:rsidR="00713EAB" w:rsidRPr="00BE1A2B" w:rsidRDefault="00713EAB">
      <w:pPr>
        <w:pStyle w:val="Leipteksti21"/>
        <w:spacing w:after="0"/>
        <w:ind w:left="0" w:firstLine="0"/>
        <w:jc w:val="both"/>
        <w:rPr>
          <w:rFonts w:ascii="Arial" w:hAnsi="Arial" w:cs="Arial"/>
          <w:color w:val="auto"/>
        </w:rPr>
      </w:pPr>
    </w:p>
    <w:p w14:paraId="79D28739"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However, in urgent situations and when it is </w:t>
      </w:r>
      <w:r w:rsidR="00515E36" w:rsidRPr="00BE1A2B">
        <w:rPr>
          <w:rFonts w:ascii="Arial" w:hAnsi="Arial" w:cs="Arial"/>
          <w:color w:val="auto"/>
        </w:rPr>
        <w:t xml:space="preserve">a </w:t>
      </w:r>
      <w:r w:rsidRPr="00BE1A2B">
        <w:rPr>
          <w:rFonts w:ascii="Arial" w:hAnsi="Arial" w:cs="Arial"/>
          <w:color w:val="auto"/>
        </w:rPr>
        <w:t xml:space="preserve">question of adapting events, race distances, implement dimensions and such like, also the Nordic General Secretaries’ Conference can make minor temporary changes for the </w:t>
      </w:r>
      <w:r w:rsidRPr="00BE1A2B">
        <w:rPr>
          <w:rFonts w:ascii="Arial" w:hAnsi="Arial" w:cs="Arial"/>
          <w:color w:val="auto"/>
          <w:szCs w:val="24"/>
        </w:rPr>
        <w:t>next twelve months</w:t>
      </w:r>
      <w:r w:rsidRPr="00BE1A2B">
        <w:rPr>
          <w:rFonts w:ascii="Arial" w:hAnsi="Arial" w:cs="Arial"/>
          <w:color w:val="auto"/>
        </w:rPr>
        <w:t>. These changes must be reported to the next Nordic Congress which shall decide on their possible continuation.</w:t>
      </w:r>
    </w:p>
    <w:p w14:paraId="1C9A80C8" w14:textId="77777777" w:rsidR="000D5F2B" w:rsidRPr="00BE1A2B" w:rsidRDefault="000D5F2B">
      <w:pPr>
        <w:pStyle w:val="Leipteksti21"/>
        <w:spacing w:after="0"/>
        <w:ind w:left="0" w:firstLine="0"/>
        <w:jc w:val="both"/>
        <w:rPr>
          <w:rFonts w:ascii="Arial" w:hAnsi="Arial" w:cs="Arial"/>
          <w:color w:val="auto"/>
        </w:rPr>
      </w:pPr>
    </w:p>
    <w:p w14:paraId="6E4B41DC" w14:textId="77777777" w:rsidR="00435B42" w:rsidRPr="00BE1A2B" w:rsidRDefault="00435B42">
      <w:pPr>
        <w:pStyle w:val="Leipteksti21"/>
        <w:spacing w:after="0"/>
        <w:ind w:left="0" w:firstLine="0"/>
        <w:jc w:val="both"/>
        <w:rPr>
          <w:rFonts w:ascii="Arial" w:hAnsi="Arial" w:cs="Arial"/>
          <w:color w:val="auto"/>
        </w:rPr>
      </w:pPr>
    </w:p>
    <w:p w14:paraId="582A8085" w14:textId="77777777" w:rsidR="00435B42" w:rsidRPr="00BE1A2B" w:rsidRDefault="00435B42">
      <w:pPr>
        <w:pStyle w:val="Leipteksti21"/>
        <w:spacing w:after="0"/>
        <w:ind w:left="0" w:firstLine="0"/>
        <w:jc w:val="both"/>
        <w:rPr>
          <w:rFonts w:ascii="Arial" w:hAnsi="Arial" w:cs="Arial"/>
          <w:color w:val="auto"/>
        </w:rPr>
      </w:pPr>
      <w:r w:rsidRPr="00BE1A2B">
        <w:rPr>
          <w:rFonts w:ascii="Arial" w:hAnsi="Arial" w:cs="Arial"/>
          <w:b/>
          <w:color w:val="auto"/>
        </w:rPr>
        <w:t>3.1.1</w:t>
      </w:r>
      <w:r w:rsidR="00D03350" w:rsidRPr="00BE1A2B">
        <w:rPr>
          <w:rFonts w:ascii="Arial" w:hAnsi="Arial" w:cs="Arial"/>
          <w:b/>
          <w:color w:val="auto"/>
        </w:rPr>
        <w:t>4</w:t>
      </w:r>
      <w:r w:rsidR="004949D7" w:rsidRPr="00BE1A2B">
        <w:rPr>
          <w:rFonts w:ascii="Arial" w:hAnsi="Arial" w:cs="Arial"/>
          <w:b/>
          <w:color w:val="auto"/>
        </w:rPr>
        <w:t xml:space="preserve">     </w:t>
      </w:r>
      <w:r w:rsidR="004949D7" w:rsidRPr="00BE1A2B">
        <w:rPr>
          <w:rFonts w:ascii="Arial" w:hAnsi="Arial" w:cs="Arial"/>
          <w:b/>
          <w:i/>
          <w:color w:val="auto"/>
        </w:rPr>
        <w:t>Transport of Vaulting Poles</w:t>
      </w:r>
    </w:p>
    <w:p w14:paraId="719141DC" w14:textId="77777777" w:rsidR="00435B42" w:rsidRPr="00BE1A2B" w:rsidRDefault="00435B42">
      <w:pPr>
        <w:pStyle w:val="Leipteksti21"/>
        <w:spacing w:after="0"/>
        <w:ind w:left="0" w:firstLine="0"/>
        <w:jc w:val="both"/>
        <w:rPr>
          <w:rFonts w:ascii="Arial" w:hAnsi="Arial" w:cs="Arial"/>
          <w:color w:val="auto"/>
        </w:rPr>
      </w:pPr>
    </w:p>
    <w:p w14:paraId="6C988310" w14:textId="77777777" w:rsidR="000B3851" w:rsidRPr="00BE1A2B" w:rsidRDefault="00435B42">
      <w:pPr>
        <w:pStyle w:val="Leipteksti21"/>
        <w:spacing w:after="0"/>
        <w:ind w:left="0" w:firstLine="0"/>
        <w:jc w:val="both"/>
        <w:rPr>
          <w:rFonts w:ascii="Arial" w:hAnsi="Arial" w:cs="Arial"/>
          <w:color w:val="auto"/>
        </w:rPr>
      </w:pPr>
      <w:bookmarkStart w:id="0" w:name="OLE_LINK1"/>
      <w:bookmarkStart w:id="1" w:name="OLE_LINK2"/>
      <w:r w:rsidRPr="00BE1A2B">
        <w:rPr>
          <w:rFonts w:ascii="Arial" w:hAnsi="Arial" w:cs="Arial"/>
          <w:color w:val="auto"/>
        </w:rPr>
        <w:t xml:space="preserve">In all Nordic Events where Pole Vault is included in the competitions (incl. Combined Events), the Host shall actively </w:t>
      </w:r>
      <w:r w:rsidR="00856D66" w:rsidRPr="00BE1A2B">
        <w:rPr>
          <w:rFonts w:ascii="Arial" w:hAnsi="Arial" w:cs="Arial"/>
          <w:color w:val="auto"/>
        </w:rPr>
        <w:t xml:space="preserve">advise and/or </w:t>
      </w:r>
      <w:r w:rsidRPr="00BE1A2B">
        <w:rPr>
          <w:rFonts w:ascii="Arial" w:hAnsi="Arial" w:cs="Arial"/>
          <w:color w:val="auto"/>
        </w:rPr>
        <w:t>help the visiting teams to find the easiest possible ways of transporting the poles to and from the venue of the Event</w:t>
      </w:r>
      <w:r w:rsidR="00856D66" w:rsidRPr="00BE1A2B">
        <w:rPr>
          <w:rFonts w:ascii="Arial" w:hAnsi="Arial" w:cs="Arial"/>
          <w:color w:val="auto"/>
        </w:rPr>
        <w:t>, especially within the host country</w:t>
      </w:r>
      <w:r w:rsidRPr="00BE1A2B">
        <w:rPr>
          <w:rFonts w:ascii="Arial" w:hAnsi="Arial" w:cs="Arial"/>
          <w:color w:val="auto"/>
        </w:rPr>
        <w:t xml:space="preserve">. If this </w:t>
      </w:r>
      <w:r w:rsidR="000B3851" w:rsidRPr="00BE1A2B">
        <w:rPr>
          <w:rFonts w:ascii="Arial" w:hAnsi="Arial" w:cs="Arial"/>
          <w:color w:val="auto"/>
        </w:rPr>
        <w:t>means</w:t>
      </w:r>
      <w:r w:rsidR="00BA14C6" w:rsidRPr="00BE1A2B">
        <w:rPr>
          <w:rFonts w:ascii="Arial" w:hAnsi="Arial" w:cs="Arial"/>
          <w:color w:val="auto"/>
        </w:rPr>
        <w:t xml:space="preserve">, in addition to </w:t>
      </w:r>
      <w:r w:rsidR="00856D66" w:rsidRPr="00BE1A2B">
        <w:rPr>
          <w:rFonts w:ascii="Arial" w:hAnsi="Arial" w:cs="Arial"/>
          <w:color w:val="auto"/>
        </w:rPr>
        <w:t xml:space="preserve">giving </w:t>
      </w:r>
      <w:r w:rsidR="00BA14C6" w:rsidRPr="00BE1A2B">
        <w:rPr>
          <w:rFonts w:ascii="Arial" w:hAnsi="Arial" w:cs="Arial"/>
          <w:color w:val="auto"/>
        </w:rPr>
        <w:t>general information,</w:t>
      </w:r>
      <w:r w:rsidR="000B3851" w:rsidRPr="00BE1A2B">
        <w:rPr>
          <w:rFonts w:ascii="Arial" w:hAnsi="Arial" w:cs="Arial"/>
          <w:color w:val="auto"/>
        </w:rPr>
        <w:t xml:space="preserve"> </w:t>
      </w:r>
      <w:r w:rsidR="00BA14C6" w:rsidRPr="00BE1A2B">
        <w:rPr>
          <w:rFonts w:ascii="Arial" w:hAnsi="Arial" w:cs="Arial"/>
          <w:color w:val="auto"/>
        </w:rPr>
        <w:t xml:space="preserve">also </w:t>
      </w:r>
      <w:r w:rsidR="000B3851" w:rsidRPr="00BE1A2B">
        <w:rPr>
          <w:rFonts w:ascii="Arial" w:hAnsi="Arial" w:cs="Arial"/>
          <w:color w:val="auto"/>
        </w:rPr>
        <w:t xml:space="preserve">practical measures </w:t>
      </w:r>
      <w:r w:rsidR="00856D66" w:rsidRPr="00BE1A2B">
        <w:rPr>
          <w:rFonts w:ascii="Arial" w:hAnsi="Arial" w:cs="Arial"/>
          <w:color w:val="auto"/>
        </w:rPr>
        <w:t>(e.g. transport</w:t>
      </w:r>
      <w:r w:rsidR="00EA3285" w:rsidRPr="00BE1A2B">
        <w:rPr>
          <w:rFonts w:ascii="Arial" w:hAnsi="Arial" w:cs="Arial"/>
          <w:color w:val="auto"/>
        </w:rPr>
        <w:t xml:space="preserve"> aid</w:t>
      </w:r>
      <w:r w:rsidR="00856D66" w:rsidRPr="00BE1A2B">
        <w:rPr>
          <w:rFonts w:ascii="Arial" w:hAnsi="Arial" w:cs="Arial"/>
          <w:color w:val="auto"/>
        </w:rPr>
        <w:t xml:space="preserve">) </w:t>
      </w:r>
      <w:r w:rsidR="000B3851" w:rsidRPr="00BE1A2B">
        <w:rPr>
          <w:rFonts w:ascii="Arial" w:hAnsi="Arial" w:cs="Arial"/>
          <w:color w:val="auto"/>
        </w:rPr>
        <w:t xml:space="preserve">that </w:t>
      </w:r>
      <w:r w:rsidR="005F21D8" w:rsidRPr="00BE1A2B">
        <w:rPr>
          <w:rFonts w:ascii="Arial" w:hAnsi="Arial" w:cs="Arial"/>
          <w:color w:val="auto"/>
        </w:rPr>
        <w:t>entail additional</w:t>
      </w:r>
      <w:r w:rsidR="0054609A" w:rsidRPr="00BE1A2B">
        <w:rPr>
          <w:rFonts w:ascii="Arial" w:hAnsi="Arial" w:cs="Arial"/>
          <w:color w:val="auto"/>
        </w:rPr>
        <w:t xml:space="preserve"> </w:t>
      </w:r>
      <w:r w:rsidRPr="00BE1A2B">
        <w:rPr>
          <w:rFonts w:ascii="Arial" w:hAnsi="Arial" w:cs="Arial"/>
          <w:color w:val="auto"/>
        </w:rPr>
        <w:t xml:space="preserve">costs, </w:t>
      </w:r>
      <w:r w:rsidR="00BA14C6" w:rsidRPr="00BE1A2B">
        <w:rPr>
          <w:rFonts w:ascii="Arial" w:hAnsi="Arial" w:cs="Arial"/>
          <w:color w:val="auto"/>
        </w:rPr>
        <w:t>these</w:t>
      </w:r>
      <w:r w:rsidRPr="00BE1A2B">
        <w:rPr>
          <w:rFonts w:ascii="Arial" w:hAnsi="Arial" w:cs="Arial"/>
          <w:color w:val="auto"/>
        </w:rPr>
        <w:t xml:space="preserve"> shall be paid</w:t>
      </w:r>
      <w:r w:rsidR="002C2763" w:rsidRPr="00BE1A2B">
        <w:rPr>
          <w:rFonts w:ascii="Arial" w:hAnsi="Arial" w:cs="Arial"/>
          <w:color w:val="auto"/>
        </w:rPr>
        <w:t xml:space="preserve"> b</w:t>
      </w:r>
      <w:r w:rsidR="0054609A" w:rsidRPr="00BE1A2B">
        <w:rPr>
          <w:rFonts w:ascii="Arial" w:hAnsi="Arial" w:cs="Arial"/>
          <w:color w:val="auto"/>
        </w:rPr>
        <w:t xml:space="preserve">y the respective </w:t>
      </w:r>
      <w:r w:rsidR="005F21D8" w:rsidRPr="00BE1A2B">
        <w:rPr>
          <w:rFonts w:ascii="Arial" w:hAnsi="Arial" w:cs="Arial"/>
          <w:color w:val="auto"/>
        </w:rPr>
        <w:t>visiting countries</w:t>
      </w:r>
      <w:r w:rsidR="0054609A" w:rsidRPr="00BE1A2B">
        <w:rPr>
          <w:rFonts w:ascii="Arial" w:hAnsi="Arial" w:cs="Arial"/>
          <w:color w:val="auto"/>
        </w:rPr>
        <w:t>.</w:t>
      </w:r>
      <w:bookmarkEnd w:id="0"/>
      <w:bookmarkEnd w:id="1"/>
    </w:p>
    <w:p w14:paraId="00014595" w14:textId="77777777" w:rsidR="0018143F" w:rsidRDefault="0018143F">
      <w:pPr>
        <w:pStyle w:val="Leipteksti21"/>
        <w:spacing w:after="0"/>
        <w:ind w:left="0" w:firstLine="0"/>
        <w:jc w:val="both"/>
        <w:rPr>
          <w:rFonts w:ascii="Arial" w:hAnsi="Arial" w:cs="Arial"/>
          <w:b/>
          <w:color w:val="auto"/>
        </w:rPr>
      </w:pPr>
    </w:p>
    <w:p w14:paraId="51B3526C" w14:textId="5C6BA55C" w:rsidR="004150E9" w:rsidRPr="00BE1A2B" w:rsidRDefault="004150E9">
      <w:pPr>
        <w:pStyle w:val="Leipteksti21"/>
        <w:spacing w:after="0"/>
        <w:ind w:left="0" w:firstLine="0"/>
        <w:jc w:val="both"/>
        <w:rPr>
          <w:rFonts w:ascii="Arial" w:hAnsi="Arial" w:cs="Arial"/>
          <w:color w:val="auto"/>
        </w:rPr>
      </w:pPr>
      <w:r w:rsidRPr="00BE1A2B">
        <w:rPr>
          <w:rFonts w:ascii="Arial" w:hAnsi="Arial" w:cs="Arial"/>
          <w:b/>
          <w:color w:val="auto"/>
        </w:rPr>
        <w:lastRenderedPageBreak/>
        <w:t>3.1.1</w:t>
      </w:r>
      <w:r w:rsidR="00DA481B">
        <w:rPr>
          <w:rFonts w:ascii="Arial" w:hAnsi="Arial" w:cs="Arial"/>
          <w:b/>
          <w:color w:val="auto"/>
        </w:rPr>
        <w:t>5</w:t>
      </w:r>
      <w:r w:rsidR="004949D7" w:rsidRPr="00BE1A2B">
        <w:rPr>
          <w:rFonts w:ascii="Arial" w:hAnsi="Arial" w:cs="Arial"/>
          <w:b/>
          <w:color w:val="auto"/>
        </w:rPr>
        <w:t xml:space="preserve">     </w:t>
      </w:r>
      <w:r w:rsidR="004E3B30" w:rsidRPr="00BE1A2B">
        <w:rPr>
          <w:rFonts w:ascii="Arial" w:hAnsi="Arial" w:cs="Arial"/>
          <w:b/>
          <w:i/>
          <w:color w:val="auto"/>
        </w:rPr>
        <w:t>Organisers’ W</w:t>
      </w:r>
      <w:r w:rsidR="004949D7" w:rsidRPr="00BE1A2B">
        <w:rPr>
          <w:rFonts w:ascii="Arial" w:hAnsi="Arial" w:cs="Arial"/>
          <w:b/>
          <w:i/>
          <w:color w:val="auto"/>
        </w:rPr>
        <w:t>ebsites</w:t>
      </w:r>
    </w:p>
    <w:p w14:paraId="676DDEFC" w14:textId="77777777" w:rsidR="004150E9" w:rsidRPr="00BE1A2B" w:rsidRDefault="004150E9">
      <w:pPr>
        <w:pStyle w:val="Leipteksti21"/>
        <w:spacing w:after="0"/>
        <w:ind w:left="0" w:firstLine="0"/>
        <w:jc w:val="both"/>
        <w:rPr>
          <w:rFonts w:ascii="Arial" w:hAnsi="Arial" w:cs="Arial"/>
          <w:color w:val="auto"/>
        </w:rPr>
      </w:pPr>
    </w:p>
    <w:p w14:paraId="7D105D02" w14:textId="77777777" w:rsidR="004150E9" w:rsidRPr="00BE1A2B" w:rsidRDefault="004150E9" w:rsidP="00C020AF">
      <w:pPr>
        <w:pStyle w:val="Luettelokappale"/>
        <w:ind w:left="0"/>
        <w:rPr>
          <w:rFonts w:ascii="Arial" w:hAnsi="Arial" w:cs="Arial"/>
          <w:lang w:val="en-GB"/>
        </w:rPr>
      </w:pPr>
      <w:r w:rsidRPr="00BE1A2B">
        <w:rPr>
          <w:rFonts w:ascii="Arial" w:hAnsi="Arial" w:cs="Arial"/>
          <w:lang w:val="en-GB"/>
        </w:rPr>
        <w:t>Every Nordic competition shall have a dedicated part of the website maintained by the Host. The website shall provide relevant information concerning the competition for teams, spectators, media and general public. The information shall, as they become available, include team manual, timetable, start lists, results and other relevant items.</w:t>
      </w:r>
    </w:p>
    <w:p w14:paraId="77CD1267" w14:textId="77777777" w:rsidR="004150E9" w:rsidRPr="00BE1A2B" w:rsidRDefault="004150E9" w:rsidP="00C020AF">
      <w:pPr>
        <w:pStyle w:val="Luettelokappale"/>
        <w:ind w:left="0"/>
        <w:rPr>
          <w:rFonts w:ascii="Arial" w:hAnsi="Arial" w:cs="Arial"/>
          <w:lang w:val="en-GB"/>
        </w:rPr>
      </w:pPr>
    </w:p>
    <w:p w14:paraId="11480337" w14:textId="77777777" w:rsidR="004150E9" w:rsidRPr="00BE1A2B" w:rsidRDefault="004150E9" w:rsidP="00C020AF">
      <w:pPr>
        <w:pStyle w:val="Luettelokappale"/>
        <w:ind w:left="0"/>
        <w:rPr>
          <w:rFonts w:ascii="Arial" w:hAnsi="Arial" w:cs="Arial"/>
          <w:lang w:val="en-GB"/>
        </w:rPr>
      </w:pPr>
      <w:r w:rsidRPr="00BE1A2B">
        <w:rPr>
          <w:rFonts w:ascii="Arial" w:hAnsi="Arial" w:cs="Arial"/>
          <w:lang w:val="en-GB"/>
        </w:rPr>
        <w:t>The results on the website shall be updated continuously during the competition, preferably “live”, but otherwise immediately after the conclusion of each individual event. The website shall be in operation not later than one month before the competition.</w:t>
      </w:r>
    </w:p>
    <w:p w14:paraId="12B009F5" w14:textId="77777777" w:rsidR="00C020AF" w:rsidRPr="00BE1A2B" w:rsidRDefault="00C020AF">
      <w:pPr>
        <w:pStyle w:val="Leipteksti21"/>
        <w:spacing w:after="0"/>
        <w:ind w:left="0" w:firstLine="0"/>
        <w:jc w:val="both"/>
        <w:rPr>
          <w:rFonts w:ascii="Arial" w:hAnsi="Arial" w:cs="Arial"/>
          <w:color w:val="auto"/>
        </w:rPr>
      </w:pPr>
    </w:p>
    <w:p w14:paraId="067ABF98" w14:textId="77777777" w:rsidR="00C020AF" w:rsidRPr="00BE1A2B" w:rsidRDefault="00C020AF">
      <w:pPr>
        <w:pStyle w:val="Leipteksti21"/>
        <w:spacing w:after="0"/>
        <w:ind w:left="0" w:firstLine="0"/>
        <w:jc w:val="both"/>
        <w:rPr>
          <w:rFonts w:ascii="Arial" w:hAnsi="Arial" w:cs="Arial"/>
          <w:b/>
          <w:color w:val="auto"/>
        </w:rPr>
      </w:pPr>
    </w:p>
    <w:p w14:paraId="2E14D78D" w14:textId="0D4B7481" w:rsidR="00C020AF" w:rsidRPr="00BE1A2B" w:rsidRDefault="00C020AF">
      <w:pPr>
        <w:pStyle w:val="Leipteksti21"/>
        <w:spacing w:after="0"/>
        <w:ind w:left="0" w:firstLine="0"/>
        <w:jc w:val="both"/>
        <w:rPr>
          <w:rFonts w:ascii="Arial" w:hAnsi="Arial" w:cs="Arial"/>
          <w:i/>
          <w:color w:val="auto"/>
        </w:rPr>
      </w:pPr>
      <w:r w:rsidRPr="00BE1A2B">
        <w:rPr>
          <w:rFonts w:ascii="Arial" w:hAnsi="Arial" w:cs="Arial"/>
          <w:b/>
          <w:color w:val="auto"/>
        </w:rPr>
        <w:t>3.1.1</w:t>
      </w:r>
      <w:r w:rsidR="00DA481B">
        <w:rPr>
          <w:rFonts w:ascii="Arial" w:hAnsi="Arial" w:cs="Arial"/>
          <w:b/>
          <w:color w:val="auto"/>
        </w:rPr>
        <w:t>6</w:t>
      </w:r>
      <w:r w:rsidR="004949D7" w:rsidRPr="00BE1A2B">
        <w:rPr>
          <w:rFonts w:ascii="Arial" w:hAnsi="Arial" w:cs="Arial"/>
          <w:b/>
          <w:color w:val="auto"/>
        </w:rPr>
        <w:t xml:space="preserve">     </w:t>
      </w:r>
      <w:r w:rsidR="004949D7" w:rsidRPr="00BE1A2B">
        <w:rPr>
          <w:rFonts w:ascii="Arial" w:hAnsi="Arial" w:cs="Arial"/>
          <w:b/>
          <w:i/>
          <w:color w:val="auto"/>
        </w:rPr>
        <w:t>Financial Regulations</w:t>
      </w:r>
    </w:p>
    <w:p w14:paraId="709E11F0" w14:textId="77777777" w:rsidR="00C020AF" w:rsidRPr="00BE1A2B" w:rsidRDefault="00C020AF">
      <w:pPr>
        <w:pStyle w:val="Leipteksti21"/>
        <w:spacing w:after="0"/>
        <w:ind w:left="0" w:firstLine="0"/>
        <w:jc w:val="both"/>
        <w:rPr>
          <w:rFonts w:ascii="Arial" w:hAnsi="Arial" w:cs="Arial"/>
          <w:color w:val="auto"/>
        </w:rPr>
      </w:pPr>
    </w:p>
    <w:p w14:paraId="7B231C98" w14:textId="77777777" w:rsidR="00AF50D1" w:rsidRPr="00BE1A2B" w:rsidRDefault="00AF50D1" w:rsidP="00AF50D1">
      <w:pPr>
        <w:pStyle w:val="Luettelokappale"/>
        <w:ind w:left="0"/>
        <w:rPr>
          <w:rFonts w:ascii="Arial" w:hAnsi="Arial" w:cs="Arial"/>
          <w:lang w:val="en-GB"/>
        </w:rPr>
      </w:pPr>
      <w:r w:rsidRPr="00BE1A2B">
        <w:rPr>
          <w:rFonts w:ascii="Arial" w:hAnsi="Arial" w:cs="Arial"/>
          <w:lang w:val="en-GB"/>
        </w:rPr>
        <w:t>Each participating country pays the travel costs of its delegation to and from the locality (city, town, village, etc.) of the competition. In practice, this refers to the nearby airport, seaport or railway station. Starting from there on arrival, and ending in the same place after the competition, the Host organises all local transports and covers the costs thereof.</w:t>
      </w:r>
    </w:p>
    <w:p w14:paraId="0D0CEF87" w14:textId="77777777" w:rsidR="00AF50D1" w:rsidRPr="00BE1A2B" w:rsidRDefault="00AF50D1" w:rsidP="00AF50D1">
      <w:pPr>
        <w:pStyle w:val="Luettelokappale"/>
        <w:ind w:left="0"/>
        <w:rPr>
          <w:rFonts w:ascii="Arial" w:hAnsi="Arial" w:cs="Arial"/>
          <w:lang w:val="en-GB"/>
        </w:rPr>
      </w:pPr>
    </w:p>
    <w:p w14:paraId="444DCEB5" w14:textId="77777777" w:rsidR="00AF50D1" w:rsidRPr="00BE1A2B" w:rsidRDefault="00AF50D1" w:rsidP="00AF50D1">
      <w:pPr>
        <w:pStyle w:val="Luettelokappale"/>
        <w:ind w:left="0"/>
        <w:rPr>
          <w:rFonts w:ascii="Arial" w:hAnsi="Arial" w:cs="Arial"/>
          <w:lang w:val="en-GB"/>
        </w:rPr>
      </w:pPr>
      <w:r w:rsidRPr="00BE1A2B">
        <w:rPr>
          <w:rFonts w:ascii="Arial" w:hAnsi="Arial" w:cs="Arial"/>
          <w:lang w:val="en-GB"/>
        </w:rPr>
        <w:t>Each participating country pays the board and lodging costs (accommodation and meals) of its delegation. It is the responsibility of the Host to organise such services, and it should use its best efforts to negotiate favourable charges for the delegations. An estimate of the price should be given in the invitation.</w:t>
      </w:r>
    </w:p>
    <w:p w14:paraId="77FFC639" w14:textId="77777777" w:rsidR="00AF50D1" w:rsidRPr="00BE1A2B" w:rsidRDefault="00AF50D1" w:rsidP="00AF50D1">
      <w:pPr>
        <w:pStyle w:val="Luettelokappale"/>
        <w:ind w:left="0"/>
        <w:rPr>
          <w:rFonts w:ascii="Arial" w:hAnsi="Arial" w:cs="Arial"/>
          <w:lang w:val="en-GB"/>
        </w:rPr>
      </w:pPr>
    </w:p>
    <w:p w14:paraId="2A647C0F" w14:textId="77777777" w:rsidR="00AF50D1" w:rsidRPr="00BE1A2B" w:rsidRDefault="00AF50D1" w:rsidP="00AF50D1">
      <w:pPr>
        <w:pStyle w:val="Luettelokappale"/>
        <w:ind w:left="0"/>
        <w:rPr>
          <w:rFonts w:ascii="Arial" w:hAnsi="Arial" w:cs="Arial"/>
          <w:lang w:val="en-GB"/>
        </w:rPr>
      </w:pPr>
      <w:r w:rsidRPr="00BE1A2B">
        <w:rPr>
          <w:rFonts w:ascii="Arial" w:hAnsi="Arial" w:cs="Arial"/>
          <w:lang w:val="en-GB"/>
        </w:rPr>
        <w:t>If non-Nordic participants are accepted to the competition as “extras”, their financial terms should be, as far as possible, in line with the terms of the Nordic Teams.</w:t>
      </w:r>
    </w:p>
    <w:p w14:paraId="6BF80EF5" w14:textId="77777777" w:rsidR="00230E93" w:rsidRPr="00BE1A2B" w:rsidRDefault="00230E93" w:rsidP="00AF50D1">
      <w:pPr>
        <w:pStyle w:val="Luettelokappale"/>
        <w:ind w:left="0"/>
        <w:rPr>
          <w:rFonts w:ascii="Arial" w:hAnsi="Arial" w:cs="Arial"/>
          <w:b/>
          <w:sz w:val="32"/>
          <w:szCs w:val="32"/>
          <w:lang w:val="en-GB"/>
        </w:rPr>
      </w:pPr>
    </w:p>
    <w:p w14:paraId="661FE773" w14:textId="70FF1166" w:rsidR="003A3E6D" w:rsidRDefault="003A3E6D" w:rsidP="00AF50D1">
      <w:pPr>
        <w:pStyle w:val="Luettelokappale"/>
        <w:ind w:left="0"/>
        <w:rPr>
          <w:rFonts w:ascii="Arial" w:hAnsi="Arial" w:cs="Arial"/>
          <w:b/>
          <w:sz w:val="32"/>
          <w:szCs w:val="32"/>
          <w:lang w:val="en-GB"/>
        </w:rPr>
      </w:pPr>
    </w:p>
    <w:p w14:paraId="23F0D227" w14:textId="77777777" w:rsidR="003E52CF" w:rsidRPr="00BE1A2B" w:rsidRDefault="003E52CF" w:rsidP="00AF50D1">
      <w:pPr>
        <w:pStyle w:val="Luettelokappale"/>
        <w:ind w:left="0"/>
        <w:rPr>
          <w:rFonts w:ascii="Arial" w:hAnsi="Arial" w:cs="Arial"/>
          <w:b/>
          <w:sz w:val="32"/>
          <w:szCs w:val="32"/>
          <w:lang w:val="en-GB"/>
        </w:rPr>
      </w:pPr>
    </w:p>
    <w:p w14:paraId="68BAF064" w14:textId="77777777" w:rsidR="00230E93" w:rsidRPr="00BE1A2B" w:rsidRDefault="003C7C8A" w:rsidP="00AF50D1">
      <w:pPr>
        <w:pStyle w:val="Luettelokappale"/>
        <w:ind w:left="0"/>
        <w:rPr>
          <w:rFonts w:ascii="Arial" w:hAnsi="Arial" w:cs="Arial"/>
          <w:b/>
          <w:i/>
          <w:sz w:val="32"/>
          <w:szCs w:val="32"/>
          <w:lang w:val="en-GB"/>
        </w:rPr>
      </w:pPr>
      <w:r w:rsidRPr="00BE1A2B">
        <w:rPr>
          <w:rFonts w:ascii="Arial" w:hAnsi="Arial" w:cs="Arial"/>
          <w:b/>
          <w:sz w:val="32"/>
          <w:szCs w:val="32"/>
          <w:lang w:val="en-GB"/>
        </w:rPr>
        <w:t xml:space="preserve">3.1.18     </w:t>
      </w:r>
      <w:r w:rsidRPr="00BE1A2B">
        <w:rPr>
          <w:rFonts w:ascii="Arial" w:hAnsi="Arial" w:cs="Arial"/>
          <w:b/>
          <w:i/>
          <w:sz w:val="32"/>
          <w:szCs w:val="32"/>
          <w:lang w:val="en-GB"/>
        </w:rPr>
        <w:t>Guidelines</w:t>
      </w:r>
      <w:r w:rsidR="00844CB1" w:rsidRPr="00BE1A2B">
        <w:rPr>
          <w:rFonts w:ascii="Arial" w:hAnsi="Arial" w:cs="Arial"/>
          <w:b/>
          <w:i/>
          <w:sz w:val="32"/>
          <w:szCs w:val="32"/>
          <w:lang w:val="en-GB"/>
        </w:rPr>
        <w:t xml:space="preserve"> for</w:t>
      </w:r>
      <w:r w:rsidR="00AD2E57" w:rsidRPr="00BE1A2B">
        <w:rPr>
          <w:rFonts w:ascii="Arial" w:hAnsi="Arial" w:cs="Arial"/>
          <w:b/>
          <w:i/>
          <w:sz w:val="32"/>
          <w:szCs w:val="32"/>
          <w:lang w:val="en-GB"/>
        </w:rPr>
        <w:t xml:space="preserve"> meeting</w:t>
      </w:r>
      <w:r w:rsidR="00207F90" w:rsidRPr="00BE1A2B">
        <w:rPr>
          <w:rFonts w:ascii="Arial" w:hAnsi="Arial" w:cs="Arial"/>
          <w:b/>
          <w:i/>
          <w:sz w:val="32"/>
          <w:szCs w:val="32"/>
          <w:lang w:val="en-GB"/>
        </w:rPr>
        <w:t xml:space="preserve"> organisers</w:t>
      </w:r>
    </w:p>
    <w:p w14:paraId="66A51E71" w14:textId="77777777" w:rsidR="003C7C8A" w:rsidRPr="00BE1A2B" w:rsidRDefault="003C7C8A" w:rsidP="00AF50D1">
      <w:pPr>
        <w:pStyle w:val="Luettelokappale"/>
        <w:ind w:left="0"/>
        <w:rPr>
          <w:rFonts w:ascii="Arial" w:hAnsi="Arial" w:cs="Arial"/>
          <w:lang w:val="en-GB"/>
        </w:rPr>
      </w:pPr>
    </w:p>
    <w:p w14:paraId="678DC764" w14:textId="77777777" w:rsidR="00844CB1" w:rsidRPr="00BE1A2B" w:rsidRDefault="00844CB1" w:rsidP="00844CB1">
      <w:pPr>
        <w:pStyle w:val="Rubrik01"/>
        <w:numPr>
          <w:ilvl w:val="0"/>
          <w:numId w:val="9"/>
        </w:numPr>
        <w:rPr>
          <w:rFonts w:ascii="Arial" w:hAnsi="Arial" w:cs="Arial"/>
          <w:b/>
          <w:sz w:val="24"/>
          <w:lang w:val="en-GB"/>
        </w:rPr>
      </w:pPr>
      <w:r w:rsidRPr="00BE1A2B">
        <w:rPr>
          <w:rFonts w:ascii="Arial" w:hAnsi="Arial" w:cs="Arial"/>
          <w:b/>
          <w:sz w:val="24"/>
          <w:lang w:val="en-GB"/>
        </w:rPr>
        <w:t>Important documents</w:t>
      </w:r>
    </w:p>
    <w:p w14:paraId="45272836" w14:textId="77777777" w:rsidR="00844CB1" w:rsidRPr="00BE1A2B" w:rsidRDefault="00844CB1" w:rsidP="00844CB1">
      <w:pPr>
        <w:pStyle w:val="Brdtext01"/>
        <w:rPr>
          <w:rFonts w:ascii="Arial" w:hAnsi="Arial" w:cs="Arial"/>
          <w:sz w:val="24"/>
          <w:lang w:val="en-GB"/>
        </w:rPr>
      </w:pPr>
    </w:p>
    <w:p w14:paraId="0A3E7424" w14:textId="77777777" w:rsidR="00844CB1" w:rsidRPr="00BE1A2B" w:rsidRDefault="00844CB1" w:rsidP="00844CB1">
      <w:pPr>
        <w:pStyle w:val="Rubrik02"/>
        <w:numPr>
          <w:ilvl w:val="1"/>
          <w:numId w:val="9"/>
        </w:numPr>
        <w:rPr>
          <w:rFonts w:ascii="Arial" w:hAnsi="Arial" w:cs="Arial"/>
          <w:lang w:val="en-GB"/>
        </w:rPr>
      </w:pPr>
      <w:r w:rsidRPr="00BE1A2B">
        <w:rPr>
          <w:rFonts w:ascii="Arial" w:hAnsi="Arial" w:cs="Arial"/>
          <w:lang w:val="en-GB"/>
        </w:rPr>
        <w:t>Invitation</w:t>
      </w:r>
    </w:p>
    <w:p w14:paraId="18FA385C" w14:textId="77777777" w:rsidR="00844CB1" w:rsidRPr="00BE1A2B" w:rsidRDefault="00844CB1" w:rsidP="00844CB1">
      <w:pPr>
        <w:pStyle w:val="Rubrik02"/>
        <w:ind w:left="680"/>
        <w:rPr>
          <w:rFonts w:ascii="Arial" w:hAnsi="Arial" w:cs="Arial"/>
          <w:b w:val="0"/>
          <w:lang w:val="en-GB"/>
        </w:rPr>
      </w:pPr>
      <w:r w:rsidRPr="00BE1A2B">
        <w:rPr>
          <w:rFonts w:ascii="Arial" w:hAnsi="Arial" w:cs="Arial"/>
          <w:b w:val="0"/>
          <w:lang w:val="en-GB"/>
        </w:rPr>
        <w:t>The invitation shall be sent out to the participating federations four months prior to the competitions. The invitation shall contain:</w:t>
      </w:r>
    </w:p>
    <w:p w14:paraId="5250EC80"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Short information about the venue/city</w:t>
      </w:r>
    </w:p>
    <w:p w14:paraId="058DC47E"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Official Airports/Train stations</w:t>
      </w:r>
    </w:p>
    <w:p w14:paraId="2AB7CF05"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 xml:space="preserve">The cost for the accommodation in single, twin, or triple rooms. Full accommodation will also mean meals and local transportation (see below). </w:t>
      </w:r>
    </w:p>
    <w:p w14:paraId="688DC3F6" w14:textId="441C0A2F"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 xml:space="preserve">Events daily programme with a preliminary timetable. </w:t>
      </w:r>
    </w:p>
    <w:p w14:paraId="21A3A9B5"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How the entry shall be made with:</w:t>
      </w:r>
    </w:p>
    <w:p w14:paraId="1EB24977" w14:textId="02BF8259" w:rsidR="00844CB1" w:rsidRPr="00BE1A2B" w:rsidRDefault="00844CB1" w:rsidP="00844CB1">
      <w:pPr>
        <w:pStyle w:val="Brdtext01"/>
        <w:numPr>
          <w:ilvl w:val="3"/>
          <w:numId w:val="9"/>
        </w:numPr>
        <w:rPr>
          <w:rFonts w:ascii="Arial" w:hAnsi="Arial" w:cs="Arial"/>
          <w:sz w:val="24"/>
          <w:lang w:val="en-GB"/>
        </w:rPr>
      </w:pPr>
      <w:r w:rsidRPr="00BE1A2B">
        <w:rPr>
          <w:rFonts w:ascii="Arial" w:hAnsi="Arial" w:cs="Arial"/>
          <w:sz w:val="24"/>
          <w:lang w:val="en-GB"/>
        </w:rPr>
        <w:t>Preliminary entry (number of people and rooms and preliminary travel details) usually two month</w:t>
      </w:r>
      <w:r w:rsidR="00772E2A">
        <w:rPr>
          <w:rFonts w:ascii="Arial" w:hAnsi="Arial" w:cs="Arial"/>
          <w:sz w:val="24"/>
          <w:lang w:val="en-GB"/>
        </w:rPr>
        <w:t>s</w:t>
      </w:r>
      <w:r w:rsidRPr="00BE1A2B">
        <w:rPr>
          <w:rFonts w:ascii="Arial" w:hAnsi="Arial" w:cs="Arial"/>
          <w:sz w:val="24"/>
          <w:lang w:val="en-GB"/>
        </w:rPr>
        <w:t xml:space="preserve"> prior to the event.</w:t>
      </w:r>
    </w:p>
    <w:p w14:paraId="38B9235C" w14:textId="77777777" w:rsidR="00844CB1" w:rsidRPr="00BE1A2B" w:rsidRDefault="00844CB1" w:rsidP="00844CB1">
      <w:pPr>
        <w:pStyle w:val="Brdtext01"/>
        <w:numPr>
          <w:ilvl w:val="3"/>
          <w:numId w:val="9"/>
        </w:numPr>
        <w:rPr>
          <w:rFonts w:ascii="Arial" w:hAnsi="Arial" w:cs="Arial"/>
          <w:sz w:val="24"/>
          <w:lang w:val="en-GB"/>
        </w:rPr>
      </w:pPr>
      <w:r w:rsidRPr="00BE1A2B">
        <w:rPr>
          <w:rFonts w:ascii="Arial" w:hAnsi="Arial" w:cs="Arial"/>
          <w:sz w:val="24"/>
          <w:lang w:val="en-GB"/>
        </w:rPr>
        <w:lastRenderedPageBreak/>
        <w:t>Final entry (with name, year of birth and eventually PB/SB, room list) usually 5-10 days prior to the event.</w:t>
      </w:r>
    </w:p>
    <w:p w14:paraId="318E650D" w14:textId="77777777" w:rsidR="00844CB1" w:rsidRPr="00BE1A2B" w:rsidRDefault="00844CB1" w:rsidP="00844CB1">
      <w:pPr>
        <w:pStyle w:val="Brdtext01"/>
        <w:rPr>
          <w:rFonts w:ascii="Arial" w:hAnsi="Arial" w:cs="Arial"/>
          <w:lang w:val="en-GB"/>
        </w:rPr>
      </w:pPr>
    </w:p>
    <w:p w14:paraId="3EC77B64" w14:textId="77777777" w:rsidR="00844CB1" w:rsidRPr="00BE1A2B" w:rsidRDefault="00844CB1" w:rsidP="00844CB1">
      <w:pPr>
        <w:pStyle w:val="Rubrik02"/>
        <w:numPr>
          <w:ilvl w:val="1"/>
          <w:numId w:val="9"/>
        </w:numPr>
        <w:rPr>
          <w:rFonts w:ascii="Arial" w:hAnsi="Arial" w:cs="Arial"/>
          <w:lang w:val="en-GB"/>
        </w:rPr>
      </w:pPr>
      <w:r w:rsidRPr="00BE1A2B">
        <w:rPr>
          <w:rFonts w:ascii="Arial" w:hAnsi="Arial" w:cs="Arial"/>
          <w:lang w:val="en-GB"/>
        </w:rPr>
        <w:t>Team Manual</w:t>
      </w:r>
    </w:p>
    <w:p w14:paraId="05D572BD" w14:textId="77777777" w:rsidR="00844CB1" w:rsidRPr="00BE1A2B" w:rsidRDefault="00844CB1" w:rsidP="00844CB1">
      <w:pPr>
        <w:pStyle w:val="Rubrik02"/>
        <w:ind w:left="680"/>
        <w:rPr>
          <w:rFonts w:ascii="Arial" w:hAnsi="Arial" w:cs="Arial"/>
          <w:b w:val="0"/>
          <w:lang w:val="en-GB"/>
        </w:rPr>
      </w:pPr>
      <w:r w:rsidRPr="00BE1A2B">
        <w:rPr>
          <w:rFonts w:ascii="Arial" w:hAnsi="Arial" w:cs="Arial"/>
          <w:b w:val="0"/>
          <w:lang w:val="en-GB"/>
        </w:rPr>
        <w:t>The Team manual is the handbook for the visiting teams. Try to fill it with all necessary facts that a visiting team may want. Among the things that a team manual shall contain are:</w:t>
      </w:r>
    </w:p>
    <w:p w14:paraId="689F741B" w14:textId="77777777" w:rsidR="00844CB1" w:rsidRPr="00BE1A2B" w:rsidRDefault="00844CB1" w:rsidP="00844CB1">
      <w:pPr>
        <w:pStyle w:val="Brdtext01"/>
        <w:numPr>
          <w:ilvl w:val="2"/>
          <w:numId w:val="9"/>
        </w:numPr>
        <w:tabs>
          <w:tab w:val="clear" w:pos="964"/>
          <w:tab w:val="num" w:pos="1620"/>
        </w:tabs>
        <w:rPr>
          <w:rFonts w:ascii="Arial" w:hAnsi="Arial" w:cs="Arial"/>
          <w:sz w:val="24"/>
          <w:lang w:val="en-GB"/>
        </w:rPr>
      </w:pPr>
      <w:r w:rsidRPr="00BE1A2B">
        <w:rPr>
          <w:rFonts w:ascii="Arial" w:hAnsi="Arial" w:cs="Arial"/>
          <w:sz w:val="24"/>
          <w:lang w:val="en-GB"/>
        </w:rPr>
        <w:t>Important members (with contact details) of the LOC such as:</w:t>
      </w:r>
    </w:p>
    <w:p w14:paraId="48361988"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General Secretary / Project manager LOC</w:t>
      </w:r>
    </w:p>
    <w:p w14:paraId="5E7E5B8F"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The technical delegate of the national federation</w:t>
      </w:r>
    </w:p>
    <w:p w14:paraId="308B5F08"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Competition director</w:t>
      </w:r>
    </w:p>
    <w:p w14:paraId="6DC986D4"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Referees</w:t>
      </w:r>
    </w:p>
    <w:p w14:paraId="67465372"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Technical manager</w:t>
      </w:r>
    </w:p>
    <w:p w14:paraId="0FFC33EE"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Photo finish judge</w:t>
      </w:r>
    </w:p>
    <w:p w14:paraId="5960DA12"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Calling chief</w:t>
      </w:r>
    </w:p>
    <w:p w14:paraId="739ACF9C"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Competition Secretary</w:t>
      </w:r>
    </w:p>
    <w:p w14:paraId="151B832B"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Accommodation manager</w:t>
      </w:r>
    </w:p>
    <w:p w14:paraId="5B83C6E3"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Transport manager</w:t>
      </w:r>
    </w:p>
    <w:p w14:paraId="6971CA21"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 xml:space="preserve">Information about team attachés </w:t>
      </w:r>
    </w:p>
    <w:p w14:paraId="4D6441C2"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 xml:space="preserve">Information about the hotel/hotels together with address and contact details. </w:t>
      </w:r>
    </w:p>
    <w:p w14:paraId="1A3B8D4A"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Team time table with times for different activities such as, training, meals, technical meeting.</w:t>
      </w:r>
    </w:p>
    <w:p w14:paraId="79A8133D" w14:textId="77777777" w:rsidR="00844CB1" w:rsidRPr="00BE1A2B" w:rsidRDefault="00844CB1" w:rsidP="00844CB1">
      <w:pPr>
        <w:pStyle w:val="Brdtext01"/>
        <w:numPr>
          <w:ilvl w:val="2"/>
          <w:numId w:val="9"/>
        </w:numPr>
        <w:tabs>
          <w:tab w:val="clear" w:pos="964"/>
          <w:tab w:val="num" w:pos="1620"/>
        </w:tabs>
        <w:ind w:left="1620" w:hanging="720"/>
        <w:rPr>
          <w:rFonts w:ascii="Arial" w:hAnsi="Arial" w:cs="Arial"/>
          <w:sz w:val="24"/>
          <w:lang w:val="en-GB"/>
        </w:rPr>
      </w:pPr>
      <w:r w:rsidRPr="00BE1A2B">
        <w:rPr>
          <w:rFonts w:ascii="Arial" w:hAnsi="Arial" w:cs="Arial"/>
          <w:sz w:val="24"/>
          <w:lang w:val="en-GB"/>
        </w:rPr>
        <w:t>Information about transports</w:t>
      </w:r>
    </w:p>
    <w:p w14:paraId="3FF716AD"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From and to official airport/train station</w:t>
      </w:r>
    </w:p>
    <w:p w14:paraId="052DCD15"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To and from technical meeting</w:t>
      </w:r>
    </w:p>
    <w:p w14:paraId="49215720"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To and from the competition.</w:t>
      </w:r>
    </w:p>
    <w:p w14:paraId="1F183ED1"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To and from training</w:t>
      </w:r>
    </w:p>
    <w:p w14:paraId="002EA9C0" w14:textId="77777777" w:rsidR="00844CB1" w:rsidRPr="00BE1A2B" w:rsidRDefault="00844CB1" w:rsidP="00844CB1">
      <w:pPr>
        <w:pStyle w:val="Brdtext01"/>
        <w:numPr>
          <w:ilvl w:val="2"/>
          <w:numId w:val="9"/>
        </w:numPr>
        <w:tabs>
          <w:tab w:val="clear" w:pos="964"/>
          <w:tab w:val="num" w:pos="1620"/>
        </w:tabs>
        <w:ind w:left="1620" w:hanging="720"/>
        <w:rPr>
          <w:rFonts w:ascii="Arial" w:hAnsi="Arial" w:cs="Arial"/>
          <w:sz w:val="24"/>
          <w:lang w:val="en-GB"/>
        </w:rPr>
      </w:pPr>
      <w:r w:rsidRPr="00BE1A2B">
        <w:rPr>
          <w:rFonts w:ascii="Arial" w:hAnsi="Arial" w:cs="Arial"/>
          <w:sz w:val="24"/>
          <w:lang w:val="en-GB"/>
        </w:rPr>
        <w:t>Information about the venue with map of the stadium with key locations like:</w:t>
      </w:r>
    </w:p>
    <w:p w14:paraId="1932EBB7"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Dressing rooms</w:t>
      </w:r>
    </w:p>
    <w:p w14:paraId="51899177"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Competition secretary/TIC</w:t>
      </w:r>
    </w:p>
    <w:p w14:paraId="259E5D1A"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Warm up areas</w:t>
      </w:r>
    </w:p>
    <w:p w14:paraId="47667674"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 xml:space="preserve">Where to get meals </w:t>
      </w:r>
    </w:p>
    <w:p w14:paraId="40DB08F9" w14:textId="77777777" w:rsidR="00844CB1" w:rsidRPr="00BE1A2B" w:rsidRDefault="00844CB1" w:rsidP="00844CB1">
      <w:pPr>
        <w:pStyle w:val="Brdtext01"/>
        <w:numPr>
          <w:ilvl w:val="3"/>
          <w:numId w:val="9"/>
        </w:numPr>
        <w:tabs>
          <w:tab w:val="clear" w:pos="1531"/>
          <w:tab w:val="num" w:pos="1980"/>
        </w:tabs>
        <w:ind w:left="1980" w:hanging="360"/>
        <w:rPr>
          <w:rFonts w:ascii="Arial" w:hAnsi="Arial" w:cs="Arial"/>
          <w:sz w:val="24"/>
          <w:lang w:val="en-GB"/>
        </w:rPr>
      </w:pPr>
      <w:r w:rsidRPr="00BE1A2B">
        <w:rPr>
          <w:rFonts w:ascii="Arial" w:hAnsi="Arial" w:cs="Arial"/>
          <w:sz w:val="24"/>
          <w:lang w:val="en-GB"/>
        </w:rPr>
        <w:t>Etc</w:t>
      </w:r>
    </w:p>
    <w:p w14:paraId="2DF40137"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Agenda Technical meetings</w:t>
      </w:r>
    </w:p>
    <w:p w14:paraId="04DF5CC5"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Competition rules and regulations (see Nordic Handbook)</w:t>
      </w:r>
    </w:p>
    <w:p w14:paraId="07F6B77A"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 xml:space="preserve">Where the results will be published </w:t>
      </w:r>
    </w:p>
    <w:p w14:paraId="1EE988DB"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Information how to change events and relay teams</w:t>
      </w:r>
    </w:p>
    <w:p w14:paraId="0034029E" w14:textId="77777777" w:rsidR="00844CB1" w:rsidRPr="00BE1A2B" w:rsidRDefault="00FD11EA"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Information call room procedures</w:t>
      </w:r>
    </w:p>
    <w:p w14:paraId="66551EB2"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Information Price ceremonies</w:t>
      </w:r>
    </w:p>
    <w:p w14:paraId="6A876E73"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The draw, lane order/throwing jumping order</w:t>
      </w:r>
    </w:p>
    <w:p w14:paraId="68A52D8F"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How to make an appeal/protest</w:t>
      </w:r>
    </w:p>
    <w:p w14:paraId="23D1A37D"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Preliminary start lists</w:t>
      </w:r>
    </w:p>
    <w:p w14:paraId="3C79B266" w14:textId="77777777" w:rsidR="00844CB1" w:rsidRPr="00BE1A2B" w:rsidRDefault="00844CB1" w:rsidP="00844CB1">
      <w:pPr>
        <w:pStyle w:val="Brdtext01"/>
        <w:rPr>
          <w:rFonts w:ascii="Arial" w:hAnsi="Arial" w:cs="Arial"/>
          <w:sz w:val="24"/>
          <w:lang w:val="en-GB"/>
        </w:rPr>
      </w:pPr>
    </w:p>
    <w:p w14:paraId="23BDD18B" w14:textId="77777777" w:rsidR="00844CB1" w:rsidRPr="00BE1A2B" w:rsidRDefault="00844CB1" w:rsidP="00844CB1">
      <w:pPr>
        <w:pStyle w:val="Rubrik02"/>
        <w:numPr>
          <w:ilvl w:val="1"/>
          <w:numId w:val="9"/>
        </w:numPr>
        <w:rPr>
          <w:rFonts w:ascii="Arial" w:hAnsi="Arial" w:cs="Arial"/>
          <w:lang w:val="en-GB"/>
        </w:rPr>
      </w:pPr>
      <w:r w:rsidRPr="00BE1A2B">
        <w:rPr>
          <w:rFonts w:ascii="Arial" w:hAnsi="Arial" w:cs="Arial"/>
          <w:lang w:val="en-GB"/>
        </w:rPr>
        <w:t>Technical meeting</w:t>
      </w:r>
    </w:p>
    <w:p w14:paraId="441C76D8" w14:textId="77777777" w:rsidR="00844CB1" w:rsidRPr="00BE1A2B" w:rsidRDefault="00844CB1" w:rsidP="00844CB1">
      <w:pPr>
        <w:pStyle w:val="Brdtext01"/>
        <w:ind w:left="851"/>
        <w:rPr>
          <w:rFonts w:ascii="Arial" w:hAnsi="Arial" w:cs="Arial"/>
          <w:sz w:val="24"/>
          <w:lang w:val="en-GB"/>
        </w:rPr>
      </w:pPr>
      <w:r w:rsidRPr="00BE1A2B">
        <w:rPr>
          <w:rFonts w:ascii="Arial" w:hAnsi="Arial" w:cs="Arial"/>
          <w:sz w:val="24"/>
          <w:lang w:val="en-GB"/>
        </w:rPr>
        <w:t>The day prior to the event there shall be held a technical meeting.</w:t>
      </w:r>
    </w:p>
    <w:p w14:paraId="130822E6" w14:textId="77777777" w:rsidR="00844CB1" w:rsidRPr="00BE1A2B" w:rsidRDefault="00844CB1" w:rsidP="00844CB1">
      <w:pPr>
        <w:pStyle w:val="Brdtext01"/>
        <w:ind w:left="851"/>
        <w:rPr>
          <w:rFonts w:ascii="Arial" w:hAnsi="Arial" w:cs="Arial"/>
          <w:sz w:val="24"/>
          <w:lang w:val="en-GB"/>
        </w:rPr>
      </w:pPr>
      <w:r w:rsidRPr="00BE1A2B">
        <w:rPr>
          <w:rFonts w:ascii="Arial" w:hAnsi="Arial" w:cs="Arial"/>
          <w:sz w:val="24"/>
          <w:lang w:val="en-GB"/>
        </w:rPr>
        <w:t>On the agenda there shall be some standard issues like:</w:t>
      </w:r>
    </w:p>
    <w:p w14:paraId="3A2F90A5"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Head of the technical meeting</w:t>
      </w:r>
    </w:p>
    <w:p w14:paraId="4DCCE188"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Presentation key officials and other participants of the meeting</w:t>
      </w:r>
    </w:p>
    <w:p w14:paraId="47F50535"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lastRenderedPageBreak/>
        <w:t>Jury of appeal (most often members from the different teams)</w:t>
      </w:r>
    </w:p>
    <w:p w14:paraId="1DD5A430"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How to make an appeal/protest</w:t>
      </w:r>
    </w:p>
    <w:p w14:paraId="2808886D"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Time schedule</w:t>
      </w:r>
    </w:p>
    <w:p w14:paraId="6A667FE8"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 xml:space="preserve">Lane/throwing/jumping order </w:t>
      </w:r>
    </w:p>
    <w:p w14:paraId="7945DDF7"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Corrections of the team (new participants etc)</w:t>
      </w:r>
    </w:p>
    <w:p w14:paraId="08614226"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How late the teams may do substitutions (last minute, injuries, illness and so on)</w:t>
      </w:r>
    </w:p>
    <w:p w14:paraId="16335132"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O</w:t>
      </w:r>
      <w:r w:rsidR="000E2503" w:rsidRPr="00BE1A2B">
        <w:rPr>
          <w:rFonts w:ascii="Arial" w:hAnsi="Arial" w:cs="Arial"/>
          <w:sz w:val="24"/>
          <w:lang w:val="en-GB"/>
        </w:rPr>
        <w:t>rientation on the arena (call room</w:t>
      </w:r>
      <w:r w:rsidRPr="00BE1A2B">
        <w:rPr>
          <w:rFonts w:ascii="Arial" w:hAnsi="Arial" w:cs="Arial"/>
          <w:sz w:val="24"/>
          <w:lang w:val="en-GB"/>
        </w:rPr>
        <w:t>, Technical Information Centre (TIC), warm up, technical manager (checking of the implements) and so on)</w:t>
      </w:r>
    </w:p>
    <w:p w14:paraId="49BEB724" w14:textId="77777777" w:rsidR="00844CB1" w:rsidRPr="00BE1A2B" w:rsidRDefault="000E2503"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Information about call room procedures</w:t>
      </w:r>
      <w:r w:rsidR="00844CB1" w:rsidRPr="00BE1A2B">
        <w:rPr>
          <w:rFonts w:ascii="Arial" w:hAnsi="Arial" w:cs="Arial"/>
          <w:sz w:val="24"/>
          <w:lang w:val="en-GB"/>
        </w:rPr>
        <w:t>,</w:t>
      </w:r>
      <w:r w:rsidRPr="00BE1A2B">
        <w:rPr>
          <w:rFonts w:ascii="Arial" w:hAnsi="Arial" w:cs="Arial"/>
          <w:sz w:val="24"/>
          <w:lang w:val="en-GB"/>
        </w:rPr>
        <w:t xml:space="preserve"> price ceremonies,</w:t>
      </w:r>
      <w:r w:rsidR="00844CB1" w:rsidRPr="00BE1A2B">
        <w:rPr>
          <w:rFonts w:ascii="Arial" w:hAnsi="Arial" w:cs="Arial"/>
          <w:sz w:val="24"/>
          <w:lang w:val="en-GB"/>
        </w:rPr>
        <w:t xml:space="preserve"> </w:t>
      </w:r>
      <w:r w:rsidR="002849E8" w:rsidRPr="00BE1A2B">
        <w:rPr>
          <w:rFonts w:ascii="Arial" w:hAnsi="Arial" w:cs="Arial"/>
          <w:sz w:val="24"/>
          <w:lang w:val="en-GB"/>
        </w:rPr>
        <w:t xml:space="preserve">call room times </w:t>
      </w:r>
      <w:r w:rsidR="00844CB1" w:rsidRPr="00BE1A2B">
        <w:rPr>
          <w:rFonts w:ascii="Arial" w:hAnsi="Arial" w:cs="Arial"/>
          <w:sz w:val="24"/>
          <w:lang w:val="en-GB"/>
        </w:rPr>
        <w:t>etc</w:t>
      </w:r>
    </w:p>
    <w:p w14:paraId="3484C0F6"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Start commands (should be in English)</w:t>
      </w:r>
    </w:p>
    <w:p w14:paraId="63EB71E2" w14:textId="77777777" w:rsidR="000E2503" w:rsidRPr="00BE1A2B" w:rsidRDefault="000E2503"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Doping test procedures</w:t>
      </w:r>
    </w:p>
    <w:p w14:paraId="5A7CE71B"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Transport information</w:t>
      </w:r>
    </w:p>
    <w:p w14:paraId="04BAE841" w14:textId="77777777" w:rsidR="00844CB1" w:rsidRPr="00BE1A2B" w:rsidRDefault="00844CB1" w:rsidP="00844CB1">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Meal information</w:t>
      </w:r>
    </w:p>
    <w:p w14:paraId="116CB93E" w14:textId="77777777" w:rsidR="001E21BF" w:rsidRPr="00BE1A2B" w:rsidRDefault="00844CB1" w:rsidP="001E21BF">
      <w:pPr>
        <w:pStyle w:val="Brdtext01"/>
        <w:numPr>
          <w:ilvl w:val="2"/>
          <w:numId w:val="9"/>
        </w:numPr>
        <w:tabs>
          <w:tab w:val="clear" w:pos="964"/>
          <w:tab w:val="num" w:pos="1620"/>
        </w:tabs>
        <w:ind w:left="1620" w:hanging="769"/>
        <w:rPr>
          <w:rFonts w:ascii="Arial" w:hAnsi="Arial" w:cs="Arial"/>
          <w:sz w:val="24"/>
          <w:lang w:val="en-GB"/>
        </w:rPr>
      </w:pPr>
      <w:r w:rsidRPr="00BE1A2B">
        <w:rPr>
          <w:rFonts w:ascii="Arial" w:hAnsi="Arial" w:cs="Arial"/>
          <w:sz w:val="24"/>
          <w:lang w:val="en-GB"/>
        </w:rPr>
        <w:t>Other issues</w:t>
      </w:r>
    </w:p>
    <w:p w14:paraId="130B38C6" w14:textId="77777777" w:rsidR="001E21BF" w:rsidRPr="00BE1A2B" w:rsidRDefault="001E21BF" w:rsidP="001E21BF">
      <w:pPr>
        <w:pStyle w:val="Brdtext01"/>
        <w:rPr>
          <w:rFonts w:ascii="Arial" w:hAnsi="Arial" w:cs="Arial"/>
          <w:sz w:val="24"/>
          <w:lang w:val="en-GB"/>
        </w:rPr>
      </w:pPr>
    </w:p>
    <w:p w14:paraId="308DAEB7" w14:textId="77777777" w:rsidR="00844CB1" w:rsidRPr="00BE1A2B" w:rsidRDefault="00844CB1" w:rsidP="00844CB1">
      <w:pPr>
        <w:pStyle w:val="Rubrik01"/>
        <w:numPr>
          <w:ilvl w:val="0"/>
          <w:numId w:val="9"/>
        </w:numPr>
        <w:rPr>
          <w:rFonts w:ascii="Arial" w:hAnsi="Arial" w:cs="Arial"/>
          <w:b/>
          <w:sz w:val="24"/>
          <w:lang w:val="en-GB"/>
        </w:rPr>
      </w:pPr>
      <w:r w:rsidRPr="00BE1A2B">
        <w:rPr>
          <w:rFonts w:ascii="Arial" w:hAnsi="Arial" w:cs="Arial"/>
          <w:b/>
          <w:sz w:val="24"/>
          <w:lang w:val="en-GB"/>
        </w:rPr>
        <w:t>Schedule</w:t>
      </w:r>
    </w:p>
    <w:p w14:paraId="46747174" w14:textId="589F0145" w:rsidR="00844CB1" w:rsidRPr="00BE1A2B" w:rsidRDefault="00844CB1" w:rsidP="00844CB1">
      <w:pPr>
        <w:pStyle w:val="Brdtext01"/>
        <w:ind w:left="567"/>
        <w:rPr>
          <w:rFonts w:ascii="Arial" w:hAnsi="Arial" w:cs="Arial"/>
          <w:sz w:val="24"/>
          <w:lang w:val="en-GB"/>
        </w:rPr>
      </w:pPr>
      <w:r w:rsidRPr="00BE1A2B">
        <w:rPr>
          <w:rFonts w:ascii="Arial" w:hAnsi="Arial" w:cs="Arial"/>
          <w:sz w:val="24"/>
          <w:lang w:val="en-GB"/>
        </w:rPr>
        <w:t xml:space="preserve">There are some elements that use to be the same in the Nordic Competitions. If it is a </w:t>
      </w:r>
      <w:r w:rsidR="00772E2A" w:rsidRPr="00BE1A2B">
        <w:rPr>
          <w:rFonts w:ascii="Arial" w:hAnsi="Arial" w:cs="Arial"/>
          <w:sz w:val="24"/>
          <w:lang w:val="en-GB"/>
        </w:rPr>
        <w:t>two-day</w:t>
      </w:r>
      <w:r w:rsidRPr="00BE1A2B">
        <w:rPr>
          <w:rFonts w:ascii="Arial" w:hAnsi="Arial" w:cs="Arial"/>
          <w:sz w:val="24"/>
          <w:lang w:val="en-GB"/>
        </w:rPr>
        <w:t xml:space="preserve"> competition the normal days are like following:</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394"/>
        <w:gridCol w:w="2421"/>
        <w:gridCol w:w="2421"/>
      </w:tblGrid>
      <w:tr w:rsidR="000D5F2B" w:rsidRPr="00BE1A2B" w14:paraId="724F5F7B" w14:textId="77777777" w:rsidTr="00DF7FAC">
        <w:tc>
          <w:tcPr>
            <w:tcW w:w="1242" w:type="dxa"/>
            <w:shd w:val="clear" w:color="auto" w:fill="auto"/>
          </w:tcPr>
          <w:p w14:paraId="7C315A36" w14:textId="77777777" w:rsidR="00844CB1" w:rsidRPr="00BE1A2B" w:rsidRDefault="00844CB1" w:rsidP="00DF7FAC">
            <w:pPr>
              <w:pStyle w:val="Brdtext01"/>
              <w:rPr>
                <w:rFonts w:ascii="Arial" w:hAnsi="Arial" w:cs="Arial"/>
                <w:sz w:val="24"/>
                <w:lang w:val="en-GB"/>
              </w:rPr>
            </w:pPr>
          </w:p>
        </w:tc>
        <w:tc>
          <w:tcPr>
            <w:tcW w:w="2493" w:type="dxa"/>
            <w:shd w:val="clear" w:color="auto" w:fill="auto"/>
          </w:tcPr>
          <w:p w14:paraId="0C5EB91D" w14:textId="1F586484" w:rsidR="00844CB1" w:rsidRPr="00BE1A2B" w:rsidRDefault="00844CB1" w:rsidP="00DF7FAC">
            <w:pPr>
              <w:pStyle w:val="Brdtext01"/>
              <w:rPr>
                <w:rFonts w:ascii="Arial" w:hAnsi="Arial" w:cs="Arial"/>
                <w:sz w:val="24"/>
                <w:lang w:val="en-GB"/>
              </w:rPr>
            </w:pPr>
            <w:r w:rsidRPr="00BE1A2B">
              <w:rPr>
                <w:rFonts w:ascii="Arial" w:hAnsi="Arial" w:cs="Arial"/>
                <w:sz w:val="24"/>
                <w:lang w:val="en-GB"/>
              </w:rPr>
              <w:t xml:space="preserve">Competition </w:t>
            </w:r>
            <w:r w:rsidR="00772E2A" w:rsidRPr="00BE1A2B">
              <w:rPr>
                <w:rFonts w:ascii="Arial" w:hAnsi="Arial" w:cs="Arial"/>
                <w:sz w:val="24"/>
                <w:lang w:val="en-GB"/>
              </w:rPr>
              <w:t>day  1</w:t>
            </w:r>
          </w:p>
        </w:tc>
        <w:tc>
          <w:tcPr>
            <w:tcW w:w="2493" w:type="dxa"/>
            <w:shd w:val="clear" w:color="auto" w:fill="auto"/>
          </w:tcPr>
          <w:p w14:paraId="28F04BCD" w14:textId="77777777" w:rsidR="00844CB1" w:rsidRPr="00BE1A2B" w:rsidRDefault="00844CB1" w:rsidP="00DF7FAC">
            <w:pPr>
              <w:pStyle w:val="Brdtext01"/>
              <w:rPr>
                <w:rFonts w:ascii="Arial" w:hAnsi="Arial" w:cs="Arial"/>
                <w:sz w:val="24"/>
                <w:lang w:val="en-GB"/>
              </w:rPr>
            </w:pPr>
            <w:r w:rsidRPr="00BE1A2B">
              <w:rPr>
                <w:rFonts w:ascii="Arial" w:hAnsi="Arial" w:cs="Arial"/>
                <w:sz w:val="24"/>
                <w:lang w:val="en-GB"/>
              </w:rPr>
              <w:t>Competition day 1</w:t>
            </w:r>
          </w:p>
        </w:tc>
        <w:tc>
          <w:tcPr>
            <w:tcW w:w="2493" w:type="dxa"/>
            <w:shd w:val="clear" w:color="auto" w:fill="auto"/>
          </w:tcPr>
          <w:p w14:paraId="2598CF24" w14:textId="77777777" w:rsidR="00844CB1" w:rsidRPr="00BE1A2B" w:rsidRDefault="00844CB1" w:rsidP="00DF7FAC">
            <w:pPr>
              <w:pStyle w:val="Brdtext01"/>
              <w:rPr>
                <w:rFonts w:ascii="Arial" w:hAnsi="Arial" w:cs="Arial"/>
                <w:sz w:val="24"/>
                <w:lang w:val="en-GB"/>
              </w:rPr>
            </w:pPr>
            <w:r w:rsidRPr="00BE1A2B">
              <w:rPr>
                <w:rFonts w:ascii="Arial" w:hAnsi="Arial" w:cs="Arial"/>
                <w:sz w:val="24"/>
                <w:lang w:val="en-GB"/>
              </w:rPr>
              <w:t>Competition day 2</w:t>
            </w:r>
          </w:p>
        </w:tc>
      </w:tr>
      <w:tr w:rsidR="000D5F2B" w:rsidRPr="00BE1A2B" w14:paraId="0F4A7234" w14:textId="77777777" w:rsidTr="00DF7FAC">
        <w:tc>
          <w:tcPr>
            <w:tcW w:w="1242" w:type="dxa"/>
            <w:shd w:val="clear" w:color="auto" w:fill="auto"/>
          </w:tcPr>
          <w:p w14:paraId="6A0EF5DB" w14:textId="77777777" w:rsidR="00844CB1" w:rsidRPr="00BE1A2B" w:rsidRDefault="00844CB1" w:rsidP="00DF7FAC">
            <w:pPr>
              <w:pStyle w:val="Brdtext01"/>
              <w:rPr>
                <w:rFonts w:ascii="Arial" w:hAnsi="Arial" w:cs="Arial"/>
                <w:sz w:val="24"/>
                <w:lang w:val="en-GB"/>
              </w:rPr>
            </w:pPr>
            <w:r w:rsidRPr="00BE1A2B">
              <w:rPr>
                <w:rFonts w:ascii="Arial" w:hAnsi="Arial" w:cs="Arial"/>
                <w:sz w:val="24"/>
                <w:lang w:val="en-GB"/>
              </w:rPr>
              <w:t>Morning</w:t>
            </w:r>
          </w:p>
        </w:tc>
        <w:tc>
          <w:tcPr>
            <w:tcW w:w="2493" w:type="dxa"/>
            <w:shd w:val="clear" w:color="auto" w:fill="auto"/>
          </w:tcPr>
          <w:p w14:paraId="5AFABC48" w14:textId="77777777" w:rsidR="00844CB1" w:rsidRPr="00BE1A2B" w:rsidRDefault="00844CB1" w:rsidP="00DF7FAC">
            <w:pPr>
              <w:pStyle w:val="Brdtext01"/>
              <w:numPr>
                <w:ilvl w:val="0"/>
                <w:numId w:val="11"/>
              </w:numPr>
              <w:ind w:left="318" w:hanging="284"/>
              <w:rPr>
                <w:rFonts w:ascii="Arial" w:hAnsi="Arial" w:cs="Arial"/>
                <w:sz w:val="24"/>
                <w:lang w:val="en-GB"/>
              </w:rPr>
            </w:pPr>
          </w:p>
        </w:tc>
        <w:tc>
          <w:tcPr>
            <w:tcW w:w="2493" w:type="dxa"/>
            <w:shd w:val="clear" w:color="auto" w:fill="auto"/>
          </w:tcPr>
          <w:p w14:paraId="6015FB4F" w14:textId="77777777" w:rsidR="00844CB1" w:rsidRPr="00BE1A2B" w:rsidRDefault="00844CB1" w:rsidP="00DF7FAC">
            <w:pPr>
              <w:pStyle w:val="Brdtext01"/>
              <w:numPr>
                <w:ilvl w:val="0"/>
                <w:numId w:val="11"/>
              </w:numPr>
              <w:ind w:left="318" w:hanging="284"/>
              <w:rPr>
                <w:rFonts w:ascii="Arial" w:hAnsi="Arial" w:cs="Arial"/>
                <w:sz w:val="24"/>
                <w:lang w:val="en-GB"/>
              </w:rPr>
            </w:pPr>
            <w:r w:rsidRPr="00BE1A2B">
              <w:rPr>
                <w:rFonts w:ascii="Arial" w:hAnsi="Arial" w:cs="Arial"/>
                <w:sz w:val="24"/>
                <w:lang w:val="en-GB"/>
              </w:rPr>
              <w:t>Breakfast</w:t>
            </w:r>
          </w:p>
        </w:tc>
        <w:tc>
          <w:tcPr>
            <w:tcW w:w="2493" w:type="dxa"/>
            <w:shd w:val="clear" w:color="auto" w:fill="auto"/>
          </w:tcPr>
          <w:p w14:paraId="4656E7C8" w14:textId="77777777" w:rsidR="00844CB1" w:rsidRPr="00BE1A2B" w:rsidRDefault="00844CB1" w:rsidP="00DF7FAC">
            <w:pPr>
              <w:pStyle w:val="Brdtext01"/>
              <w:numPr>
                <w:ilvl w:val="0"/>
                <w:numId w:val="11"/>
              </w:numPr>
              <w:ind w:left="318" w:hanging="284"/>
              <w:rPr>
                <w:rFonts w:ascii="Arial" w:hAnsi="Arial" w:cs="Arial"/>
                <w:sz w:val="24"/>
                <w:lang w:val="en-GB"/>
              </w:rPr>
            </w:pPr>
            <w:r w:rsidRPr="00BE1A2B">
              <w:rPr>
                <w:rFonts w:ascii="Arial" w:hAnsi="Arial" w:cs="Arial"/>
                <w:sz w:val="24"/>
                <w:lang w:val="en-GB"/>
              </w:rPr>
              <w:t>Breakfast</w:t>
            </w:r>
          </w:p>
          <w:p w14:paraId="0F06B495" w14:textId="77777777" w:rsidR="00844CB1" w:rsidRPr="00BE1A2B" w:rsidRDefault="00844CB1" w:rsidP="00DF7FAC">
            <w:pPr>
              <w:pStyle w:val="Brdtext01"/>
              <w:numPr>
                <w:ilvl w:val="0"/>
                <w:numId w:val="11"/>
              </w:numPr>
              <w:ind w:left="318" w:hanging="284"/>
              <w:rPr>
                <w:rFonts w:ascii="Arial" w:hAnsi="Arial" w:cs="Arial"/>
                <w:sz w:val="24"/>
                <w:lang w:val="en-GB"/>
              </w:rPr>
            </w:pPr>
            <w:r w:rsidRPr="00BE1A2B">
              <w:rPr>
                <w:rFonts w:ascii="Arial" w:hAnsi="Arial" w:cs="Arial"/>
                <w:sz w:val="24"/>
                <w:lang w:val="en-GB"/>
              </w:rPr>
              <w:t>Competition</w:t>
            </w:r>
          </w:p>
        </w:tc>
      </w:tr>
      <w:tr w:rsidR="000D5F2B" w:rsidRPr="00BE1A2B" w14:paraId="5DE65430" w14:textId="77777777" w:rsidTr="00DF7FAC">
        <w:tc>
          <w:tcPr>
            <w:tcW w:w="1242" w:type="dxa"/>
            <w:shd w:val="clear" w:color="auto" w:fill="auto"/>
          </w:tcPr>
          <w:p w14:paraId="360BDF9A" w14:textId="77777777" w:rsidR="00844CB1" w:rsidRPr="00BE1A2B" w:rsidRDefault="00844CB1" w:rsidP="00DF7FAC">
            <w:pPr>
              <w:pStyle w:val="Brdtext01"/>
              <w:rPr>
                <w:rFonts w:ascii="Arial" w:hAnsi="Arial" w:cs="Arial"/>
                <w:sz w:val="24"/>
                <w:lang w:val="en-GB"/>
              </w:rPr>
            </w:pPr>
            <w:r w:rsidRPr="00BE1A2B">
              <w:rPr>
                <w:rFonts w:ascii="Arial" w:hAnsi="Arial" w:cs="Arial"/>
                <w:sz w:val="24"/>
                <w:lang w:val="en-GB"/>
              </w:rPr>
              <w:t>Afternoon</w:t>
            </w:r>
          </w:p>
        </w:tc>
        <w:tc>
          <w:tcPr>
            <w:tcW w:w="2493" w:type="dxa"/>
            <w:shd w:val="clear" w:color="auto" w:fill="auto"/>
          </w:tcPr>
          <w:p w14:paraId="008DDEF5" w14:textId="77777777" w:rsidR="00844CB1" w:rsidRPr="00BE1A2B" w:rsidRDefault="00844CB1" w:rsidP="00DF7FAC">
            <w:pPr>
              <w:pStyle w:val="Brdtext01"/>
              <w:numPr>
                <w:ilvl w:val="0"/>
                <w:numId w:val="11"/>
              </w:numPr>
              <w:ind w:left="318" w:hanging="284"/>
              <w:rPr>
                <w:rFonts w:ascii="Arial" w:hAnsi="Arial" w:cs="Arial"/>
                <w:sz w:val="24"/>
                <w:lang w:val="en-GB"/>
              </w:rPr>
            </w:pPr>
            <w:r w:rsidRPr="00BE1A2B">
              <w:rPr>
                <w:rFonts w:ascii="Arial" w:hAnsi="Arial" w:cs="Arial"/>
                <w:sz w:val="24"/>
                <w:lang w:val="en-GB"/>
              </w:rPr>
              <w:t>Teams arriving</w:t>
            </w:r>
          </w:p>
        </w:tc>
        <w:tc>
          <w:tcPr>
            <w:tcW w:w="2493" w:type="dxa"/>
            <w:shd w:val="clear" w:color="auto" w:fill="auto"/>
          </w:tcPr>
          <w:p w14:paraId="5DAEFF78" w14:textId="77777777" w:rsidR="00844CB1" w:rsidRPr="00BE1A2B" w:rsidRDefault="00844CB1" w:rsidP="00DF7FAC">
            <w:pPr>
              <w:pStyle w:val="Brdtext01"/>
              <w:numPr>
                <w:ilvl w:val="0"/>
                <w:numId w:val="11"/>
              </w:numPr>
              <w:ind w:left="318" w:hanging="284"/>
              <w:rPr>
                <w:rFonts w:ascii="Arial" w:hAnsi="Arial" w:cs="Arial"/>
                <w:sz w:val="24"/>
                <w:lang w:val="en-GB"/>
              </w:rPr>
            </w:pPr>
            <w:r w:rsidRPr="00BE1A2B">
              <w:rPr>
                <w:rFonts w:ascii="Arial" w:hAnsi="Arial" w:cs="Arial"/>
                <w:sz w:val="24"/>
                <w:lang w:val="en-GB"/>
              </w:rPr>
              <w:t>Competition</w:t>
            </w:r>
          </w:p>
          <w:p w14:paraId="1D8B8DB7" w14:textId="77777777" w:rsidR="00844CB1" w:rsidRPr="00BE1A2B" w:rsidRDefault="00844CB1" w:rsidP="00DF7FAC">
            <w:pPr>
              <w:pStyle w:val="Brdtext01"/>
              <w:numPr>
                <w:ilvl w:val="0"/>
                <w:numId w:val="11"/>
              </w:numPr>
              <w:ind w:left="318" w:hanging="284"/>
              <w:rPr>
                <w:rFonts w:ascii="Arial" w:hAnsi="Arial" w:cs="Arial"/>
                <w:sz w:val="24"/>
                <w:lang w:val="en-GB"/>
              </w:rPr>
            </w:pPr>
            <w:r w:rsidRPr="00BE1A2B">
              <w:rPr>
                <w:rFonts w:ascii="Arial" w:hAnsi="Arial" w:cs="Arial"/>
                <w:sz w:val="24"/>
                <w:lang w:val="en-GB"/>
              </w:rPr>
              <w:t>Lunch</w:t>
            </w:r>
          </w:p>
        </w:tc>
        <w:tc>
          <w:tcPr>
            <w:tcW w:w="2493" w:type="dxa"/>
            <w:shd w:val="clear" w:color="auto" w:fill="auto"/>
          </w:tcPr>
          <w:p w14:paraId="0DC872BC" w14:textId="77777777" w:rsidR="00844CB1" w:rsidRPr="00BE1A2B" w:rsidRDefault="00844CB1" w:rsidP="00DF7FAC">
            <w:pPr>
              <w:pStyle w:val="Brdtext01"/>
              <w:numPr>
                <w:ilvl w:val="0"/>
                <w:numId w:val="11"/>
              </w:numPr>
              <w:ind w:left="318" w:hanging="284"/>
              <w:rPr>
                <w:rFonts w:ascii="Arial" w:hAnsi="Arial" w:cs="Arial"/>
                <w:sz w:val="24"/>
                <w:lang w:val="en-GB"/>
              </w:rPr>
            </w:pPr>
            <w:r w:rsidRPr="00BE1A2B">
              <w:rPr>
                <w:rFonts w:ascii="Arial" w:hAnsi="Arial" w:cs="Arial"/>
                <w:sz w:val="24"/>
                <w:lang w:val="en-GB"/>
              </w:rPr>
              <w:t>Competition</w:t>
            </w:r>
            <w:r w:rsidRPr="00BE1A2B">
              <w:rPr>
                <w:rFonts w:ascii="Arial" w:hAnsi="Arial" w:cs="Arial"/>
                <w:sz w:val="24"/>
                <w:lang w:val="en-GB"/>
              </w:rPr>
              <w:br/>
              <w:t>Lunch</w:t>
            </w:r>
            <w:r w:rsidRPr="00BE1A2B">
              <w:rPr>
                <w:rFonts w:ascii="Arial" w:hAnsi="Arial" w:cs="Arial"/>
                <w:sz w:val="24"/>
                <w:lang w:val="en-GB"/>
              </w:rPr>
              <w:br/>
              <w:t>Teams departing</w:t>
            </w:r>
          </w:p>
        </w:tc>
      </w:tr>
      <w:tr w:rsidR="00DF7FAC" w:rsidRPr="00BE1A2B" w14:paraId="2AFDA041" w14:textId="77777777" w:rsidTr="00DF7FAC">
        <w:tc>
          <w:tcPr>
            <w:tcW w:w="1242" w:type="dxa"/>
            <w:shd w:val="clear" w:color="auto" w:fill="auto"/>
          </w:tcPr>
          <w:p w14:paraId="683890A0" w14:textId="77777777" w:rsidR="00844CB1" w:rsidRPr="00BE1A2B" w:rsidRDefault="00844CB1" w:rsidP="00DF7FAC">
            <w:pPr>
              <w:pStyle w:val="Brdtext01"/>
              <w:rPr>
                <w:rFonts w:ascii="Arial" w:hAnsi="Arial" w:cs="Arial"/>
                <w:sz w:val="24"/>
                <w:lang w:val="en-GB"/>
              </w:rPr>
            </w:pPr>
            <w:r w:rsidRPr="00BE1A2B">
              <w:rPr>
                <w:rFonts w:ascii="Arial" w:hAnsi="Arial" w:cs="Arial"/>
                <w:sz w:val="24"/>
                <w:lang w:val="en-GB"/>
              </w:rPr>
              <w:t>Evening</w:t>
            </w:r>
          </w:p>
        </w:tc>
        <w:tc>
          <w:tcPr>
            <w:tcW w:w="2493" w:type="dxa"/>
            <w:shd w:val="clear" w:color="auto" w:fill="auto"/>
          </w:tcPr>
          <w:p w14:paraId="5D112623" w14:textId="77777777" w:rsidR="00844CB1" w:rsidRPr="00BE1A2B" w:rsidRDefault="00844CB1" w:rsidP="00DF7FAC">
            <w:pPr>
              <w:pStyle w:val="Brdtext01"/>
              <w:numPr>
                <w:ilvl w:val="0"/>
                <w:numId w:val="10"/>
              </w:numPr>
              <w:ind w:left="318" w:hanging="284"/>
              <w:rPr>
                <w:rFonts w:ascii="Arial" w:hAnsi="Arial" w:cs="Arial"/>
                <w:sz w:val="24"/>
                <w:lang w:val="en-GB"/>
              </w:rPr>
            </w:pPr>
            <w:r w:rsidRPr="00BE1A2B">
              <w:rPr>
                <w:rFonts w:ascii="Arial" w:hAnsi="Arial" w:cs="Arial"/>
                <w:sz w:val="24"/>
                <w:lang w:val="en-GB"/>
              </w:rPr>
              <w:t>Training at the arena</w:t>
            </w:r>
          </w:p>
          <w:p w14:paraId="75F0E8A6" w14:textId="77777777" w:rsidR="00844CB1" w:rsidRPr="00BE1A2B" w:rsidRDefault="00844CB1" w:rsidP="00DF7FAC">
            <w:pPr>
              <w:pStyle w:val="Brdtext01"/>
              <w:numPr>
                <w:ilvl w:val="0"/>
                <w:numId w:val="10"/>
              </w:numPr>
              <w:ind w:left="318" w:hanging="284"/>
              <w:rPr>
                <w:rFonts w:ascii="Arial" w:hAnsi="Arial" w:cs="Arial"/>
                <w:sz w:val="24"/>
                <w:lang w:val="en-GB"/>
              </w:rPr>
            </w:pPr>
            <w:r w:rsidRPr="00BE1A2B">
              <w:rPr>
                <w:rFonts w:ascii="Arial" w:hAnsi="Arial" w:cs="Arial"/>
                <w:sz w:val="24"/>
                <w:lang w:val="en-GB"/>
              </w:rPr>
              <w:t>Dinner</w:t>
            </w:r>
          </w:p>
          <w:p w14:paraId="361A23A3" w14:textId="77777777" w:rsidR="00844CB1" w:rsidRPr="00BE1A2B" w:rsidRDefault="00844CB1" w:rsidP="00DF7FAC">
            <w:pPr>
              <w:pStyle w:val="Brdtext01"/>
              <w:numPr>
                <w:ilvl w:val="0"/>
                <w:numId w:val="10"/>
              </w:numPr>
              <w:ind w:left="318" w:hanging="284"/>
              <w:rPr>
                <w:rFonts w:ascii="Arial" w:hAnsi="Arial" w:cs="Arial"/>
                <w:sz w:val="24"/>
                <w:lang w:val="en-GB"/>
              </w:rPr>
            </w:pPr>
            <w:r w:rsidRPr="00BE1A2B">
              <w:rPr>
                <w:rFonts w:ascii="Arial" w:hAnsi="Arial" w:cs="Arial"/>
                <w:sz w:val="24"/>
                <w:lang w:val="en-GB"/>
              </w:rPr>
              <w:t>Technical meeting (at arena or at the hotel)</w:t>
            </w:r>
          </w:p>
          <w:p w14:paraId="23D5FD75" w14:textId="77777777" w:rsidR="00844CB1" w:rsidRPr="00BE1A2B" w:rsidRDefault="00844CB1" w:rsidP="00DF7FAC">
            <w:pPr>
              <w:pStyle w:val="Brdtext01"/>
              <w:numPr>
                <w:ilvl w:val="0"/>
                <w:numId w:val="10"/>
              </w:numPr>
              <w:ind w:left="318" w:hanging="284"/>
              <w:rPr>
                <w:rFonts w:ascii="Arial" w:hAnsi="Arial" w:cs="Arial"/>
                <w:sz w:val="24"/>
                <w:lang w:val="en-GB"/>
              </w:rPr>
            </w:pPr>
            <w:r w:rsidRPr="00BE1A2B">
              <w:rPr>
                <w:rFonts w:ascii="Arial" w:hAnsi="Arial" w:cs="Arial"/>
                <w:sz w:val="24"/>
                <w:lang w:val="en-GB"/>
              </w:rPr>
              <w:t>Team Meetings</w:t>
            </w:r>
          </w:p>
        </w:tc>
        <w:tc>
          <w:tcPr>
            <w:tcW w:w="2493" w:type="dxa"/>
            <w:shd w:val="clear" w:color="auto" w:fill="auto"/>
          </w:tcPr>
          <w:p w14:paraId="636931CA" w14:textId="77777777" w:rsidR="00844CB1" w:rsidRPr="00BE1A2B" w:rsidRDefault="00844CB1" w:rsidP="00DF7FAC">
            <w:pPr>
              <w:pStyle w:val="Brdtext01"/>
              <w:numPr>
                <w:ilvl w:val="0"/>
                <w:numId w:val="10"/>
              </w:numPr>
              <w:ind w:left="318" w:hanging="284"/>
              <w:rPr>
                <w:rFonts w:ascii="Arial" w:hAnsi="Arial" w:cs="Arial"/>
                <w:sz w:val="24"/>
                <w:lang w:val="en-GB"/>
              </w:rPr>
            </w:pPr>
            <w:r w:rsidRPr="00BE1A2B">
              <w:rPr>
                <w:rFonts w:ascii="Arial" w:hAnsi="Arial" w:cs="Arial"/>
                <w:sz w:val="24"/>
                <w:lang w:val="en-GB"/>
              </w:rPr>
              <w:t>Dinner</w:t>
            </w:r>
          </w:p>
        </w:tc>
        <w:tc>
          <w:tcPr>
            <w:tcW w:w="2493" w:type="dxa"/>
            <w:shd w:val="clear" w:color="auto" w:fill="auto"/>
          </w:tcPr>
          <w:p w14:paraId="55A80CBD" w14:textId="77777777" w:rsidR="00844CB1" w:rsidRPr="00BE1A2B" w:rsidRDefault="00844CB1" w:rsidP="00DF7FAC">
            <w:pPr>
              <w:pStyle w:val="Brdtext01"/>
              <w:ind w:left="318" w:hanging="284"/>
              <w:rPr>
                <w:rFonts w:ascii="Arial" w:hAnsi="Arial" w:cs="Arial"/>
                <w:sz w:val="24"/>
                <w:lang w:val="en-GB"/>
              </w:rPr>
            </w:pPr>
          </w:p>
        </w:tc>
      </w:tr>
    </w:tbl>
    <w:p w14:paraId="5EF99F2D" w14:textId="7C35B248" w:rsidR="00844CB1" w:rsidRPr="00BE1A2B" w:rsidRDefault="00844CB1" w:rsidP="00844CB1">
      <w:pPr>
        <w:pStyle w:val="Brdtext01"/>
        <w:ind w:left="567"/>
        <w:rPr>
          <w:rFonts w:ascii="Arial" w:hAnsi="Arial" w:cs="Arial"/>
          <w:sz w:val="24"/>
          <w:lang w:val="en-GB"/>
        </w:rPr>
      </w:pPr>
      <w:r w:rsidRPr="00BE1A2B">
        <w:rPr>
          <w:rFonts w:ascii="Arial" w:hAnsi="Arial" w:cs="Arial"/>
          <w:sz w:val="24"/>
          <w:lang w:val="en-GB"/>
        </w:rPr>
        <w:t>There might also be a comrade’s dinner the first competition day (juniors) and it is quite common to have a banquet on a senior competition the second competition day. If so</w:t>
      </w:r>
      <w:r w:rsidR="000E4F48">
        <w:rPr>
          <w:rFonts w:ascii="Arial" w:hAnsi="Arial" w:cs="Arial"/>
          <w:sz w:val="24"/>
          <w:lang w:val="en-GB"/>
        </w:rPr>
        <w:t>,</w:t>
      </w:r>
      <w:r w:rsidRPr="00BE1A2B">
        <w:rPr>
          <w:rFonts w:ascii="Arial" w:hAnsi="Arial" w:cs="Arial"/>
          <w:sz w:val="24"/>
          <w:lang w:val="en-GB"/>
        </w:rPr>
        <w:t xml:space="preserve"> the teams depart the morning after.</w:t>
      </w:r>
    </w:p>
    <w:p w14:paraId="295C58B7" w14:textId="77777777" w:rsidR="00844CB1" w:rsidRPr="00BE1A2B" w:rsidRDefault="00844CB1" w:rsidP="00844CB1">
      <w:pPr>
        <w:pStyle w:val="Brdtext01"/>
        <w:rPr>
          <w:rFonts w:ascii="Calibri" w:hAnsi="Calibri"/>
          <w:lang w:val="en-GB"/>
        </w:rPr>
      </w:pPr>
    </w:p>
    <w:p w14:paraId="56C43660" w14:textId="77777777" w:rsidR="00844CB1" w:rsidRDefault="00844CB1" w:rsidP="00844CB1">
      <w:pPr>
        <w:pStyle w:val="Rubrik01"/>
        <w:numPr>
          <w:ilvl w:val="0"/>
          <w:numId w:val="9"/>
        </w:numPr>
        <w:rPr>
          <w:rFonts w:ascii="Arial" w:hAnsi="Arial" w:cs="Arial"/>
          <w:b/>
          <w:sz w:val="24"/>
          <w:lang w:val="en-GB"/>
        </w:rPr>
      </w:pPr>
      <w:r w:rsidRPr="00BE1A2B">
        <w:rPr>
          <w:rFonts w:ascii="Arial" w:hAnsi="Arial" w:cs="Arial"/>
          <w:b/>
          <w:sz w:val="24"/>
          <w:lang w:val="en-GB"/>
        </w:rPr>
        <w:t>Accommodation</w:t>
      </w:r>
    </w:p>
    <w:p w14:paraId="4066EF2B" w14:textId="77777777" w:rsidR="00C61787" w:rsidRPr="00BE1A2B" w:rsidRDefault="00C61787" w:rsidP="00C61787">
      <w:pPr>
        <w:pStyle w:val="Rubrik01"/>
        <w:ind w:left="454"/>
        <w:rPr>
          <w:rFonts w:ascii="Arial" w:hAnsi="Arial" w:cs="Arial"/>
          <w:b/>
          <w:sz w:val="24"/>
          <w:lang w:val="en-GB"/>
        </w:rPr>
      </w:pPr>
    </w:p>
    <w:p w14:paraId="47F22CD9" w14:textId="77777777" w:rsidR="00844CB1" w:rsidRPr="00BE1A2B" w:rsidRDefault="00844CB1" w:rsidP="00844CB1">
      <w:pPr>
        <w:pStyle w:val="Rubrik01"/>
        <w:numPr>
          <w:ilvl w:val="1"/>
          <w:numId w:val="9"/>
        </w:numPr>
        <w:rPr>
          <w:rFonts w:ascii="Arial" w:hAnsi="Arial" w:cs="Arial"/>
          <w:b/>
          <w:sz w:val="24"/>
          <w:lang w:val="en-GB"/>
        </w:rPr>
      </w:pPr>
      <w:r w:rsidRPr="00BE1A2B">
        <w:rPr>
          <w:rFonts w:ascii="Arial" w:hAnsi="Arial" w:cs="Arial"/>
          <w:b/>
          <w:sz w:val="24"/>
          <w:lang w:val="en-GB"/>
        </w:rPr>
        <w:t>Accommodation</w:t>
      </w:r>
    </w:p>
    <w:p w14:paraId="30AF4DB6" w14:textId="5B5DCD93" w:rsidR="00844CB1" w:rsidRPr="00BE1A2B" w:rsidRDefault="00844CB1" w:rsidP="00844CB1">
      <w:pPr>
        <w:pStyle w:val="Rubrik01"/>
        <w:ind w:left="567"/>
        <w:rPr>
          <w:rFonts w:ascii="Arial" w:hAnsi="Arial" w:cs="Arial"/>
          <w:sz w:val="24"/>
          <w:lang w:val="en-GB"/>
        </w:rPr>
      </w:pPr>
      <w:r w:rsidRPr="00BE1A2B">
        <w:rPr>
          <w:rFonts w:ascii="Arial" w:hAnsi="Arial" w:cs="Arial"/>
          <w:sz w:val="24"/>
          <w:lang w:val="en-GB"/>
        </w:rPr>
        <w:t>The accommodation shall be in hotel. The LOC shall offer a price for full board accommodation including dinner the day before the competition, breakfast, lunch and dinner the first competition day (if multi day competition) and breakfast and lunch the last competition day when the teams depart. If there are needs to arrive earlier or depart later the LOC may organize this at extra cost. The LOC shall offer accommodation in twin rooms or single rooms and if possible</w:t>
      </w:r>
      <w:r w:rsidR="00772E2A">
        <w:rPr>
          <w:rFonts w:ascii="Arial" w:hAnsi="Arial" w:cs="Arial"/>
          <w:sz w:val="24"/>
          <w:lang w:val="en-GB"/>
        </w:rPr>
        <w:t>,</w:t>
      </w:r>
      <w:r w:rsidRPr="00BE1A2B">
        <w:rPr>
          <w:rFonts w:ascii="Arial" w:hAnsi="Arial" w:cs="Arial"/>
          <w:sz w:val="24"/>
          <w:lang w:val="en-GB"/>
        </w:rPr>
        <w:t xml:space="preserve"> it is also good to have triple </w:t>
      </w:r>
      <w:r w:rsidR="00772E2A" w:rsidRPr="00BE1A2B">
        <w:rPr>
          <w:rFonts w:ascii="Arial" w:hAnsi="Arial" w:cs="Arial"/>
          <w:sz w:val="24"/>
          <w:lang w:val="en-GB"/>
        </w:rPr>
        <w:t>bedrooms</w:t>
      </w:r>
      <w:r w:rsidRPr="00BE1A2B">
        <w:rPr>
          <w:rFonts w:ascii="Arial" w:hAnsi="Arial" w:cs="Arial"/>
          <w:sz w:val="24"/>
          <w:lang w:val="en-GB"/>
        </w:rPr>
        <w:t xml:space="preserve">. </w:t>
      </w:r>
    </w:p>
    <w:p w14:paraId="50450087" w14:textId="77777777" w:rsidR="00844CB1" w:rsidRPr="00BE1A2B" w:rsidRDefault="00844CB1" w:rsidP="00844CB1">
      <w:pPr>
        <w:pStyle w:val="Rubrik01"/>
        <w:ind w:left="567"/>
        <w:rPr>
          <w:rFonts w:ascii="Arial" w:hAnsi="Arial" w:cs="Arial"/>
          <w:sz w:val="24"/>
          <w:lang w:val="en-GB"/>
        </w:rPr>
      </w:pPr>
    </w:p>
    <w:p w14:paraId="02322AD7" w14:textId="77777777" w:rsidR="00844CB1" w:rsidRPr="00BE1A2B" w:rsidRDefault="00844CB1" w:rsidP="00844CB1">
      <w:pPr>
        <w:pStyle w:val="Rubrik01"/>
        <w:ind w:left="567"/>
        <w:rPr>
          <w:rFonts w:ascii="Arial" w:hAnsi="Arial" w:cs="Arial"/>
          <w:sz w:val="24"/>
          <w:lang w:val="en-GB"/>
        </w:rPr>
      </w:pPr>
      <w:r w:rsidRPr="00BE1A2B">
        <w:rPr>
          <w:rFonts w:ascii="Arial" w:hAnsi="Arial" w:cs="Arial"/>
          <w:sz w:val="24"/>
          <w:lang w:val="en-GB"/>
        </w:rPr>
        <w:lastRenderedPageBreak/>
        <w:t>Meals are best served as a buffet with two different dishes. The teams shall also report if there are any allergies or other special needs. During the competition it is good to serve the meals at the arena. It is good if the meals can be open several hours, some of the athletes will wait to after their events and some will eat before their event. The experience is also that the athletes rather have lots of food than expensive food. Pasta and rice dishes are most often appreciated.</w:t>
      </w:r>
    </w:p>
    <w:p w14:paraId="59A22DE1" w14:textId="77777777" w:rsidR="00844CB1" w:rsidRPr="00BE1A2B" w:rsidRDefault="00844CB1" w:rsidP="00844CB1">
      <w:pPr>
        <w:pStyle w:val="Rubrik01"/>
        <w:ind w:left="567"/>
        <w:rPr>
          <w:rFonts w:ascii="Arial" w:hAnsi="Arial" w:cs="Arial"/>
          <w:sz w:val="24"/>
          <w:lang w:val="en-GB"/>
        </w:rPr>
      </w:pPr>
    </w:p>
    <w:p w14:paraId="3DC6FE49" w14:textId="77777777" w:rsidR="00844CB1" w:rsidRPr="00BE1A2B" w:rsidRDefault="00844CB1" w:rsidP="00844CB1">
      <w:pPr>
        <w:pStyle w:val="Rubrik01"/>
        <w:ind w:left="567"/>
        <w:rPr>
          <w:rFonts w:ascii="Arial" w:hAnsi="Arial" w:cs="Arial"/>
          <w:b/>
          <w:sz w:val="24"/>
          <w:lang w:val="en-GB"/>
        </w:rPr>
      </w:pPr>
      <w:r w:rsidRPr="00BE1A2B">
        <w:rPr>
          <w:rFonts w:ascii="Arial" w:hAnsi="Arial" w:cs="Arial"/>
          <w:b/>
          <w:sz w:val="24"/>
          <w:lang w:val="en-GB"/>
        </w:rPr>
        <w:t>Meeting rooms</w:t>
      </w:r>
    </w:p>
    <w:p w14:paraId="1616166E" w14:textId="77777777" w:rsidR="00844CB1" w:rsidRPr="00BE1A2B" w:rsidRDefault="00844CB1" w:rsidP="00844CB1">
      <w:pPr>
        <w:pStyle w:val="Rubrik01"/>
        <w:ind w:left="567"/>
        <w:rPr>
          <w:rFonts w:ascii="Arial" w:hAnsi="Arial" w:cs="Arial"/>
          <w:sz w:val="24"/>
          <w:lang w:val="en-GB"/>
        </w:rPr>
      </w:pPr>
      <w:r w:rsidRPr="00BE1A2B">
        <w:rPr>
          <w:rFonts w:ascii="Arial" w:hAnsi="Arial" w:cs="Arial"/>
          <w:sz w:val="24"/>
          <w:lang w:val="en-GB"/>
        </w:rPr>
        <w:t>There will be a need for team meetings in the evenings. A meeting room with a schedule for the different teams will be enough but two rooms will be even better.</w:t>
      </w:r>
    </w:p>
    <w:p w14:paraId="6867409E" w14:textId="77777777" w:rsidR="00844CB1" w:rsidRPr="00BE1A2B" w:rsidRDefault="00844CB1" w:rsidP="00844CB1">
      <w:pPr>
        <w:pStyle w:val="Rubrik01"/>
        <w:ind w:left="567"/>
        <w:rPr>
          <w:rFonts w:ascii="Arial" w:hAnsi="Arial" w:cs="Arial"/>
          <w:sz w:val="24"/>
          <w:lang w:val="en-GB"/>
        </w:rPr>
      </w:pPr>
    </w:p>
    <w:p w14:paraId="5C26D240" w14:textId="77777777" w:rsidR="00844CB1" w:rsidRPr="00BE1A2B" w:rsidRDefault="00844CB1" w:rsidP="00844CB1">
      <w:pPr>
        <w:pStyle w:val="Rubrik02"/>
        <w:numPr>
          <w:ilvl w:val="1"/>
          <w:numId w:val="9"/>
        </w:numPr>
        <w:rPr>
          <w:rFonts w:ascii="Arial" w:hAnsi="Arial" w:cs="Arial"/>
          <w:lang w:val="en-GB"/>
        </w:rPr>
      </w:pPr>
      <w:r w:rsidRPr="00BE1A2B">
        <w:rPr>
          <w:rFonts w:ascii="Arial" w:hAnsi="Arial" w:cs="Arial"/>
          <w:lang w:val="en-GB"/>
        </w:rPr>
        <w:t>Economy</w:t>
      </w:r>
    </w:p>
    <w:p w14:paraId="585CCDD2" w14:textId="77777777" w:rsidR="00844CB1" w:rsidRPr="00BE1A2B" w:rsidRDefault="00844CB1" w:rsidP="00844CB1">
      <w:pPr>
        <w:pStyle w:val="Rubrik02"/>
        <w:ind w:left="567"/>
        <w:rPr>
          <w:rFonts w:ascii="Arial" w:hAnsi="Arial" w:cs="Arial"/>
          <w:b w:val="0"/>
          <w:lang w:val="en-GB"/>
        </w:rPr>
      </w:pPr>
      <w:r w:rsidRPr="00BE1A2B">
        <w:rPr>
          <w:rFonts w:ascii="Arial" w:hAnsi="Arial" w:cs="Arial"/>
          <w:b w:val="0"/>
          <w:lang w:val="en-GB"/>
        </w:rPr>
        <w:t xml:space="preserve">In the full accommodation also the local transports (also to and from Airport/Train Station) (see 2.3) shall be included together with room and meals. After the competition an invoice shall be sent to the respective federation. Amount of nights in single/twin rooms shall be specified together with extra costs if any. </w:t>
      </w:r>
    </w:p>
    <w:p w14:paraId="7B50D2B1" w14:textId="77777777" w:rsidR="00844CB1" w:rsidRPr="00BE1A2B" w:rsidRDefault="00844CB1" w:rsidP="00844CB1">
      <w:pPr>
        <w:pStyle w:val="Rubrik02"/>
        <w:ind w:left="567"/>
        <w:rPr>
          <w:rFonts w:ascii="Arial" w:hAnsi="Arial" w:cs="Arial"/>
          <w:b w:val="0"/>
          <w:lang w:val="en-GB"/>
        </w:rPr>
      </w:pPr>
      <w:r w:rsidRPr="00BE1A2B">
        <w:rPr>
          <w:rFonts w:ascii="Arial" w:hAnsi="Arial" w:cs="Arial"/>
          <w:b w:val="0"/>
          <w:lang w:val="en-GB"/>
        </w:rPr>
        <w:t xml:space="preserve"> </w:t>
      </w:r>
    </w:p>
    <w:p w14:paraId="66AFD599" w14:textId="77777777" w:rsidR="00844CB1" w:rsidRPr="00BE1A2B" w:rsidRDefault="00844CB1" w:rsidP="00844CB1">
      <w:pPr>
        <w:pStyle w:val="Rubrik02"/>
        <w:numPr>
          <w:ilvl w:val="1"/>
          <w:numId w:val="9"/>
        </w:numPr>
        <w:rPr>
          <w:rFonts w:ascii="Arial" w:hAnsi="Arial" w:cs="Arial"/>
          <w:lang w:val="en-GB"/>
        </w:rPr>
      </w:pPr>
      <w:r w:rsidRPr="00BE1A2B">
        <w:rPr>
          <w:rFonts w:ascii="Arial" w:hAnsi="Arial" w:cs="Arial"/>
          <w:lang w:val="en-GB"/>
        </w:rPr>
        <w:t>Transports</w:t>
      </w:r>
    </w:p>
    <w:p w14:paraId="02A22DD2" w14:textId="77777777" w:rsidR="00844CB1" w:rsidRPr="00BE1A2B" w:rsidRDefault="00844CB1" w:rsidP="00844CB1">
      <w:pPr>
        <w:pStyle w:val="Brdtext01"/>
        <w:tabs>
          <w:tab w:val="left" w:pos="540"/>
        </w:tabs>
        <w:ind w:left="540"/>
        <w:rPr>
          <w:rFonts w:ascii="Arial" w:hAnsi="Arial" w:cs="Arial"/>
          <w:sz w:val="24"/>
          <w:lang w:val="en-GB"/>
        </w:rPr>
      </w:pPr>
      <w:r w:rsidRPr="00BE1A2B">
        <w:rPr>
          <w:rFonts w:ascii="Arial" w:hAnsi="Arial" w:cs="Arial"/>
          <w:sz w:val="24"/>
          <w:lang w:val="en-GB"/>
        </w:rPr>
        <w:t>One of the most obvious keys to success is the transports and a good transport plan.</w:t>
      </w:r>
    </w:p>
    <w:p w14:paraId="22C47F99" w14:textId="77777777" w:rsidR="00844CB1" w:rsidRPr="00BE1A2B" w:rsidRDefault="00844CB1" w:rsidP="00844CB1">
      <w:pPr>
        <w:pStyle w:val="Brdtext01"/>
        <w:tabs>
          <w:tab w:val="left" w:pos="540"/>
        </w:tabs>
        <w:ind w:left="540"/>
        <w:rPr>
          <w:rFonts w:ascii="Arial" w:hAnsi="Arial" w:cs="Arial"/>
          <w:sz w:val="24"/>
          <w:lang w:val="en-GB"/>
        </w:rPr>
      </w:pPr>
    </w:p>
    <w:p w14:paraId="675FCDCC" w14:textId="77777777" w:rsidR="00844CB1" w:rsidRPr="00BE1A2B" w:rsidRDefault="00844CB1" w:rsidP="00844CB1">
      <w:pPr>
        <w:pStyle w:val="Brdtext01"/>
        <w:numPr>
          <w:ilvl w:val="2"/>
          <w:numId w:val="9"/>
        </w:numPr>
        <w:tabs>
          <w:tab w:val="left" w:pos="540"/>
        </w:tabs>
        <w:rPr>
          <w:rFonts w:ascii="Arial" w:hAnsi="Arial" w:cs="Arial"/>
          <w:b/>
          <w:sz w:val="24"/>
          <w:lang w:val="en-GB"/>
        </w:rPr>
      </w:pPr>
      <w:r w:rsidRPr="00BE1A2B">
        <w:rPr>
          <w:rFonts w:ascii="Arial" w:hAnsi="Arial" w:cs="Arial"/>
          <w:b/>
          <w:sz w:val="24"/>
          <w:lang w:val="en-GB"/>
        </w:rPr>
        <w:t>Hotel-Arena-Hotel</w:t>
      </w:r>
    </w:p>
    <w:p w14:paraId="61670B4F" w14:textId="77777777" w:rsidR="00844CB1" w:rsidRPr="00BE1A2B" w:rsidRDefault="00844CB1" w:rsidP="00844CB1">
      <w:pPr>
        <w:pStyle w:val="Brdtext01"/>
        <w:tabs>
          <w:tab w:val="left" w:pos="540"/>
        </w:tabs>
        <w:ind w:left="851"/>
        <w:rPr>
          <w:rFonts w:ascii="Arial" w:hAnsi="Arial" w:cs="Arial"/>
          <w:sz w:val="24"/>
          <w:lang w:val="en-GB"/>
        </w:rPr>
      </w:pPr>
      <w:r w:rsidRPr="00BE1A2B">
        <w:rPr>
          <w:rFonts w:ascii="Arial" w:hAnsi="Arial" w:cs="Arial"/>
          <w:sz w:val="24"/>
          <w:lang w:val="en-GB"/>
        </w:rPr>
        <w:t xml:space="preserve">There shall be a transport plan from the hotel to the arena and from the arena to the hotel. The best way to solve the issue is by hosting the competition on an arena close to the hotel. If there are 10 minutes (in some cases 15 minutes are ok) or less walking distance between the arena and the hotel there only has to be transports for poles, massage benches and so on, the teams may walk. </w:t>
      </w:r>
    </w:p>
    <w:p w14:paraId="4929CDBC" w14:textId="77777777" w:rsidR="00844CB1" w:rsidRPr="00BE1A2B" w:rsidRDefault="00844CB1" w:rsidP="00844CB1">
      <w:pPr>
        <w:pStyle w:val="Brdtext01"/>
        <w:tabs>
          <w:tab w:val="left" w:pos="540"/>
        </w:tabs>
        <w:ind w:left="851"/>
        <w:rPr>
          <w:rFonts w:ascii="Arial" w:hAnsi="Arial" w:cs="Arial"/>
          <w:sz w:val="24"/>
          <w:lang w:val="en-GB"/>
        </w:rPr>
      </w:pPr>
    </w:p>
    <w:p w14:paraId="63C67EAF" w14:textId="12F533F6" w:rsidR="009B5EF3" w:rsidRDefault="00844CB1" w:rsidP="00C61787">
      <w:pPr>
        <w:pStyle w:val="Brdtext01"/>
        <w:tabs>
          <w:tab w:val="left" w:pos="540"/>
        </w:tabs>
        <w:ind w:left="851"/>
        <w:rPr>
          <w:rFonts w:ascii="Arial" w:hAnsi="Arial" w:cs="Arial"/>
          <w:sz w:val="24"/>
          <w:lang w:val="en-GB"/>
        </w:rPr>
      </w:pPr>
      <w:r w:rsidRPr="00BE1A2B">
        <w:rPr>
          <w:rFonts w:ascii="Arial" w:hAnsi="Arial" w:cs="Arial"/>
          <w:sz w:val="24"/>
          <w:lang w:val="en-GB"/>
        </w:rPr>
        <w:t>However, most often the walking distance is longer and then you have to make up a transport plan. In the bigger Nordic competitions</w:t>
      </w:r>
      <w:r w:rsidR="000E4F48">
        <w:rPr>
          <w:rFonts w:ascii="Arial" w:hAnsi="Arial" w:cs="Arial"/>
          <w:sz w:val="24"/>
          <w:lang w:val="en-GB"/>
        </w:rPr>
        <w:t>,</w:t>
      </w:r>
      <w:r w:rsidRPr="00BE1A2B">
        <w:rPr>
          <w:rFonts w:ascii="Arial" w:hAnsi="Arial" w:cs="Arial"/>
          <w:sz w:val="24"/>
          <w:lang w:val="en-GB"/>
        </w:rPr>
        <w:t xml:space="preserve"> you will need busses. </w:t>
      </w:r>
    </w:p>
    <w:p w14:paraId="39DBC3C1" w14:textId="77777777" w:rsidR="000E4F48" w:rsidRPr="00C61787" w:rsidRDefault="000E4F48" w:rsidP="00C61787">
      <w:pPr>
        <w:pStyle w:val="Brdtext01"/>
        <w:tabs>
          <w:tab w:val="left" w:pos="540"/>
        </w:tabs>
        <w:ind w:left="851"/>
        <w:rPr>
          <w:rFonts w:ascii="Arial" w:hAnsi="Arial" w:cs="Arial"/>
          <w:sz w:val="24"/>
          <w:lang w:val="en-GB"/>
        </w:rPr>
      </w:pPr>
    </w:p>
    <w:p w14:paraId="50F6F429" w14:textId="77777777" w:rsidR="00844CB1" w:rsidRPr="00BE1A2B" w:rsidRDefault="00844CB1" w:rsidP="00844CB1">
      <w:pPr>
        <w:pStyle w:val="Brdtext01"/>
        <w:tabs>
          <w:tab w:val="left" w:pos="540"/>
        </w:tabs>
        <w:ind w:left="851"/>
        <w:rPr>
          <w:rFonts w:ascii="Arial" w:hAnsi="Arial" w:cs="Arial"/>
          <w:b/>
          <w:i/>
          <w:sz w:val="24"/>
          <w:lang w:val="en-GB"/>
        </w:rPr>
      </w:pPr>
      <w:r w:rsidRPr="00BE1A2B">
        <w:rPr>
          <w:rFonts w:ascii="Arial" w:hAnsi="Arial" w:cs="Arial"/>
          <w:b/>
          <w:i/>
          <w:sz w:val="24"/>
          <w:lang w:val="en-GB"/>
        </w:rPr>
        <w:t>Shuttle buses</w:t>
      </w:r>
    </w:p>
    <w:p w14:paraId="2D01BB03" w14:textId="77777777" w:rsidR="00844CB1" w:rsidRPr="00BE1A2B" w:rsidRDefault="00844CB1" w:rsidP="00844CB1">
      <w:pPr>
        <w:pStyle w:val="Brdtext01"/>
        <w:tabs>
          <w:tab w:val="left" w:pos="540"/>
        </w:tabs>
        <w:ind w:left="851"/>
        <w:rPr>
          <w:rFonts w:ascii="Arial" w:hAnsi="Arial" w:cs="Arial"/>
          <w:sz w:val="24"/>
          <w:lang w:val="en-GB"/>
        </w:rPr>
      </w:pPr>
      <w:r w:rsidRPr="00BE1A2B">
        <w:rPr>
          <w:rFonts w:ascii="Arial" w:hAnsi="Arial" w:cs="Arial"/>
          <w:sz w:val="24"/>
          <w:lang w:val="en-GB"/>
        </w:rPr>
        <w:t>Shuttle buses are one way to solve the problem. The first bus should at least aim to be at the arena two hours prior to the meeting and go back and forth with one half hour in between the pickups.</w:t>
      </w:r>
    </w:p>
    <w:p w14:paraId="36702E11" w14:textId="77777777" w:rsidR="00844CB1" w:rsidRPr="00BE1A2B" w:rsidRDefault="00844CB1" w:rsidP="00844CB1">
      <w:pPr>
        <w:pStyle w:val="Brdtext01"/>
        <w:tabs>
          <w:tab w:val="left" w:pos="540"/>
        </w:tabs>
        <w:ind w:left="851"/>
        <w:rPr>
          <w:rFonts w:ascii="Arial" w:hAnsi="Arial" w:cs="Arial"/>
          <w:sz w:val="24"/>
          <w:lang w:val="en-GB"/>
        </w:rPr>
      </w:pPr>
    </w:p>
    <w:p w14:paraId="08A42310" w14:textId="77777777" w:rsidR="00844CB1" w:rsidRPr="00BE1A2B" w:rsidRDefault="00844CB1" w:rsidP="00844CB1">
      <w:pPr>
        <w:pStyle w:val="Brdtext01"/>
        <w:tabs>
          <w:tab w:val="left" w:pos="540"/>
        </w:tabs>
        <w:ind w:left="851"/>
        <w:rPr>
          <w:rFonts w:ascii="Arial" w:hAnsi="Arial" w:cs="Arial"/>
          <w:sz w:val="24"/>
          <w:lang w:val="en-GB"/>
        </w:rPr>
      </w:pPr>
      <w:r w:rsidRPr="00BE1A2B">
        <w:rPr>
          <w:rFonts w:ascii="Arial" w:hAnsi="Arial" w:cs="Arial"/>
          <w:sz w:val="24"/>
          <w:lang w:val="en-GB"/>
        </w:rPr>
        <w:t xml:space="preserve">The minimal transport schedule should contain at least two transports, one that is at the arena two hours prior to the competition, and one transport about one half hour prior to the competition. When there are few transports the buses must be more than if you use the shuttle bus system. </w:t>
      </w:r>
    </w:p>
    <w:p w14:paraId="1BE1CAF9" w14:textId="77777777" w:rsidR="00844CB1" w:rsidRPr="00BE1A2B" w:rsidRDefault="00844CB1" w:rsidP="00844CB1">
      <w:pPr>
        <w:pStyle w:val="Brdtext01"/>
        <w:tabs>
          <w:tab w:val="left" w:pos="540"/>
        </w:tabs>
        <w:ind w:left="851"/>
        <w:rPr>
          <w:rFonts w:ascii="Arial" w:hAnsi="Arial" w:cs="Arial"/>
          <w:sz w:val="24"/>
          <w:lang w:val="en-GB"/>
        </w:rPr>
      </w:pPr>
    </w:p>
    <w:p w14:paraId="403461BD" w14:textId="77777777" w:rsidR="00844CB1" w:rsidRPr="00BE1A2B" w:rsidRDefault="00844CB1" w:rsidP="00844CB1">
      <w:pPr>
        <w:pStyle w:val="Brdtext01"/>
        <w:tabs>
          <w:tab w:val="left" w:pos="540"/>
        </w:tabs>
        <w:ind w:left="851"/>
        <w:rPr>
          <w:rFonts w:ascii="Arial" w:hAnsi="Arial" w:cs="Arial"/>
          <w:b/>
          <w:i/>
          <w:sz w:val="24"/>
          <w:lang w:val="en-GB"/>
        </w:rPr>
      </w:pPr>
      <w:r w:rsidRPr="00BE1A2B">
        <w:rPr>
          <w:rFonts w:ascii="Arial" w:hAnsi="Arial" w:cs="Arial"/>
          <w:b/>
          <w:i/>
          <w:sz w:val="24"/>
          <w:lang w:val="en-GB"/>
        </w:rPr>
        <w:t>After the competition</w:t>
      </w:r>
    </w:p>
    <w:p w14:paraId="34965ABD" w14:textId="77777777" w:rsidR="00844CB1" w:rsidRPr="00BE1A2B" w:rsidRDefault="00844CB1" w:rsidP="00844CB1">
      <w:pPr>
        <w:pStyle w:val="Brdtext01"/>
        <w:tabs>
          <w:tab w:val="left" w:pos="540"/>
        </w:tabs>
        <w:ind w:left="851"/>
        <w:rPr>
          <w:rFonts w:ascii="Arial" w:hAnsi="Arial" w:cs="Arial"/>
          <w:sz w:val="24"/>
          <w:lang w:val="en-GB"/>
        </w:rPr>
      </w:pPr>
      <w:r w:rsidRPr="00BE1A2B">
        <w:rPr>
          <w:rFonts w:ascii="Arial" w:hAnsi="Arial" w:cs="Arial"/>
          <w:sz w:val="24"/>
          <w:lang w:val="en-GB"/>
        </w:rPr>
        <w:t>The hard part is after the competitions when everybody wants to leave the arena almost at the same time. There you will have to have more busses that may go at the same time.</w:t>
      </w:r>
    </w:p>
    <w:p w14:paraId="0723DEA7" w14:textId="77777777" w:rsidR="00844CB1" w:rsidRPr="00BE1A2B" w:rsidRDefault="00844CB1" w:rsidP="00844CB1">
      <w:pPr>
        <w:pStyle w:val="Brdtext01"/>
        <w:tabs>
          <w:tab w:val="left" w:pos="540"/>
        </w:tabs>
        <w:ind w:left="540"/>
        <w:rPr>
          <w:rFonts w:ascii="Arial" w:hAnsi="Arial" w:cs="Arial"/>
          <w:sz w:val="24"/>
          <w:lang w:val="en-GB"/>
        </w:rPr>
      </w:pPr>
    </w:p>
    <w:p w14:paraId="062165EB" w14:textId="77777777" w:rsidR="00844CB1" w:rsidRPr="00BE1A2B" w:rsidRDefault="00844CB1" w:rsidP="00844CB1">
      <w:pPr>
        <w:pStyle w:val="Brdtext01"/>
        <w:numPr>
          <w:ilvl w:val="2"/>
          <w:numId w:val="9"/>
        </w:numPr>
        <w:tabs>
          <w:tab w:val="left" w:pos="540"/>
        </w:tabs>
        <w:rPr>
          <w:rFonts w:ascii="Arial" w:hAnsi="Arial" w:cs="Arial"/>
          <w:b/>
          <w:sz w:val="24"/>
          <w:lang w:val="en-GB"/>
        </w:rPr>
      </w:pPr>
      <w:r w:rsidRPr="00BE1A2B">
        <w:rPr>
          <w:rFonts w:ascii="Arial" w:hAnsi="Arial" w:cs="Arial"/>
          <w:b/>
          <w:sz w:val="24"/>
          <w:lang w:val="en-GB"/>
        </w:rPr>
        <w:t>Airport-Venue-Airport</w:t>
      </w:r>
    </w:p>
    <w:p w14:paraId="4A4F9328" w14:textId="77777777" w:rsidR="00844CB1" w:rsidRPr="00BE1A2B" w:rsidRDefault="00844CB1" w:rsidP="00844CB1">
      <w:pPr>
        <w:pStyle w:val="Brdtext01"/>
        <w:tabs>
          <w:tab w:val="left" w:pos="540"/>
        </w:tabs>
        <w:ind w:left="851"/>
        <w:rPr>
          <w:rFonts w:ascii="Arial" w:hAnsi="Arial" w:cs="Arial"/>
          <w:sz w:val="24"/>
          <w:lang w:val="en-GB"/>
        </w:rPr>
      </w:pPr>
      <w:r w:rsidRPr="00BE1A2B">
        <w:rPr>
          <w:rFonts w:ascii="Arial" w:hAnsi="Arial" w:cs="Arial"/>
          <w:sz w:val="24"/>
          <w:lang w:val="en-GB"/>
        </w:rPr>
        <w:t xml:space="preserve">The LOC is responsible to make sure that the visiting teams also get from the official Airport/Train Station to the venue of the competition (to the hotel). </w:t>
      </w:r>
    </w:p>
    <w:p w14:paraId="69CD3481" w14:textId="77777777" w:rsidR="00844CB1" w:rsidRPr="00BE1A2B" w:rsidRDefault="00844CB1" w:rsidP="00844CB1">
      <w:pPr>
        <w:pStyle w:val="Brdtext01"/>
        <w:tabs>
          <w:tab w:val="left" w:pos="540"/>
        </w:tabs>
        <w:ind w:left="851"/>
        <w:rPr>
          <w:rFonts w:ascii="Arial" w:hAnsi="Arial" w:cs="Arial"/>
          <w:sz w:val="24"/>
          <w:lang w:val="en-GB"/>
        </w:rPr>
      </w:pPr>
    </w:p>
    <w:p w14:paraId="006423F1" w14:textId="63D70E2D" w:rsidR="00844CB1" w:rsidRPr="00BE1A2B" w:rsidRDefault="00844CB1" w:rsidP="00844CB1">
      <w:pPr>
        <w:pStyle w:val="Brdtext01"/>
        <w:tabs>
          <w:tab w:val="left" w:pos="540"/>
        </w:tabs>
        <w:ind w:left="851"/>
        <w:rPr>
          <w:rFonts w:ascii="Arial" w:hAnsi="Arial" w:cs="Arial"/>
          <w:sz w:val="24"/>
          <w:lang w:val="en-GB"/>
        </w:rPr>
      </w:pPr>
      <w:r w:rsidRPr="00BE1A2B">
        <w:rPr>
          <w:rFonts w:ascii="Arial" w:hAnsi="Arial" w:cs="Arial"/>
          <w:sz w:val="24"/>
          <w:lang w:val="en-GB"/>
        </w:rPr>
        <w:t>The LOC is responsible for the transport from the official Airport/train station at no extra cost for the participating teams. However</w:t>
      </w:r>
      <w:r w:rsidR="000E4F48">
        <w:rPr>
          <w:rFonts w:ascii="Arial" w:hAnsi="Arial" w:cs="Arial"/>
          <w:sz w:val="24"/>
          <w:lang w:val="en-GB"/>
        </w:rPr>
        <w:t>,</w:t>
      </w:r>
      <w:r w:rsidRPr="00BE1A2B">
        <w:rPr>
          <w:rFonts w:ascii="Arial" w:hAnsi="Arial" w:cs="Arial"/>
          <w:sz w:val="24"/>
          <w:lang w:val="en-GB"/>
        </w:rPr>
        <w:t xml:space="preserve"> the included transport must only be one per participating team (nation), if there are interests in more transports the cost of that transport shall be paid by the participating team but organized by the LOC. </w:t>
      </w:r>
    </w:p>
    <w:p w14:paraId="1CC37752" w14:textId="77777777" w:rsidR="00844CB1" w:rsidRPr="00BE1A2B" w:rsidRDefault="00844CB1" w:rsidP="00844CB1">
      <w:pPr>
        <w:pStyle w:val="Brdtext01"/>
        <w:tabs>
          <w:tab w:val="left" w:pos="540"/>
        </w:tabs>
        <w:ind w:left="851"/>
        <w:rPr>
          <w:rFonts w:ascii="Arial" w:hAnsi="Arial" w:cs="Arial"/>
          <w:sz w:val="24"/>
          <w:lang w:val="en-GB"/>
        </w:rPr>
      </w:pPr>
    </w:p>
    <w:p w14:paraId="11C5430F" w14:textId="65269A4B" w:rsidR="00844CB1" w:rsidRPr="00BE1A2B" w:rsidRDefault="00844CB1" w:rsidP="00844CB1">
      <w:pPr>
        <w:pStyle w:val="Brdtext01"/>
        <w:tabs>
          <w:tab w:val="left" w:pos="540"/>
        </w:tabs>
        <w:ind w:left="851"/>
        <w:rPr>
          <w:rFonts w:ascii="Arial" w:hAnsi="Arial" w:cs="Arial"/>
          <w:sz w:val="24"/>
          <w:lang w:val="en-GB"/>
        </w:rPr>
      </w:pPr>
      <w:r w:rsidRPr="00BE1A2B">
        <w:rPr>
          <w:rFonts w:ascii="Arial" w:hAnsi="Arial" w:cs="Arial"/>
          <w:sz w:val="24"/>
          <w:lang w:val="en-GB"/>
        </w:rPr>
        <w:t>If the official Airport/Train Station lies more than one and a half hour away from the venue</w:t>
      </w:r>
      <w:r w:rsidR="000E4F48">
        <w:rPr>
          <w:rFonts w:ascii="Arial" w:hAnsi="Arial" w:cs="Arial"/>
          <w:sz w:val="24"/>
          <w:lang w:val="en-GB"/>
        </w:rPr>
        <w:t>,</w:t>
      </w:r>
      <w:r w:rsidRPr="00BE1A2B">
        <w:rPr>
          <w:rFonts w:ascii="Arial" w:hAnsi="Arial" w:cs="Arial"/>
          <w:sz w:val="24"/>
          <w:lang w:val="en-GB"/>
        </w:rPr>
        <w:t xml:space="preserve"> then the transport may be paid by the participating teams. </w:t>
      </w:r>
    </w:p>
    <w:p w14:paraId="57AA5623" w14:textId="77777777" w:rsidR="00844CB1" w:rsidRPr="00BE1A2B" w:rsidRDefault="00844CB1" w:rsidP="00844CB1">
      <w:pPr>
        <w:pStyle w:val="Brdtext01"/>
        <w:rPr>
          <w:rFonts w:ascii="Arial" w:hAnsi="Arial" w:cs="Arial"/>
          <w:sz w:val="24"/>
          <w:lang w:val="en-GB"/>
        </w:rPr>
      </w:pPr>
    </w:p>
    <w:p w14:paraId="3CB765B1" w14:textId="77777777" w:rsidR="00844CB1" w:rsidRPr="00BE1A2B" w:rsidRDefault="00844CB1" w:rsidP="00844CB1">
      <w:pPr>
        <w:pStyle w:val="Rubrik02"/>
        <w:numPr>
          <w:ilvl w:val="1"/>
          <w:numId w:val="9"/>
        </w:numPr>
        <w:rPr>
          <w:rFonts w:ascii="Arial" w:hAnsi="Arial" w:cs="Arial"/>
          <w:lang w:val="en-GB"/>
        </w:rPr>
      </w:pPr>
      <w:r w:rsidRPr="00BE1A2B">
        <w:rPr>
          <w:rFonts w:ascii="Arial" w:hAnsi="Arial" w:cs="Arial"/>
          <w:lang w:val="en-GB"/>
        </w:rPr>
        <w:t>Team attaché</w:t>
      </w:r>
    </w:p>
    <w:p w14:paraId="62C4FD22" w14:textId="77777777" w:rsidR="00844CB1" w:rsidRPr="00BE1A2B" w:rsidRDefault="00844CB1" w:rsidP="00844CB1">
      <w:pPr>
        <w:pStyle w:val="Brdtext01"/>
        <w:tabs>
          <w:tab w:val="left" w:pos="540"/>
        </w:tabs>
        <w:ind w:left="540"/>
        <w:rPr>
          <w:rFonts w:ascii="Arial" w:hAnsi="Arial" w:cs="Arial"/>
          <w:sz w:val="24"/>
          <w:lang w:val="en-GB"/>
        </w:rPr>
      </w:pPr>
      <w:r w:rsidRPr="00BE1A2B">
        <w:rPr>
          <w:rFonts w:ascii="Arial" w:hAnsi="Arial" w:cs="Arial"/>
          <w:sz w:val="24"/>
          <w:lang w:val="en-GB"/>
        </w:rPr>
        <w:t>It is not a demand to have different team attachés for the teams but it is good to have different team hosts, often there is possible to find hosts from the different countries and it is always appreciated to have an easier way to contact the LOC through the team attaché. The tasks for the team hosts are to help the team with practical matters like get in contact with the right people, help with small issues and so on. The team attaché shall have a good knowledge of the transport plan and the different places on the arena.</w:t>
      </w:r>
    </w:p>
    <w:p w14:paraId="3A2FE648" w14:textId="77777777" w:rsidR="00844CB1" w:rsidRPr="00BE1A2B" w:rsidRDefault="00844CB1" w:rsidP="00844CB1">
      <w:pPr>
        <w:pStyle w:val="Brdtext01"/>
        <w:rPr>
          <w:rFonts w:ascii="Calibri" w:hAnsi="Calibri"/>
          <w:lang w:val="en-GB"/>
        </w:rPr>
      </w:pPr>
    </w:p>
    <w:p w14:paraId="5AA22555" w14:textId="77777777" w:rsidR="00844CB1" w:rsidRPr="00BE1A2B" w:rsidRDefault="00844CB1" w:rsidP="00844CB1">
      <w:pPr>
        <w:pStyle w:val="Brdtext01"/>
        <w:rPr>
          <w:rFonts w:ascii="Calibri" w:hAnsi="Calibri"/>
          <w:lang w:val="en-GB"/>
        </w:rPr>
      </w:pPr>
    </w:p>
    <w:p w14:paraId="197F0B2B" w14:textId="77777777" w:rsidR="00844CB1" w:rsidRPr="00BE1A2B" w:rsidRDefault="00844CB1" w:rsidP="00844CB1">
      <w:pPr>
        <w:pStyle w:val="Rubrik01"/>
        <w:numPr>
          <w:ilvl w:val="0"/>
          <w:numId w:val="9"/>
        </w:numPr>
        <w:rPr>
          <w:rFonts w:ascii="Arial" w:hAnsi="Arial" w:cs="Arial"/>
          <w:b/>
          <w:sz w:val="24"/>
          <w:lang w:val="en-GB"/>
        </w:rPr>
      </w:pPr>
      <w:r w:rsidRPr="00BE1A2B">
        <w:rPr>
          <w:rFonts w:ascii="Arial" w:hAnsi="Arial" w:cs="Arial"/>
          <w:b/>
          <w:sz w:val="24"/>
          <w:lang w:val="en-GB"/>
        </w:rPr>
        <w:t>Miscellaneous</w:t>
      </w:r>
    </w:p>
    <w:p w14:paraId="39DC2991" w14:textId="77777777" w:rsidR="00844CB1" w:rsidRPr="00BE1A2B" w:rsidRDefault="00844CB1" w:rsidP="00844CB1">
      <w:pPr>
        <w:pStyle w:val="Rubrik01"/>
        <w:ind w:left="454"/>
        <w:rPr>
          <w:rFonts w:ascii="Arial" w:hAnsi="Arial" w:cs="Arial"/>
          <w:sz w:val="24"/>
          <w:lang w:val="en-GB"/>
        </w:rPr>
      </w:pPr>
    </w:p>
    <w:p w14:paraId="4E337B50" w14:textId="77777777" w:rsidR="00844CB1" w:rsidRPr="00BE1A2B" w:rsidRDefault="00844CB1" w:rsidP="00844CB1">
      <w:pPr>
        <w:pStyle w:val="Rubrik02"/>
        <w:numPr>
          <w:ilvl w:val="1"/>
          <w:numId w:val="9"/>
        </w:numPr>
        <w:tabs>
          <w:tab w:val="clear" w:pos="680"/>
          <w:tab w:val="num" w:pos="567"/>
        </w:tabs>
        <w:ind w:left="567" w:firstLine="0"/>
        <w:rPr>
          <w:rFonts w:ascii="Arial" w:hAnsi="Arial" w:cs="Arial"/>
          <w:lang w:val="en-GB"/>
        </w:rPr>
      </w:pPr>
      <w:r w:rsidRPr="00BE1A2B">
        <w:rPr>
          <w:rFonts w:ascii="Arial" w:hAnsi="Arial" w:cs="Arial"/>
          <w:lang w:val="en-GB"/>
        </w:rPr>
        <w:t>Language</w:t>
      </w:r>
    </w:p>
    <w:p w14:paraId="280E8B86" w14:textId="77777777" w:rsidR="00844CB1" w:rsidRPr="00BE1A2B" w:rsidRDefault="00844CB1" w:rsidP="00844CB1">
      <w:pPr>
        <w:pStyle w:val="Brdtext01"/>
        <w:tabs>
          <w:tab w:val="num" w:pos="567"/>
        </w:tabs>
        <w:ind w:left="567"/>
        <w:rPr>
          <w:rFonts w:ascii="Arial" w:hAnsi="Arial" w:cs="Arial"/>
          <w:sz w:val="24"/>
          <w:lang w:val="en-GB"/>
        </w:rPr>
      </w:pPr>
      <w:r w:rsidRPr="00BE1A2B">
        <w:rPr>
          <w:rFonts w:ascii="Arial" w:hAnsi="Arial" w:cs="Arial"/>
          <w:sz w:val="24"/>
          <w:lang w:val="en-GB"/>
        </w:rPr>
        <w:t>The official language in the Nordic cooperation is English. That means that the official documents shall be written in English and it is good that the announcer uses both English and the local language. Lots of spectators often mean that the announcing is more local than a competition without spectators.</w:t>
      </w:r>
    </w:p>
    <w:p w14:paraId="510B56E4" w14:textId="439CF8CF" w:rsidR="00844CB1" w:rsidRDefault="00844CB1" w:rsidP="00844CB1">
      <w:pPr>
        <w:pStyle w:val="Rubrik01"/>
        <w:tabs>
          <w:tab w:val="num" w:pos="567"/>
        </w:tabs>
        <w:ind w:left="567"/>
        <w:rPr>
          <w:rFonts w:ascii="Arial" w:hAnsi="Arial" w:cs="Arial"/>
          <w:sz w:val="24"/>
          <w:lang w:val="en-GB"/>
        </w:rPr>
      </w:pPr>
    </w:p>
    <w:p w14:paraId="7801FBAE" w14:textId="77777777" w:rsidR="00E459A4" w:rsidRPr="00BE1A2B" w:rsidRDefault="00E459A4" w:rsidP="00844CB1">
      <w:pPr>
        <w:pStyle w:val="Rubrik01"/>
        <w:tabs>
          <w:tab w:val="num" w:pos="567"/>
        </w:tabs>
        <w:ind w:left="567"/>
        <w:rPr>
          <w:rFonts w:ascii="Arial" w:hAnsi="Arial" w:cs="Arial"/>
          <w:sz w:val="24"/>
          <w:lang w:val="en-GB"/>
        </w:rPr>
      </w:pPr>
    </w:p>
    <w:p w14:paraId="3B11400C" w14:textId="77777777" w:rsidR="00844CB1" w:rsidRPr="00BE1A2B" w:rsidRDefault="00844CB1" w:rsidP="00844CB1">
      <w:pPr>
        <w:pStyle w:val="Rubrik02"/>
        <w:numPr>
          <w:ilvl w:val="1"/>
          <w:numId w:val="9"/>
        </w:numPr>
        <w:tabs>
          <w:tab w:val="clear" w:pos="680"/>
          <w:tab w:val="num" w:pos="567"/>
        </w:tabs>
        <w:ind w:left="567" w:firstLine="0"/>
        <w:rPr>
          <w:rFonts w:ascii="Arial" w:hAnsi="Arial" w:cs="Arial"/>
          <w:lang w:val="en-GB"/>
        </w:rPr>
      </w:pPr>
      <w:r w:rsidRPr="00BE1A2B">
        <w:rPr>
          <w:rFonts w:ascii="Arial" w:hAnsi="Arial" w:cs="Arial"/>
          <w:lang w:val="en-GB"/>
        </w:rPr>
        <w:t>Towels</w:t>
      </w:r>
    </w:p>
    <w:p w14:paraId="1FD2D052" w14:textId="77777777" w:rsidR="00844CB1" w:rsidRPr="00BE1A2B" w:rsidRDefault="00844CB1" w:rsidP="00844CB1">
      <w:pPr>
        <w:pStyle w:val="Brdtext01"/>
        <w:tabs>
          <w:tab w:val="num" w:pos="567"/>
        </w:tabs>
        <w:ind w:left="567"/>
        <w:rPr>
          <w:rFonts w:ascii="Arial" w:hAnsi="Arial" w:cs="Arial"/>
          <w:sz w:val="24"/>
          <w:lang w:val="en-GB"/>
        </w:rPr>
      </w:pPr>
      <w:r w:rsidRPr="00BE1A2B">
        <w:rPr>
          <w:rFonts w:ascii="Arial" w:hAnsi="Arial" w:cs="Arial"/>
          <w:sz w:val="24"/>
          <w:lang w:val="en-GB"/>
        </w:rPr>
        <w:t>Though not a demand it is appreciated to have towels to lend to the different physio teams. Also, if the teams depart directly after the competitions it is good to make a deal with the hotel that makes it possible to borrow the towels to the arena so that the athletes may shower after the competition before departing.</w:t>
      </w:r>
    </w:p>
    <w:p w14:paraId="758EA9F6" w14:textId="77777777" w:rsidR="00844CB1" w:rsidRPr="00BE1A2B" w:rsidRDefault="00844CB1" w:rsidP="005900FC">
      <w:pPr>
        <w:pStyle w:val="Brdtext01"/>
        <w:tabs>
          <w:tab w:val="num" w:pos="567"/>
        </w:tabs>
        <w:rPr>
          <w:rFonts w:ascii="Arial" w:hAnsi="Arial" w:cs="Arial"/>
          <w:sz w:val="24"/>
          <w:lang w:val="en-GB"/>
        </w:rPr>
      </w:pPr>
    </w:p>
    <w:p w14:paraId="7D1B29D7" w14:textId="77777777" w:rsidR="00844CB1" w:rsidRPr="00BE1A2B" w:rsidRDefault="00276E71" w:rsidP="00844CB1">
      <w:pPr>
        <w:pStyle w:val="Rubrik02"/>
        <w:numPr>
          <w:ilvl w:val="1"/>
          <w:numId w:val="9"/>
        </w:numPr>
        <w:tabs>
          <w:tab w:val="clear" w:pos="680"/>
          <w:tab w:val="num" w:pos="567"/>
        </w:tabs>
        <w:ind w:left="567" w:firstLine="0"/>
        <w:rPr>
          <w:rFonts w:ascii="Arial" w:hAnsi="Arial" w:cs="Arial"/>
          <w:lang w:val="en-GB"/>
        </w:rPr>
      </w:pPr>
      <w:r w:rsidRPr="00BE1A2B">
        <w:rPr>
          <w:rFonts w:ascii="Arial" w:hAnsi="Arial" w:cs="Arial"/>
          <w:lang w:val="en-GB"/>
        </w:rPr>
        <w:t>Physio</w:t>
      </w:r>
      <w:r w:rsidR="00844CB1" w:rsidRPr="00BE1A2B">
        <w:rPr>
          <w:rFonts w:ascii="Arial" w:hAnsi="Arial" w:cs="Arial"/>
          <w:lang w:val="en-GB"/>
        </w:rPr>
        <w:t xml:space="preserve">therapy </w:t>
      </w:r>
    </w:p>
    <w:p w14:paraId="16211777" w14:textId="33055D82" w:rsidR="00844CB1" w:rsidRPr="00BE1A2B" w:rsidRDefault="00844CB1" w:rsidP="00844CB1">
      <w:pPr>
        <w:pStyle w:val="Brdtext01"/>
        <w:tabs>
          <w:tab w:val="num" w:pos="567"/>
        </w:tabs>
        <w:ind w:left="567"/>
        <w:rPr>
          <w:rFonts w:ascii="Arial" w:hAnsi="Arial" w:cs="Arial"/>
          <w:sz w:val="24"/>
          <w:lang w:val="en-GB"/>
        </w:rPr>
      </w:pPr>
      <w:r w:rsidRPr="00BE1A2B">
        <w:rPr>
          <w:rFonts w:ascii="Arial" w:hAnsi="Arial" w:cs="Arial"/>
          <w:sz w:val="24"/>
          <w:lang w:val="en-GB"/>
        </w:rPr>
        <w:t xml:space="preserve">The different physio teams will need some place to be. Often for example dressing rooms might be a good place to use for the different physio teams. At least the place shall be in a place not affected by bad weather, preferably close to the warmup. </w:t>
      </w:r>
    </w:p>
    <w:p w14:paraId="0E8DFB89" w14:textId="77777777" w:rsidR="00844CB1" w:rsidRPr="00BE1A2B" w:rsidRDefault="00844CB1" w:rsidP="00844CB1">
      <w:pPr>
        <w:pStyle w:val="Brdtext01"/>
        <w:tabs>
          <w:tab w:val="num" w:pos="567"/>
        </w:tabs>
        <w:ind w:left="567"/>
        <w:rPr>
          <w:rFonts w:ascii="Arial" w:hAnsi="Arial" w:cs="Arial"/>
          <w:sz w:val="24"/>
          <w:lang w:val="en-GB"/>
        </w:rPr>
      </w:pPr>
    </w:p>
    <w:p w14:paraId="77F77F4C" w14:textId="77777777" w:rsidR="00844CB1" w:rsidRPr="00BE1A2B" w:rsidRDefault="00844CB1" w:rsidP="00844CB1">
      <w:pPr>
        <w:pStyle w:val="Brdtext01"/>
        <w:rPr>
          <w:rFonts w:ascii="Calibri" w:hAnsi="Calibri"/>
          <w:lang w:val="en-GB"/>
        </w:rPr>
      </w:pPr>
    </w:p>
    <w:p w14:paraId="6CDB8037" w14:textId="77777777" w:rsidR="00A62B39" w:rsidRPr="00BE1A2B" w:rsidRDefault="00A62B39">
      <w:pPr>
        <w:pStyle w:val="Leipteksti21"/>
        <w:spacing w:after="0"/>
        <w:ind w:left="0" w:firstLine="0"/>
        <w:jc w:val="both"/>
        <w:rPr>
          <w:rFonts w:ascii="Arial" w:hAnsi="Arial" w:cs="Arial"/>
          <w:color w:val="auto"/>
        </w:rPr>
      </w:pPr>
    </w:p>
    <w:p w14:paraId="3BD2B6B1" w14:textId="77777777" w:rsidR="00A62B39" w:rsidRPr="00BE1A2B" w:rsidRDefault="00A62B39">
      <w:pPr>
        <w:pStyle w:val="Leipteksti21"/>
        <w:spacing w:after="0"/>
        <w:ind w:left="0" w:firstLine="0"/>
        <w:jc w:val="both"/>
        <w:rPr>
          <w:rFonts w:ascii="Arial" w:hAnsi="Arial" w:cs="Arial"/>
          <w:color w:val="auto"/>
        </w:rPr>
      </w:pPr>
    </w:p>
    <w:p w14:paraId="1DB76FC2" w14:textId="77777777" w:rsidR="00713EAB" w:rsidRPr="00BE1A2B" w:rsidRDefault="00713EAB">
      <w:pPr>
        <w:pStyle w:val="Leipteksti21"/>
        <w:spacing w:after="0"/>
        <w:ind w:left="0" w:firstLine="0"/>
        <w:jc w:val="both"/>
        <w:rPr>
          <w:rFonts w:ascii="Arial" w:hAnsi="Arial" w:cs="Arial"/>
          <w:color w:val="auto"/>
        </w:rPr>
      </w:pPr>
    </w:p>
    <w:p w14:paraId="21471595" w14:textId="77777777" w:rsidR="00230E93" w:rsidRPr="00BE1A2B" w:rsidRDefault="00230E93">
      <w:pPr>
        <w:pStyle w:val="Leipteksti21"/>
        <w:spacing w:after="0"/>
        <w:ind w:left="0" w:firstLine="0"/>
        <w:jc w:val="both"/>
        <w:rPr>
          <w:rFonts w:ascii="Arial" w:hAnsi="Arial" w:cs="Arial"/>
          <w:color w:val="auto"/>
        </w:rPr>
      </w:pPr>
    </w:p>
    <w:p w14:paraId="3F13C022" w14:textId="77777777" w:rsidR="00230E93" w:rsidRPr="00BE1A2B" w:rsidRDefault="00230E93">
      <w:pPr>
        <w:pStyle w:val="Leipteksti21"/>
        <w:spacing w:after="0"/>
        <w:ind w:left="0" w:firstLine="0"/>
        <w:jc w:val="both"/>
        <w:rPr>
          <w:rFonts w:ascii="Arial" w:hAnsi="Arial" w:cs="Arial"/>
          <w:color w:val="auto"/>
        </w:rPr>
      </w:pPr>
    </w:p>
    <w:p w14:paraId="3C96A190" w14:textId="6DA1F08D" w:rsidR="00713EAB" w:rsidRPr="00BE1A2B" w:rsidRDefault="0079472B">
      <w:pPr>
        <w:pStyle w:val="Leipteksti21"/>
        <w:spacing w:after="0"/>
        <w:ind w:left="0" w:firstLine="0"/>
        <w:jc w:val="both"/>
        <w:rPr>
          <w:rFonts w:ascii="Arial" w:hAnsi="Arial" w:cs="Arial"/>
          <w:b/>
          <w:color w:val="auto"/>
          <w:sz w:val="32"/>
          <w:szCs w:val="32"/>
        </w:rPr>
      </w:pPr>
      <w:r w:rsidRPr="00BE1A2B">
        <w:rPr>
          <w:rFonts w:ascii="Arial" w:hAnsi="Arial" w:cs="Arial"/>
          <w:b/>
          <w:color w:val="auto"/>
          <w:sz w:val="32"/>
          <w:szCs w:val="32"/>
        </w:rPr>
        <w:lastRenderedPageBreak/>
        <w:t xml:space="preserve">3.2   </w:t>
      </w:r>
      <w:r w:rsidR="00BD35D1" w:rsidRPr="00BE1A2B">
        <w:rPr>
          <w:rFonts w:ascii="Arial" w:hAnsi="Arial" w:cs="Arial"/>
          <w:b/>
          <w:color w:val="auto"/>
          <w:sz w:val="32"/>
          <w:szCs w:val="32"/>
        </w:rPr>
        <w:t>Nordic</w:t>
      </w:r>
      <w:r w:rsidR="009B54F8">
        <w:rPr>
          <w:rFonts w:ascii="Arial" w:hAnsi="Arial" w:cs="Arial"/>
          <w:b/>
          <w:color w:val="auto"/>
          <w:sz w:val="32"/>
          <w:szCs w:val="32"/>
        </w:rPr>
        <w:t xml:space="preserve"> (Senior) </w:t>
      </w:r>
      <w:r w:rsidR="00BD35D1" w:rsidRPr="00BE1A2B">
        <w:rPr>
          <w:rFonts w:ascii="Arial" w:hAnsi="Arial" w:cs="Arial"/>
          <w:b/>
          <w:color w:val="auto"/>
          <w:sz w:val="32"/>
          <w:szCs w:val="32"/>
        </w:rPr>
        <w:t>Championships</w:t>
      </w:r>
    </w:p>
    <w:p w14:paraId="79C0D80B" w14:textId="77777777" w:rsidR="00713EAB" w:rsidRPr="00BE1A2B" w:rsidRDefault="00713EAB">
      <w:pPr>
        <w:pStyle w:val="Leipteksti21"/>
        <w:spacing w:after="0"/>
        <w:ind w:left="0" w:firstLine="0"/>
        <w:jc w:val="both"/>
        <w:rPr>
          <w:rFonts w:ascii="Arial" w:hAnsi="Arial" w:cs="Arial"/>
          <w:color w:val="auto"/>
        </w:rPr>
      </w:pPr>
    </w:p>
    <w:p w14:paraId="762D1547" w14:textId="77777777" w:rsidR="00713EAB" w:rsidRPr="00BE1A2B" w:rsidRDefault="00713EAB">
      <w:pPr>
        <w:pStyle w:val="Leipteksti21"/>
        <w:spacing w:after="0"/>
        <w:ind w:left="0" w:firstLine="0"/>
        <w:jc w:val="both"/>
        <w:rPr>
          <w:rFonts w:ascii="Arial" w:hAnsi="Arial" w:cs="Arial"/>
          <w:color w:val="auto"/>
        </w:rPr>
      </w:pPr>
    </w:p>
    <w:p w14:paraId="3A964B97" w14:textId="77777777"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General</w:t>
      </w:r>
    </w:p>
    <w:p w14:paraId="32DEB101" w14:textId="77777777" w:rsidR="00713EAB" w:rsidRPr="00BE1A2B" w:rsidRDefault="00713EAB">
      <w:pPr>
        <w:pStyle w:val="Leipteksti21"/>
        <w:spacing w:after="0"/>
        <w:ind w:left="0" w:firstLine="0"/>
        <w:jc w:val="both"/>
        <w:rPr>
          <w:rFonts w:ascii="Arial" w:hAnsi="Arial" w:cs="Arial"/>
          <w:color w:val="auto"/>
        </w:rPr>
      </w:pPr>
    </w:p>
    <w:p w14:paraId="6A2939BC" w14:textId="77777777" w:rsidR="009B54F8" w:rsidRPr="002B5B0E" w:rsidRDefault="009B54F8" w:rsidP="009B54F8">
      <w:pPr>
        <w:overflowPunct w:val="0"/>
        <w:autoSpaceDE w:val="0"/>
        <w:autoSpaceDN w:val="0"/>
        <w:adjustRightInd w:val="0"/>
        <w:jc w:val="both"/>
        <w:textAlignment w:val="baseline"/>
        <w:rPr>
          <w:rFonts w:ascii="Arial" w:hAnsi="Arial" w:cs="Arial"/>
          <w:b/>
          <w:szCs w:val="20"/>
          <w:lang w:val="en-US"/>
        </w:rPr>
      </w:pPr>
      <w:r w:rsidRPr="002B5B0E">
        <w:rPr>
          <w:rFonts w:ascii="Arial" w:hAnsi="Arial" w:cs="Arial"/>
          <w:b/>
          <w:szCs w:val="20"/>
          <w:lang w:val="en-US"/>
        </w:rPr>
        <w:t>3.2.1</w:t>
      </w:r>
    </w:p>
    <w:p w14:paraId="4A98C806"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623E6924" w14:textId="77777777" w:rsidR="009B54F8"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The Nordic</w:t>
      </w:r>
      <w:r>
        <w:rPr>
          <w:rFonts w:ascii="Arial" w:hAnsi="Arial" w:cs="Arial"/>
          <w:szCs w:val="20"/>
          <w:lang w:val="en-US"/>
        </w:rPr>
        <w:t xml:space="preserve"> Senior</w:t>
      </w:r>
      <w:r w:rsidRPr="002B5B0E">
        <w:rPr>
          <w:rFonts w:ascii="Arial" w:hAnsi="Arial" w:cs="Arial"/>
          <w:szCs w:val="20"/>
          <w:lang w:val="en-US"/>
        </w:rPr>
        <w:t xml:space="preserve"> Championships </w:t>
      </w:r>
      <w:r w:rsidRPr="002B5B0E">
        <w:rPr>
          <w:rFonts w:ascii="Arial" w:hAnsi="Arial" w:cs="Arial"/>
          <w:lang w:val="en-US"/>
        </w:rPr>
        <w:t xml:space="preserve">is a </w:t>
      </w:r>
      <w:r w:rsidRPr="00142C14">
        <w:rPr>
          <w:rFonts w:ascii="Arial" w:hAnsi="Arial" w:cs="Arial"/>
          <w:lang w:val="en-US"/>
        </w:rPr>
        <w:t>Nordic Championship competition for individuals. T</w:t>
      </w:r>
      <w:r w:rsidRPr="002B5B0E">
        <w:rPr>
          <w:rFonts w:ascii="Arial" w:hAnsi="Arial" w:cs="Arial"/>
          <w:lang w:val="en-US"/>
        </w:rPr>
        <w:t>he</w:t>
      </w:r>
      <w:r w:rsidRPr="002B5B0E">
        <w:rPr>
          <w:rFonts w:ascii="Arial" w:hAnsi="Arial" w:cs="Arial"/>
          <w:szCs w:val="20"/>
          <w:lang w:val="en-US"/>
        </w:rPr>
        <w:t xml:space="preserve"> participating countries are Denmark, Finland, Iceland, Norway and Sweden.</w:t>
      </w:r>
      <w:r>
        <w:rPr>
          <w:rFonts w:ascii="Arial" w:hAnsi="Arial" w:cs="Arial"/>
          <w:szCs w:val="20"/>
          <w:lang w:val="en-US"/>
        </w:rPr>
        <w:t xml:space="preserve"> </w:t>
      </w:r>
    </w:p>
    <w:p w14:paraId="0F54778D"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367B1E29" w14:textId="77777777" w:rsidR="009B54F8" w:rsidRPr="002B5B0E" w:rsidRDefault="009B54F8" w:rsidP="009B54F8">
      <w:pPr>
        <w:overflowPunct w:val="0"/>
        <w:autoSpaceDE w:val="0"/>
        <w:autoSpaceDN w:val="0"/>
        <w:adjustRightInd w:val="0"/>
        <w:jc w:val="both"/>
        <w:textAlignment w:val="baseline"/>
        <w:rPr>
          <w:rFonts w:ascii="Arial" w:hAnsi="Arial" w:cs="Arial"/>
          <w:b/>
          <w:szCs w:val="20"/>
          <w:lang w:val="en-US"/>
        </w:rPr>
      </w:pPr>
      <w:r w:rsidRPr="002B5B0E">
        <w:rPr>
          <w:rFonts w:ascii="Arial" w:hAnsi="Arial" w:cs="Arial"/>
          <w:b/>
          <w:szCs w:val="20"/>
          <w:lang w:val="en-US"/>
        </w:rPr>
        <w:t>3.2.2</w:t>
      </w:r>
    </w:p>
    <w:p w14:paraId="2C40DEBE"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4FADDC50"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 xml:space="preserve">The Championships shall be organised </w:t>
      </w:r>
      <w:r w:rsidRPr="002B5B0E">
        <w:rPr>
          <w:rFonts w:ascii="Arial" w:hAnsi="Arial" w:cs="Arial"/>
          <w:b/>
          <w:szCs w:val="20"/>
          <w:lang w:val="en-US"/>
        </w:rPr>
        <w:t>every even year</w:t>
      </w:r>
      <w:r>
        <w:rPr>
          <w:rFonts w:ascii="Arial" w:hAnsi="Arial" w:cs="Arial"/>
          <w:b/>
          <w:szCs w:val="20"/>
          <w:lang w:val="en-US"/>
        </w:rPr>
        <w:t>*</w:t>
      </w:r>
      <w:r w:rsidRPr="002B5B0E">
        <w:rPr>
          <w:rFonts w:ascii="Arial" w:hAnsi="Arial" w:cs="Arial"/>
          <w:szCs w:val="20"/>
          <w:lang w:val="en-US"/>
        </w:rPr>
        <w:t xml:space="preserve"> in one of the Nordic Countries.</w:t>
      </w:r>
    </w:p>
    <w:p w14:paraId="5BE9D93B" w14:textId="77777777" w:rsidR="009B54F8" w:rsidRPr="00590DAE" w:rsidRDefault="009B54F8" w:rsidP="009B54F8">
      <w:pPr>
        <w:overflowPunct w:val="0"/>
        <w:autoSpaceDE w:val="0"/>
        <w:autoSpaceDN w:val="0"/>
        <w:adjustRightInd w:val="0"/>
        <w:jc w:val="both"/>
        <w:textAlignment w:val="baseline"/>
        <w:rPr>
          <w:rFonts w:ascii="Arial" w:hAnsi="Arial" w:cs="Arial"/>
          <w:i/>
          <w:iCs/>
          <w:lang w:val="en-US"/>
        </w:rPr>
      </w:pPr>
      <w:r w:rsidRPr="00590DAE">
        <w:rPr>
          <w:rFonts w:ascii="Arial" w:hAnsi="Arial" w:cs="Arial"/>
          <w:i/>
          <w:iCs/>
          <w:lang w:val="en-US"/>
        </w:rPr>
        <w:t>*Subject to change based on later evaluation.</w:t>
      </w:r>
    </w:p>
    <w:p w14:paraId="353F830D"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609362A9" w14:textId="77777777" w:rsidR="009B54F8" w:rsidRPr="002B5B0E" w:rsidRDefault="009B54F8" w:rsidP="009B54F8">
      <w:pPr>
        <w:overflowPunct w:val="0"/>
        <w:autoSpaceDE w:val="0"/>
        <w:autoSpaceDN w:val="0"/>
        <w:adjustRightInd w:val="0"/>
        <w:jc w:val="both"/>
        <w:textAlignment w:val="baseline"/>
        <w:rPr>
          <w:rFonts w:ascii="Arial" w:hAnsi="Arial" w:cs="Arial"/>
          <w:b/>
          <w:szCs w:val="20"/>
          <w:lang w:val="en-US"/>
        </w:rPr>
      </w:pPr>
      <w:r w:rsidRPr="002B5B0E">
        <w:rPr>
          <w:rFonts w:ascii="Arial" w:hAnsi="Arial" w:cs="Arial"/>
          <w:b/>
          <w:szCs w:val="20"/>
          <w:lang w:val="en-US"/>
        </w:rPr>
        <w:t>3.2.3</w:t>
      </w:r>
    </w:p>
    <w:p w14:paraId="113CDE8A"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6732123F"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The Championships shall be held during the summer, preferably</w:t>
      </w:r>
      <w:r>
        <w:rPr>
          <w:rFonts w:ascii="Arial" w:hAnsi="Arial" w:cs="Arial"/>
          <w:szCs w:val="20"/>
          <w:lang w:val="en-US"/>
        </w:rPr>
        <w:t xml:space="preserve"> placed in World Athletics National Championships-window</w:t>
      </w:r>
      <w:r w:rsidRPr="002B5B0E">
        <w:rPr>
          <w:rFonts w:ascii="Arial" w:hAnsi="Arial" w:cs="Arial"/>
          <w:szCs w:val="20"/>
          <w:lang w:val="en-US"/>
        </w:rPr>
        <w:t>.</w:t>
      </w:r>
    </w:p>
    <w:p w14:paraId="06F2EAFC"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302D6ED5" w14:textId="77777777" w:rsidR="009B54F8" w:rsidRPr="002B5B0E" w:rsidRDefault="009B54F8" w:rsidP="009B54F8">
      <w:pPr>
        <w:overflowPunct w:val="0"/>
        <w:autoSpaceDE w:val="0"/>
        <w:autoSpaceDN w:val="0"/>
        <w:adjustRightInd w:val="0"/>
        <w:jc w:val="both"/>
        <w:textAlignment w:val="baseline"/>
        <w:rPr>
          <w:rFonts w:ascii="Arial" w:hAnsi="Arial" w:cs="Arial"/>
          <w:b/>
          <w:szCs w:val="20"/>
          <w:lang w:val="en-US"/>
        </w:rPr>
      </w:pPr>
      <w:r w:rsidRPr="002B5B0E">
        <w:rPr>
          <w:rFonts w:ascii="Arial" w:hAnsi="Arial" w:cs="Arial"/>
          <w:b/>
          <w:szCs w:val="20"/>
          <w:lang w:val="en-US"/>
        </w:rPr>
        <w:t>3.2.4</w:t>
      </w:r>
    </w:p>
    <w:p w14:paraId="5A01BE70"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0FF3BF75"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The Championships shall be held in a stadium with eight lanes and all necessary facilities and technical equipment to allow smooth and efficient organisation of the competitions.</w:t>
      </w:r>
    </w:p>
    <w:p w14:paraId="1504AD25"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6F731C69" w14:textId="77777777" w:rsidR="009B54F8" w:rsidRPr="002B5B0E" w:rsidRDefault="009B54F8" w:rsidP="009B54F8">
      <w:pPr>
        <w:overflowPunct w:val="0"/>
        <w:autoSpaceDE w:val="0"/>
        <w:autoSpaceDN w:val="0"/>
        <w:adjustRightInd w:val="0"/>
        <w:jc w:val="both"/>
        <w:textAlignment w:val="baseline"/>
        <w:rPr>
          <w:rFonts w:ascii="Arial" w:hAnsi="Arial" w:cs="Arial"/>
          <w:b/>
          <w:szCs w:val="20"/>
          <w:lang w:val="en-US"/>
        </w:rPr>
      </w:pPr>
      <w:r w:rsidRPr="002B5B0E">
        <w:rPr>
          <w:rFonts w:ascii="Arial" w:hAnsi="Arial" w:cs="Arial"/>
          <w:b/>
          <w:szCs w:val="20"/>
          <w:lang w:val="en-US"/>
        </w:rPr>
        <w:t>3.2.5</w:t>
      </w:r>
    </w:p>
    <w:p w14:paraId="2E15DC49"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17B0A4FA"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The Host shall nominate a Technical Delegate for the Championships. This person shall be a W</w:t>
      </w:r>
      <w:r>
        <w:rPr>
          <w:rFonts w:ascii="Arial" w:hAnsi="Arial" w:cs="Arial"/>
          <w:szCs w:val="20"/>
          <w:lang w:val="en-US"/>
        </w:rPr>
        <w:t>orld Athletics Referee</w:t>
      </w:r>
      <w:r w:rsidRPr="002B5B0E">
        <w:rPr>
          <w:rFonts w:ascii="Arial" w:hAnsi="Arial" w:cs="Arial"/>
          <w:szCs w:val="20"/>
          <w:lang w:val="en-US"/>
        </w:rPr>
        <w:t>. If any such official is not available from the organising country, the Host shall invite him/her from one of the other participating countries. The Host is responsible for his/her travels and full accommodation. The Technical Delegate has the normal duties of the said official as described in the W</w:t>
      </w:r>
      <w:r>
        <w:rPr>
          <w:rFonts w:ascii="Arial" w:hAnsi="Arial" w:cs="Arial"/>
          <w:szCs w:val="20"/>
          <w:lang w:val="en-US"/>
        </w:rPr>
        <w:t xml:space="preserve">orld </w:t>
      </w:r>
      <w:r w:rsidRPr="002B5B0E">
        <w:rPr>
          <w:rFonts w:ascii="Arial" w:hAnsi="Arial" w:cs="Arial"/>
          <w:szCs w:val="20"/>
          <w:lang w:val="en-US"/>
        </w:rPr>
        <w:t>A</w:t>
      </w:r>
      <w:r>
        <w:rPr>
          <w:rFonts w:ascii="Arial" w:hAnsi="Arial" w:cs="Arial"/>
          <w:szCs w:val="20"/>
          <w:lang w:val="en-US"/>
        </w:rPr>
        <w:t>thletics</w:t>
      </w:r>
      <w:r w:rsidRPr="002B5B0E">
        <w:rPr>
          <w:rFonts w:ascii="Arial" w:hAnsi="Arial" w:cs="Arial"/>
          <w:szCs w:val="20"/>
          <w:lang w:val="en-US"/>
        </w:rPr>
        <w:t xml:space="preserve"> Rules.</w:t>
      </w:r>
    </w:p>
    <w:p w14:paraId="6EB5D718"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5109B079" w14:textId="77777777" w:rsidR="009B54F8" w:rsidRPr="002B5B0E" w:rsidRDefault="009B54F8" w:rsidP="009B54F8">
      <w:pPr>
        <w:overflowPunct w:val="0"/>
        <w:autoSpaceDE w:val="0"/>
        <w:autoSpaceDN w:val="0"/>
        <w:adjustRightInd w:val="0"/>
        <w:jc w:val="both"/>
        <w:textAlignment w:val="baseline"/>
        <w:rPr>
          <w:rFonts w:ascii="Arial" w:hAnsi="Arial" w:cs="Arial"/>
          <w:b/>
          <w:szCs w:val="20"/>
          <w:lang w:val="en-US"/>
        </w:rPr>
      </w:pPr>
      <w:r w:rsidRPr="002B5B0E">
        <w:rPr>
          <w:rFonts w:ascii="Arial" w:hAnsi="Arial" w:cs="Arial"/>
          <w:b/>
          <w:szCs w:val="20"/>
          <w:lang w:val="en-US"/>
        </w:rPr>
        <w:t>3.2.6</w:t>
      </w:r>
    </w:p>
    <w:p w14:paraId="7BC3FC6D"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28B7E613"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In view of the nature of the Championships, it is recommended that the Host have a qualified statistician in the local organisation.</w:t>
      </w:r>
    </w:p>
    <w:p w14:paraId="32021FC6"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2F2A5308" w14:textId="77777777" w:rsidR="009B54F8" w:rsidRDefault="009B54F8" w:rsidP="009B54F8">
      <w:pPr>
        <w:overflowPunct w:val="0"/>
        <w:autoSpaceDE w:val="0"/>
        <w:autoSpaceDN w:val="0"/>
        <w:adjustRightInd w:val="0"/>
        <w:jc w:val="both"/>
        <w:textAlignment w:val="baseline"/>
        <w:rPr>
          <w:rFonts w:ascii="Arial" w:hAnsi="Arial" w:cs="Arial"/>
          <w:b/>
          <w:i/>
          <w:sz w:val="28"/>
          <w:szCs w:val="28"/>
          <w:lang w:val="en-US"/>
        </w:rPr>
      </w:pPr>
    </w:p>
    <w:p w14:paraId="743B404A" w14:textId="61E2D835" w:rsidR="009B54F8" w:rsidRDefault="009B54F8" w:rsidP="009B54F8">
      <w:pPr>
        <w:overflowPunct w:val="0"/>
        <w:autoSpaceDE w:val="0"/>
        <w:autoSpaceDN w:val="0"/>
        <w:adjustRightInd w:val="0"/>
        <w:jc w:val="both"/>
        <w:textAlignment w:val="baseline"/>
        <w:rPr>
          <w:rFonts w:ascii="Arial" w:hAnsi="Arial" w:cs="Arial"/>
          <w:b/>
          <w:i/>
          <w:sz w:val="28"/>
          <w:szCs w:val="28"/>
          <w:lang w:val="en-US"/>
        </w:rPr>
      </w:pPr>
    </w:p>
    <w:p w14:paraId="568D518E" w14:textId="067E886F" w:rsidR="00DA481B" w:rsidRDefault="00DA481B" w:rsidP="009B54F8">
      <w:pPr>
        <w:overflowPunct w:val="0"/>
        <w:autoSpaceDE w:val="0"/>
        <w:autoSpaceDN w:val="0"/>
        <w:adjustRightInd w:val="0"/>
        <w:jc w:val="both"/>
        <w:textAlignment w:val="baseline"/>
        <w:rPr>
          <w:rFonts w:ascii="Arial" w:hAnsi="Arial" w:cs="Arial"/>
          <w:b/>
          <w:i/>
          <w:sz w:val="28"/>
          <w:szCs w:val="28"/>
          <w:lang w:val="en-US"/>
        </w:rPr>
      </w:pPr>
    </w:p>
    <w:p w14:paraId="3F44C79E" w14:textId="4CAAC234" w:rsidR="00DA481B" w:rsidRDefault="00DA481B" w:rsidP="009B54F8">
      <w:pPr>
        <w:overflowPunct w:val="0"/>
        <w:autoSpaceDE w:val="0"/>
        <w:autoSpaceDN w:val="0"/>
        <w:adjustRightInd w:val="0"/>
        <w:jc w:val="both"/>
        <w:textAlignment w:val="baseline"/>
        <w:rPr>
          <w:rFonts w:ascii="Arial" w:hAnsi="Arial" w:cs="Arial"/>
          <w:b/>
          <w:i/>
          <w:sz w:val="28"/>
          <w:szCs w:val="28"/>
          <w:lang w:val="en-US"/>
        </w:rPr>
      </w:pPr>
    </w:p>
    <w:p w14:paraId="4DE91B82" w14:textId="02D1232C" w:rsidR="00DA481B" w:rsidRDefault="00DA481B" w:rsidP="009B54F8">
      <w:pPr>
        <w:overflowPunct w:val="0"/>
        <w:autoSpaceDE w:val="0"/>
        <w:autoSpaceDN w:val="0"/>
        <w:adjustRightInd w:val="0"/>
        <w:jc w:val="both"/>
        <w:textAlignment w:val="baseline"/>
        <w:rPr>
          <w:rFonts w:ascii="Arial" w:hAnsi="Arial" w:cs="Arial"/>
          <w:b/>
          <w:i/>
          <w:sz w:val="28"/>
          <w:szCs w:val="28"/>
          <w:lang w:val="en-US"/>
        </w:rPr>
      </w:pPr>
    </w:p>
    <w:p w14:paraId="2C3EF367" w14:textId="060C748A" w:rsidR="00DA481B" w:rsidRDefault="00DA481B" w:rsidP="009B54F8">
      <w:pPr>
        <w:overflowPunct w:val="0"/>
        <w:autoSpaceDE w:val="0"/>
        <w:autoSpaceDN w:val="0"/>
        <w:adjustRightInd w:val="0"/>
        <w:jc w:val="both"/>
        <w:textAlignment w:val="baseline"/>
        <w:rPr>
          <w:rFonts w:ascii="Arial" w:hAnsi="Arial" w:cs="Arial"/>
          <w:b/>
          <w:i/>
          <w:sz w:val="28"/>
          <w:szCs w:val="28"/>
          <w:lang w:val="en-US"/>
        </w:rPr>
      </w:pPr>
    </w:p>
    <w:p w14:paraId="26DF8C81" w14:textId="77777777" w:rsidR="00DA481B" w:rsidRDefault="00DA481B" w:rsidP="009B54F8">
      <w:pPr>
        <w:overflowPunct w:val="0"/>
        <w:autoSpaceDE w:val="0"/>
        <w:autoSpaceDN w:val="0"/>
        <w:adjustRightInd w:val="0"/>
        <w:jc w:val="both"/>
        <w:textAlignment w:val="baseline"/>
        <w:rPr>
          <w:rFonts w:ascii="Arial" w:hAnsi="Arial" w:cs="Arial"/>
          <w:b/>
          <w:i/>
          <w:sz w:val="28"/>
          <w:szCs w:val="28"/>
          <w:lang w:val="en-US"/>
        </w:rPr>
      </w:pPr>
    </w:p>
    <w:p w14:paraId="3E21A82A" w14:textId="7F2CC980" w:rsidR="009B54F8" w:rsidRPr="002B5B0E" w:rsidRDefault="009B54F8" w:rsidP="009B54F8">
      <w:pPr>
        <w:overflowPunct w:val="0"/>
        <w:autoSpaceDE w:val="0"/>
        <w:autoSpaceDN w:val="0"/>
        <w:adjustRightInd w:val="0"/>
        <w:jc w:val="both"/>
        <w:textAlignment w:val="baseline"/>
        <w:rPr>
          <w:rFonts w:ascii="Arial" w:hAnsi="Arial" w:cs="Arial"/>
          <w:b/>
          <w:i/>
          <w:sz w:val="28"/>
          <w:szCs w:val="28"/>
          <w:lang w:val="en-US"/>
        </w:rPr>
      </w:pPr>
      <w:r>
        <w:rPr>
          <w:rFonts w:ascii="Arial" w:hAnsi="Arial" w:cs="Arial"/>
          <w:b/>
          <w:i/>
          <w:sz w:val="28"/>
          <w:szCs w:val="28"/>
          <w:lang w:val="en-US"/>
        </w:rPr>
        <w:lastRenderedPageBreak/>
        <w:t>P</w:t>
      </w:r>
      <w:r w:rsidRPr="002B5B0E">
        <w:rPr>
          <w:rFonts w:ascii="Arial" w:hAnsi="Arial" w:cs="Arial"/>
          <w:b/>
          <w:i/>
          <w:sz w:val="28"/>
          <w:szCs w:val="28"/>
          <w:lang w:val="en-US"/>
        </w:rPr>
        <w:t>rogramme</w:t>
      </w:r>
    </w:p>
    <w:p w14:paraId="2C3D1618"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3E857175" w14:textId="77777777" w:rsidR="009B54F8" w:rsidRPr="002B5B0E" w:rsidRDefault="009B54F8" w:rsidP="009B54F8">
      <w:pPr>
        <w:overflowPunct w:val="0"/>
        <w:autoSpaceDE w:val="0"/>
        <w:autoSpaceDN w:val="0"/>
        <w:adjustRightInd w:val="0"/>
        <w:jc w:val="both"/>
        <w:textAlignment w:val="baseline"/>
        <w:rPr>
          <w:rFonts w:ascii="Arial" w:hAnsi="Arial" w:cs="Arial"/>
          <w:b/>
          <w:szCs w:val="20"/>
          <w:lang w:val="en-US"/>
        </w:rPr>
      </w:pPr>
      <w:r w:rsidRPr="002B5B0E">
        <w:rPr>
          <w:rFonts w:ascii="Arial" w:hAnsi="Arial" w:cs="Arial"/>
          <w:b/>
          <w:szCs w:val="20"/>
          <w:lang w:val="en-US"/>
        </w:rPr>
        <w:t>3.2.7</w:t>
      </w:r>
    </w:p>
    <w:p w14:paraId="205E6E12"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61B176D6"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The Championships shall be organised in two days, and the programme of events is as follows:</w:t>
      </w:r>
    </w:p>
    <w:p w14:paraId="6C78D4DF"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728B5057"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b/>
          <w:szCs w:val="20"/>
          <w:lang w:val="en-US"/>
        </w:rPr>
        <w:t>Men:</w:t>
      </w:r>
      <w:r w:rsidRPr="002B5B0E">
        <w:rPr>
          <w:rFonts w:ascii="Arial" w:hAnsi="Arial" w:cs="Arial"/>
          <w:szCs w:val="20"/>
          <w:lang w:val="en-US"/>
        </w:rPr>
        <w:t xml:space="preserve">  100m, 200m, 400m, 800m, 1500m, 5000m, 110m Hurdles, 400m Hurdles, 3000m Steeplechase, High Jump, Pole Vault, Long Jump, Triple Jump, Shot Put, Discus, Hammer, Javelin.</w:t>
      </w:r>
    </w:p>
    <w:p w14:paraId="65961802"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4A23EF0D"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b/>
          <w:szCs w:val="20"/>
          <w:lang w:val="en-US"/>
        </w:rPr>
        <w:t>Women:</w:t>
      </w:r>
      <w:r w:rsidRPr="002B5B0E">
        <w:rPr>
          <w:rFonts w:ascii="Arial" w:hAnsi="Arial" w:cs="Arial"/>
          <w:szCs w:val="20"/>
          <w:lang w:val="en-US"/>
        </w:rPr>
        <w:t xml:space="preserve">  100m, 200m, 400m, 800m, 1500m, 5000m, 100m Hurdles, 400m Hurdles, 3000m Steeplechase, High Jump, Pole Vault, Long Jump, Triple Jump, Shot Put, Discus, Hammer, Javelin.</w:t>
      </w:r>
    </w:p>
    <w:p w14:paraId="2F0159AB" w14:textId="77777777" w:rsidR="009B54F8" w:rsidRDefault="009B54F8" w:rsidP="009B54F8">
      <w:pPr>
        <w:overflowPunct w:val="0"/>
        <w:autoSpaceDE w:val="0"/>
        <w:autoSpaceDN w:val="0"/>
        <w:adjustRightInd w:val="0"/>
        <w:jc w:val="both"/>
        <w:textAlignment w:val="baseline"/>
        <w:rPr>
          <w:rFonts w:ascii="Arial" w:hAnsi="Arial" w:cs="Arial"/>
          <w:b/>
          <w:szCs w:val="20"/>
          <w:lang w:val="en-US"/>
        </w:rPr>
      </w:pPr>
    </w:p>
    <w:p w14:paraId="61D9C90A" w14:textId="77777777" w:rsidR="009B54F8" w:rsidRPr="002B5B0E" w:rsidRDefault="009B54F8" w:rsidP="009B54F8">
      <w:pPr>
        <w:overflowPunct w:val="0"/>
        <w:autoSpaceDE w:val="0"/>
        <w:autoSpaceDN w:val="0"/>
        <w:adjustRightInd w:val="0"/>
        <w:jc w:val="both"/>
        <w:textAlignment w:val="baseline"/>
        <w:rPr>
          <w:rFonts w:ascii="Arial" w:hAnsi="Arial" w:cs="Arial"/>
          <w:b/>
          <w:szCs w:val="20"/>
          <w:lang w:val="en-US"/>
        </w:rPr>
      </w:pPr>
      <w:r w:rsidRPr="002B5B0E">
        <w:rPr>
          <w:rFonts w:ascii="Arial" w:hAnsi="Arial" w:cs="Arial"/>
          <w:b/>
          <w:szCs w:val="20"/>
          <w:lang w:val="en-US"/>
        </w:rPr>
        <w:t>3.2.8</w:t>
      </w:r>
    </w:p>
    <w:p w14:paraId="7B026F41"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2772FCA9"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The recommended division of events between the two days is as follows:</w:t>
      </w:r>
    </w:p>
    <w:p w14:paraId="0153B68A"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038E8921"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0E2F64ED"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1</w:t>
      </w:r>
      <w:r w:rsidRPr="002B5B0E">
        <w:rPr>
          <w:rFonts w:ascii="Arial" w:hAnsi="Arial" w:cs="Arial"/>
          <w:szCs w:val="20"/>
          <w:vertAlign w:val="superscript"/>
          <w:lang w:val="en-US"/>
        </w:rPr>
        <w:t>st</w:t>
      </w:r>
      <w:r w:rsidRPr="002B5B0E">
        <w:rPr>
          <w:rFonts w:ascii="Arial" w:hAnsi="Arial" w:cs="Arial"/>
          <w:szCs w:val="20"/>
          <w:lang w:val="en-US"/>
        </w:rPr>
        <w:t xml:space="preserve"> Day:</w:t>
      </w:r>
    </w:p>
    <w:p w14:paraId="4B3F7DF8" w14:textId="77777777" w:rsidR="009B54F8" w:rsidRPr="002B5B0E" w:rsidRDefault="009B54F8" w:rsidP="009B54F8">
      <w:pPr>
        <w:overflowPunct w:val="0"/>
        <w:autoSpaceDE w:val="0"/>
        <w:autoSpaceDN w:val="0"/>
        <w:adjustRightInd w:val="0"/>
        <w:ind w:firstLine="1304"/>
        <w:jc w:val="both"/>
        <w:textAlignment w:val="baseline"/>
        <w:rPr>
          <w:rFonts w:ascii="Arial" w:hAnsi="Arial" w:cs="Arial"/>
          <w:szCs w:val="20"/>
          <w:lang w:val="en-US"/>
        </w:rPr>
      </w:pPr>
      <w:r w:rsidRPr="002B5B0E">
        <w:rPr>
          <w:rFonts w:ascii="Arial" w:hAnsi="Arial" w:cs="Arial"/>
          <w:szCs w:val="20"/>
          <w:lang w:val="en-US"/>
        </w:rPr>
        <w:t>Men:</w:t>
      </w:r>
      <w:r w:rsidRPr="002B5B0E">
        <w:rPr>
          <w:rFonts w:ascii="Arial" w:hAnsi="Arial" w:cs="Arial"/>
          <w:szCs w:val="20"/>
          <w:lang w:val="en-US"/>
        </w:rPr>
        <w:tab/>
        <w:t>100 m</w:t>
      </w:r>
      <w:r w:rsidRPr="002B5B0E">
        <w:rPr>
          <w:rFonts w:ascii="Arial" w:hAnsi="Arial" w:cs="Arial"/>
          <w:szCs w:val="20"/>
          <w:lang w:val="en-US"/>
        </w:rPr>
        <w:tab/>
      </w:r>
      <w:r w:rsidRPr="002B5B0E">
        <w:rPr>
          <w:rFonts w:ascii="Arial" w:hAnsi="Arial" w:cs="Arial"/>
          <w:szCs w:val="20"/>
          <w:lang w:val="en-US"/>
        </w:rPr>
        <w:tab/>
        <w:t>Women:</w:t>
      </w:r>
      <w:r w:rsidRPr="002B5B0E">
        <w:rPr>
          <w:rFonts w:ascii="Arial" w:hAnsi="Arial" w:cs="Arial"/>
          <w:szCs w:val="20"/>
          <w:lang w:val="en-US"/>
        </w:rPr>
        <w:tab/>
        <w:t>100 m</w:t>
      </w:r>
    </w:p>
    <w:p w14:paraId="5DD0718F"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sv-SE"/>
        </w:rPr>
      </w:pPr>
      <w:r w:rsidRPr="002B5B0E">
        <w:rPr>
          <w:rFonts w:ascii="Arial" w:hAnsi="Arial" w:cs="Arial"/>
          <w:szCs w:val="20"/>
          <w:lang w:val="en-US"/>
        </w:rPr>
        <w:tab/>
      </w:r>
      <w:r w:rsidRPr="002B5B0E">
        <w:rPr>
          <w:rFonts w:ascii="Arial" w:hAnsi="Arial" w:cs="Arial"/>
          <w:szCs w:val="20"/>
          <w:lang w:val="en-US"/>
        </w:rPr>
        <w:tab/>
      </w:r>
      <w:r w:rsidRPr="002B5B0E">
        <w:rPr>
          <w:rFonts w:ascii="Arial" w:hAnsi="Arial" w:cs="Arial"/>
          <w:szCs w:val="20"/>
          <w:lang w:val="sv-SE"/>
        </w:rPr>
        <w:t>400 m</w:t>
      </w:r>
      <w:r w:rsidRPr="002B5B0E">
        <w:rPr>
          <w:rFonts w:ascii="Arial" w:hAnsi="Arial" w:cs="Arial"/>
          <w:szCs w:val="20"/>
          <w:lang w:val="sv-SE"/>
        </w:rPr>
        <w:tab/>
      </w:r>
      <w:r w:rsidRPr="002B5B0E">
        <w:rPr>
          <w:rFonts w:ascii="Arial" w:hAnsi="Arial" w:cs="Arial"/>
          <w:szCs w:val="20"/>
          <w:lang w:val="sv-SE"/>
        </w:rPr>
        <w:tab/>
      </w:r>
      <w:r w:rsidRPr="002B5B0E">
        <w:rPr>
          <w:rFonts w:ascii="Arial" w:hAnsi="Arial" w:cs="Arial"/>
          <w:szCs w:val="20"/>
          <w:lang w:val="sv-SE"/>
        </w:rPr>
        <w:tab/>
        <w:t>400 m</w:t>
      </w:r>
    </w:p>
    <w:p w14:paraId="20A15E88"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sv-SE"/>
        </w:rPr>
      </w:pPr>
      <w:r w:rsidRPr="002B5B0E">
        <w:rPr>
          <w:rFonts w:ascii="Arial" w:hAnsi="Arial" w:cs="Arial"/>
          <w:szCs w:val="20"/>
          <w:lang w:val="sv-SE"/>
        </w:rPr>
        <w:tab/>
      </w:r>
      <w:r w:rsidRPr="002B5B0E">
        <w:rPr>
          <w:rFonts w:ascii="Arial" w:hAnsi="Arial" w:cs="Arial"/>
          <w:szCs w:val="20"/>
          <w:lang w:val="sv-SE"/>
        </w:rPr>
        <w:tab/>
        <w:t>800 m</w:t>
      </w:r>
      <w:r w:rsidRPr="002B5B0E">
        <w:rPr>
          <w:rFonts w:ascii="Arial" w:hAnsi="Arial" w:cs="Arial"/>
          <w:szCs w:val="20"/>
          <w:lang w:val="sv-SE"/>
        </w:rPr>
        <w:tab/>
      </w:r>
      <w:r w:rsidRPr="002B5B0E">
        <w:rPr>
          <w:rFonts w:ascii="Arial" w:hAnsi="Arial" w:cs="Arial"/>
          <w:szCs w:val="20"/>
          <w:lang w:val="sv-SE"/>
        </w:rPr>
        <w:tab/>
      </w:r>
      <w:r w:rsidRPr="002B5B0E">
        <w:rPr>
          <w:rFonts w:ascii="Arial" w:hAnsi="Arial" w:cs="Arial"/>
          <w:szCs w:val="20"/>
          <w:lang w:val="sv-SE"/>
        </w:rPr>
        <w:tab/>
        <w:t>1500 m</w:t>
      </w:r>
    </w:p>
    <w:p w14:paraId="69B44A3D"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sv-SE"/>
        </w:rPr>
      </w:pPr>
      <w:r w:rsidRPr="002B5B0E">
        <w:rPr>
          <w:rFonts w:ascii="Arial" w:hAnsi="Arial" w:cs="Arial"/>
          <w:szCs w:val="20"/>
          <w:lang w:val="sv-SE"/>
        </w:rPr>
        <w:tab/>
      </w:r>
      <w:r w:rsidRPr="002B5B0E">
        <w:rPr>
          <w:rFonts w:ascii="Arial" w:hAnsi="Arial" w:cs="Arial"/>
          <w:szCs w:val="20"/>
          <w:lang w:val="sv-SE"/>
        </w:rPr>
        <w:tab/>
        <w:t>5000 m</w:t>
      </w:r>
    </w:p>
    <w:p w14:paraId="44910743"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sv-SE"/>
        </w:rPr>
      </w:pPr>
      <w:r w:rsidRPr="002B5B0E">
        <w:rPr>
          <w:rFonts w:ascii="Arial" w:hAnsi="Arial" w:cs="Arial"/>
          <w:szCs w:val="20"/>
          <w:lang w:val="sv-SE"/>
        </w:rPr>
        <w:tab/>
      </w:r>
      <w:r w:rsidRPr="002B5B0E">
        <w:rPr>
          <w:rFonts w:ascii="Arial" w:hAnsi="Arial" w:cs="Arial"/>
          <w:szCs w:val="20"/>
          <w:lang w:val="sv-SE"/>
        </w:rPr>
        <w:tab/>
        <w:t>400 m Hurdles</w:t>
      </w:r>
      <w:r w:rsidRPr="002B5B0E">
        <w:rPr>
          <w:rFonts w:ascii="Arial" w:hAnsi="Arial" w:cs="Arial"/>
          <w:szCs w:val="20"/>
          <w:lang w:val="sv-SE"/>
        </w:rPr>
        <w:tab/>
      </w:r>
      <w:r w:rsidRPr="002B5B0E">
        <w:rPr>
          <w:rFonts w:ascii="Arial" w:hAnsi="Arial" w:cs="Arial"/>
          <w:szCs w:val="20"/>
          <w:lang w:val="sv-SE"/>
        </w:rPr>
        <w:tab/>
        <w:t>400 m Hurdles</w:t>
      </w:r>
    </w:p>
    <w:p w14:paraId="0AD06DE9"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sv-SE"/>
        </w:rPr>
        <w:tab/>
      </w:r>
      <w:r w:rsidRPr="002B5B0E">
        <w:rPr>
          <w:rFonts w:ascii="Arial" w:hAnsi="Arial" w:cs="Arial"/>
          <w:szCs w:val="20"/>
          <w:lang w:val="sv-SE"/>
        </w:rPr>
        <w:tab/>
      </w:r>
      <w:r w:rsidRPr="002B5B0E">
        <w:rPr>
          <w:rFonts w:ascii="Arial" w:hAnsi="Arial" w:cs="Arial"/>
          <w:szCs w:val="20"/>
          <w:lang w:val="en-US"/>
        </w:rPr>
        <w:t>High Jump</w:t>
      </w:r>
      <w:r w:rsidRPr="002B5B0E">
        <w:rPr>
          <w:rFonts w:ascii="Arial" w:hAnsi="Arial" w:cs="Arial"/>
          <w:szCs w:val="20"/>
          <w:lang w:val="en-US"/>
        </w:rPr>
        <w:tab/>
      </w:r>
      <w:r w:rsidRPr="002B5B0E">
        <w:rPr>
          <w:rFonts w:ascii="Arial" w:hAnsi="Arial" w:cs="Arial"/>
          <w:szCs w:val="20"/>
          <w:lang w:val="en-US"/>
        </w:rPr>
        <w:tab/>
      </w:r>
      <w:r w:rsidRPr="002B5B0E">
        <w:rPr>
          <w:rFonts w:ascii="Arial" w:hAnsi="Arial" w:cs="Arial"/>
          <w:szCs w:val="20"/>
          <w:lang w:val="en-US"/>
        </w:rPr>
        <w:tab/>
        <w:t>Pole Vault</w:t>
      </w:r>
    </w:p>
    <w:p w14:paraId="79152B94"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ab/>
      </w:r>
      <w:r w:rsidRPr="002B5B0E">
        <w:rPr>
          <w:rFonts w:ascii="Arial" w:hAnsi="Arial" w:cs="Arial"/>
          <w:szCs w:val="20"/>
          <w:lang w:val="en-US"/>
        </w:rPr>
        <w:tab/>
        <w:t>Triple Jump</w:t>
      </w:r>
      <w:r w:rsidRPr="002B5B0E">
        <w:rPr>
          <w:rFonts w:ascii="Arial" w:hAnsi="Arial" w:cs="Arial"/>
          <w:szCs w:val="20"/>
          <w:lang w:val="en-US"/>
        </w:rPr>
        <w:tab/>
      </w:r>
      <w:r w:rsidRPr="002B5B0E">
        <w:rPr>
          <w:rFonts w:ascii="Arial" w:hAnsi="Arial" w:cs="Arial"/>
          <w:szCs w:val="20"/>
          <w:lang w:val="en-US"/>
        </w:rPr>
        <w:tab/>
      </w:r>
      <w:r w:rsidRPr="002B5B0E">
        <w:rPr>
          <w:rFonts w:ascii="Arial" w:hAnsi="Arial" w:cs="Arial"/>
          <w:szCs w:val="20"/>
          <w:lang w:val="en-US"/>
        </w:rPr>
        <w:tab/>
        <w:t>Long Jump</w:t>
      </w:r>
    </w:p>
    <w:p w14:paraId="3C35C5DA"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ab/>
      </w:r>
      <w:r w:rsidRPr="002B5B0E">
        <w:rPr>
          <w:rFonts w:ascii="Arial" w:hAnsi="Arial" w:cs="Arial"/>
          <w:szCs w:val="20"/>
          <w:lang w:val="en-US"/>
        </w:rPr>
        <w:tab/>
        <w:t>Shot Put</w:t>
      </w:r>
      <w:r w:rsidRPr="002B5B0E">
        <w:rPr>
          <w:rFonts w:ascii="Arial" w:hAnsi="Arial" w:cs="Arial"/>
          <w:szCs w:val="20"/>
          <w:lang w:val="en-US"/>
        </w:rPr>
        <w:tab/>
      </w:r>
      <w:r w:rsidRPr="002B5B0E">
        <w:rPr>
          <w:rFonts w:ascii="Arial" w:hAnsi="Arial" w:cs="Arial"/>
          <w:szCs w:val="20"/>
          <w:lang w:val="en-US"/>
        </w:rPr>
        <w:tab/>
      </w:r>
      <w:r w:rsidRPr="002B5B0E">
        <w:rPr>
          <w:rFonts w:ascii="Arial" w:hAnsi="Arial" w:cs="Arial"/>
          <w:szCs w:val="20"/>
          <w:lang w:val="en-US"/>
        </w:rPr>
        <w:tab/>
        <w:t>Discus</w:t>
      </w:r>
    </w:p>
    <w:p w14:paraId="75F4040C"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ab/>
      </w:r>
      <w:r w:rsidRPr="002B5B0E">
        <w:rPr>
          <w:rFonts w:ascii="Arial" w:hAnsi="Arial" w:cs="Arial"/>
          <w:szCs w:val="20"/>
          <w:lang w:val="en-US"/>
        </w:rPr>
        <w:tab/>
        <w:t>Hammer</w:t>
      </w:r>
      <w:r w:rsidRPr="002B5B0E">
        <w:rPr>
          <w:rFonts w:ascii="Arial" w:hAnsi="Arial" w:cs="Arial"/>
          <w:szCs w:val="20"/>
          <w:lang w:val="en-US"/>
        </w:rPr>
        <w:tab/>
      </w:r>
      <w:r w:rsidRPr="002B5B0E">
        <w:rPr>
          <w:rFonts w:ascii="Arial" w:hAnsi="Arial" w:cs="Arial"/>
          <w:szCs w:val="20"/>
          <w:lang w:val="en-US"/>
        </w:rPr>
        <w:tab/>
      </w:r>
      <w:r w:rsidRPr="002B5B0E">
        <w:rPr>
          <w:rFonts w:ascii="Arial" w:hAnsi="Arial" w:cs="Arial"/>
          <w:szCs w:val="20"/>
          <w:lang w:val="en-US"/>
        </w:rPr>
        <w:tab/>
        <w:t>Javelin</w:t>
      </w:r>
    </w:p>
    <w:p w14:paraId="2D4C47FB"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ab/>
      </w:r>
      <w:r w:rsidRPr="002B5B0E">
        <w:rPr>
          <w:rFonts w:ascii="Arial" w:hAnsi="Arial" w:cs="Arial"/>
          <w:szCs w:val="20"/>
          <w:lang w:val="en-US"/>
        </w:rPr>
        <w:tab/>
      </w:r>
    </w:p>
    <w:p w14:paraId="62723954"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530E40DA"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2</w:t>
      </w:r>
      <w:r w:rsidRPr="002B5B0E">
        <w:rPr>
          <w:rFonts w:ascii="Arial" w:hAnsi="Arial" w:cs="Arial"/>
          <w:szCs w:val="20"/>
          <w:vertAlign w:val="superscript"/>
          <w:lang w:val="en-US"/>
        </w:rPr>
        <w:t>nd</w:t>
      </w:r>
      <w:r w:rsidRPr="002B5B0E">
        <w:rPr>
          <w:rFonts w:ascii="Arial" w:hAnsi="Arial" w:cs="Arial"/>
          <w:szCs w:val="20"/>
          <w:lang w:val="en-US"/>
        </w:rPr>
        <w:t xml:space="preserve"> Day:</w:t>
      </w:r>
    </w:p>
    <w:p w14:paraId="64DAD644"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ab/>
        <w:t>Men:</w:t>
      </w:r>
      <w:r w:rsidRPr="002B5B0E">
        <w:rPr>
          <w:rFonts w:ascii="Arial" w:hAnsi="Arial" w:cs="Arial"/>
          <w:szCs w:val="20"/>
          <w:lang w:val="en-US"/>
        </w:rPr>
        <w:tab/>
        <w:t>200 m</w:t>
      </w:r>
      <w:r w:rsidRPr="002B5B0E">
        <w:rPr>
          <w:rFonts w:ascii="Arial" w:hAnsi="Arial" w:cs="Arial"/>
          <w:szCs w:val="20"/>
          <w:lang w:val="en-US"/>
        </w:rPr>
        <w:tab/>
      </w:r>
      <w:r w:rsidRPr="002B5B0E">
        <w:rPr>
          <w:rFonts w:ascii="Arial" w:hAnsi="Arial" w:cs="Arial"/>
          <w:szCs w:val="20"/>
          <w:lang w:val="en-US"/>
        </w:rPr>
        <w:tab/>
        <w:t>Women:</w:t>
      </w:r>
      <w:r w:rsidRPr="002B5B0E">
        <w:rPr>
          <w:rFonts w:ascii="Arial" w:hAnsi="Arial" w:cs="Arial"/>
          <w:szCs w:val="20"/>
          <w:lang w:val="en-US"/>
        </w:rPr>
        <w:tab/>
        <w:t>200 m</w:t>
      </w:r>
    </w:p>
    <w:p w14:paraId="3A5ADE32"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sv-SE"/>
        </w:rPr>
      </w:pPr>
      <w:r w:rsidRPr="002B5B0E">
        <w:rPr>
          <w:rFonts w:ascii="Arial" w:hAnsi="Arial" w:cs="Arial"/>
          <w:szCs w:val="20"/>
          <w:lang w:val="en-US"/>
        </w:rPr>
        <w:tab/>
      </w:r>
      <w:r w:rsidRPr="002B5B0E">
        <w:rPr>
          <w:rFonts w:ascii="Arial" w:hAnsi="Arial" w:cs="Arial"/>
          <w:szCs w:val="20"/>
          <w:lang w:val="en-US"/>
        </w:rPr>
        <w:tab/>
      </w:r>
      <w:r w:rsidRPr="002B5B0E">
        <w:rPr>
          <w:rFonts w:ascii="Arial" w:hAnsi="Arial" w:cs="Arial"/>
          <w:szCs w:val="20"/>
          <w:lang w:val="sv-SE"/>
        </w:rPr>
        <w:t>1500 m</w:t>
      </w:r>
      <w:r w:rsidRPr="002B5B0E">
        <w:rPr>
          <w:rFonts w:ascii="Arial" w:hAnsi="Arial" w:cs="Arial"/>
          <w:szCs w:val="20"/>
          <w:lang w:val="sv-SE"/>
        </w:rPr>
        <w:tab/>
      </w:r>
      <w:r w:rsidRPr="002B5B0E">
        <w:rPr>
          <w:rFonts w:ascii="Arial" w:hAnsi="Arial" w:cs="Arial"/>
          <w:szCs w:val="20"/>
          <w:lang w:val="sv-SE"/>
        </w:rPr>
        <w:tab/>
      </w:r>
      <w:r w:rsidRPr="002B5B0E">
        <w:rPr>
          <w:rFonts w:ascii="Arial" w:hAnsi="Arial" w:cs="Arial"/>
          <w:szCs w:val="20"/>
          <w:lang w:val="sv-SE"/>
        </w:rPr>
        <w:tab/>
        <w:t>800 m</w:t>
      </w:r>
    </w:p>
    <w:p w14:paraId="4B0B08CB"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sv-SE"/>
        </w:rPr>
      </w:pPr>
      <w:r w:rsidRPr="002B5B0E">
        <w:rPr>
          <w:rFonts w:ascii="Arial" w:hAnsi="Arial" w:cs="Arial"/>
          <w:szCs w:val="20"/>
          <w:lang w:val="sv-SE"/>
        </w:rPr>
        <w:tab/>
      </w:r>
      <w:r w:rsidRPr="002B5B0E">
        <w:rPr>
          <w:rFonts w:ascii="Arial" w:hAnsi="Arial" w:cs="Arial"/>
          <w:szCs w:val="20"/>
          <w:lang w:val="sv-SE"/>
        </w:rPr>
        <w:tab/>
      </w:r>
      <w:r w:rsidRPr="002B5B0E">
        <w:rPr>
          <w:rFonts w:ascii="Arial" w:hAnsi="Arial" w:cs="Arial"/>
          <w:szCs w:val="20"/>
          <w:lang w:val="sv-SE"/>
        </w:rPr>
        <w:tab/>
      </w:r>
      <w:r w:rsidRPr="002B5B0E">
        <w:rPr>
          <w:rFonts w:ascii="Arial" w:hAnsi="Arial" w:cs="Arial"/>
          <w:szCs w:val="20"/>
          <w:lang w:val="sv-SE"/>
        </w:rPr>
        <w:tab/>
      </w:r>
      <w:r w:rsidRPr="002B5B0E">
        <w:rPr>
          <w:rFonts w:ascii="Arial" w:hAnsi="Arial" w:cs="Arial"/>
          <w:szCs w:val="20"/>
          <w:lang w:val="sv-SE"/>
        </w:rPr>
        <w:tab/>
        <w:t>5000 m</w:t>
      </w:r>
    </w:p>
    <w:p w14:paraId="015D2B6B"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sv-SE"/>
        </w:rPr>
      </w:pPr>
      <w:r w:rsidRPr="002B5B0E">
        <w:rPr>
          <w:rFonts w:ascii="Arial" w:hAnsi="Arial" w:cs="Arial"/>
          <w:szCs w:val="20"/>
          <w:lang w:val="sv-SE"/>
        </w:rPr>
        <w:tab/>
      </w:r>
      <w:r w:rsidRPr="002B5B0E">
        <w:rPr>
          <w:rFonts w:ascii="Arial" w:hAnsi="Arial" w:cs="Arial"/>
          <w:szCs w:val="20"/>
          <w:lang w:val="sv-SE"/>
        </w:rPr>
        <w:tab/>
        <w:t>110 m Hurdles</w:t>
      </w:r>
      <w:r w:rsidRPr="002B5B0E">
        <w:rPr>
          <w:rFonts w:ascii="Arial" w:hAnsi="Arial" w:cs="Arial"/>
          <w:szCs w:val="20"/>
          <w:lang w:val="sv-SE"/>
        </w:rPr>
        <w:tab/>
      </w:r>
      <w:r w:rsidRPr="002B5B0E">
        <w:rPr>
          <w:rFonts w:ascii="Arial" w:hAnsi="Arial" w:cs="Arial"/>
          <w:szCs w:val="20"/>
          <w:lang w:val="sv-SE"/>
        </w:rPr>
        <w:tab/>
        <w:t>100 m Hurdles</w:t>
      </w:r>
    </w:p>
    <w:p w14:paraId="6E5748E9" w14:textId="77777777" w:rsidR="009B54F8" w:rsidRPr="00295FD3" w:rsidRDefault="009B54F8" w:rsidP="009B54F8">
      <w:pPr>
        <w:overflowPunct w:val="0"/>
        <w:autoSpaceDE w:val="0"/>
        <w:autoSpaceDN w:val="0"/>
        <w:adjustRightInd w:val="0"/>
        <w:jc w:val="both"/>
        <w:textAlignment w:val="baseline"/>
        <w:rPr>
          <w:rFonts w:ascii="Arial" w:hAnsi="Arial" w:cs="Arial"/>
          <w:szCs w:val="20"/>
        </w:rPr>
      </w:pPr>
      <w:r w:rsidRPr="002B5B0E">
        <w:rPr>
          <w:rFonts w:ascii="Arial" w:hAnsi="Arial" w:cs="Arial"/>
          <w:szCs w:val="20"/>
          <w:lang w:val="sv-SE"/>
        </w:rPr>
        <w:tab/>
      </w:r>
      <w:r w:rsidRPr="002B5B0E">
        <w:rPr>
          <w:rFonts w:ascii="Arial" w:hAnsi="Arial" w:cs="Arial"/>
          <w:szCs w:val="20"/>
          <w:lang w:val="sv-SE"/>
        </w:rPr>
        <w:tab/>
      </w:r>
      <w:r w:rsidRPr="00295FD3">
        <w:rPr>
          <w:rFonts w:ascii="Arial" w:hAnsi="Arial" w:cs="Arial"/>
          <w:szCs w:val="20"/>
        </w:rPr>
        <w:t>3000 m SC</w:t>
      </w:r>
      <w:r w:rsidRPr="00295FD3">
        <w:rPr>
          <w:rFonts w:ascii="Arial" w:hAnsi="Arial" w:cs="Arial"/>
          <w:szCs w:val="20"/>
        </w:rPr>
        <w:tab/>
      </w:r>
      <w:r w:rsidRPr="00295FD3">
        <w:rPr>
          <w:rFonts w:ascii="Arial" w:hAnsi="Arial" w:cs="Arial"/>
          <w:szCs w:val="20"/>
        </w:rPr>
        <w:tab/>
      </w:r>
      <w:r w:rsidRPr="00295FD3">
        <w:rPr>
          <w:rFonts w:ascii="Arial" w:hAnsi="Arial" w:cs="Arial"/>
          <w:szCs w:val="20"/>
        </w:rPr>
        <w:tab/>
        <w:t>3000 m SC</w:t>
      </w:r>
    </w:p>
    <w:p w14:paraId="259516D2"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95FD3">
        <w:rPr>
          <w:rFonts w:ascii="Arial" w:hAnsi="Arial" w:cs="Arial"/>
          <w:szCs w:val="20"/>
        </w:rPr>
        <w:tab/>
      </w:r>
      <w:r w:rsidRPr="00295FD3">
        <w:rPr>
          <w:rFonts w:ascii="Arial" w:hAnsi="Arial" w:cs="Arial"/>
          <w:szCs w:val="20"/>
        </w:rPr>
        <w:tab/>
      </w:r>
      <w:r w:rsidRPr="002B5B0E">
        <w:rPr>
          <w:rFonts w:ascii="Arial" w:hAnsi="Arial" w:cs="Arial"/>
          <w:szCs w:val="20"/>
          <w:lang w:val="en-US"/>
        </w:rPr>
        <w:t>Pole Vault</w:t>
      </w:r>
      <w:r w:rsidRPr="002B5B0E">
        <w:rPr>
          <w:rFonts w:ascii="Arial" w:hAnsi="Arial" w:cs="Arial"/>
          <w:szCs w:val="20"/>
          <w:lang w:val="en-US"/>
        </w:rPr>
        <w:tab/>
      </w:r>
      <w:r w:rsidRPr="002B5B0E">
        <w:rPr>
          <w:rFonts w:ascii="Arial" w:hAnsi="Arial" w:cs="Arial"/>
          <w:szCs w:val="20"/>
          <w:lang w:val="en-US"/>
        </w:rPr>
        <w:tab/>
      </w:r>
      <w:r w:rsidRPr="002B5B0E">
        <w:rPr>
          <w:rFonts w:ascii="Arial" w:hAnsi="Arial" w:cs="Arial"/>
          <w:szCs w:val="20"/>
          <w:lang w:val="en-US"/>
        </w:rPr>
        <w:tab/>
        <w:t>High Jump</w:t>
      </w:r>
    </w:p>
    <w:p w14:paraId="63994530"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ab/>
      </w:r>
      <w:r w:rsidRPr="002B5B0E">
        <w:rPr>
          <w:rFonts w:ascii="Arial" w:hAnsi="Arial" w:cs="Arial"/>
          <w:szCs w:val="20"/>
          <w:lang w:val="en-US"/>
        </w:rPr>
        <w:tab/>
        <w:t>Long Jump</w:t>
      </w:r>
      <w:r w:rsidRPr="002B5B0E">
        <w:rPr>
          <w:rFonts w:ascii="Arial" w:hAnsi="Arial" w:cs="Arial"/>
          <w:szCs w:val="20"/>
          <w:lang w:val="en-US"/>
        </w:rPr>
        <w:tab/>
      </w:r>
      <w:r w:rsidRPr="002B5B0E">
        <w:rPr>
          <w:rFonts w:ascii="Arial" w:hAnsi="Arial" w:cs="Arial"/>
          <w:szCs w:val="20"/>
          <w:lang w:val="en-US"/>
        </w:rPr>
        <w:tab/>
      </w:r>
      <w:r w:rsidRPr="002B5B0E">
        <w:rPr>
          <w:rFonts w:ascii="Arial" w:hAnsi="Arial" w:cs="Arial"/>
          <w:szCs w:val="20"/>
          <w:lang w:val="en-US"/>
        </w:rPr>
        <w:tab/>
        <w:t>Triple Jump</w:t>
      </w:r>
    </w:p>
    <w:p w14:paraId="0A00268C"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ab/>
      </w:r>
      <w:r w:rsidRPr="002B5B0E">
        <w:rPr>
          <w:rFonts w:ascii="Arial" w:hAnsi="Arial" w:cs="Arial"/>
          <w:szCs w:val="20"/>
          <w:lang w:val="en-US"/>
        </w:rPr>
        <w:tab/>
        <w:t>Discus</w:t>
      </w:r>
      <w:r w:rsidRPr="002B5B0E">
        <w:rPr>
          <w:rFonts w:ascii="Arial" w:hAnsi="Arial" w:cs="Arial"/>
          <w:szCs w:val="20"/>
          <w:lang w:val="en-US"/>
        </w:rPr>
        <w:tab/>
      </w:r>
      <w:r w:rsidRPr="002B5B0E">
        <w:rPr>
          <w:rFonts w:ascii="Arial" w:hAnsi="Arial" w:cs="Arial"/>
          <w:szCs w:val="20"/>
          <w:lang w:val="en-US"/>
        </w:rPr>
        <w:tab/>
      </w:r>
      <w:r w:rsidRPr="002B5B0E">
        <w:rPr>
          <w:rFonts w:ascii="Arial" w:hAnsi="Arial" w:cs="Arial"/>
          <w:szCs w:val="20"/>
          <w:lang w:val="en-US"/>
        </w:rPr>
        <w:tab/>
        <w:t>Shot Put</w:t>
      </w:r>
    </w:p>
    <w:p w14:paraId="42D36FBF"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ab/>
      </w:r>
      <w:r w:rsidRPr="002B5B0E">
        <w:rPr>
          <w:rFonts w:ascii="Arial" w:hAnsi="Arial" w:cs="Arial"/>
          <w:szCs w:val="20"/>
          <w:lang w:val="en-US"/>
        </w:rPr>
        <w:tab/>
        <w:t>Javelin</w:t>
      </w:r>
      <w:r w:rsidRPr="002B5B0E">
        <w:rPr>
          <w:rFonts w:ascii="Arial" w:hAnsi="Arial" w:cs="Arial"/>
          <w:szCs w:val="20"/>
          <w:lang w:val="en-US"/>
        </w:rPr>
        <w:tab/>
      </w:r>
      <w:r w:rsidRPr="002B5B0E">
        <w:rPr>
          <w:rFonts w:ascii="Arial" w:hAnsi="Arial" w:cs="Arial"/>
          <w:szCs w:val="20"/>
          <w:lang w:val="en-US"/>
        </w:rPr>
        <w:tab/>
      </w:r>
      <w:r w:rsidRPr="002B5B0E">
        <w:rPr>
          <w:rFonts w:ascii="Arial" w:hAnsi="Arial" w:cs="Arial"/>
          <w:szCs w:val="20"/>
          <w:lang w:val="en-US"/>
        </w:rPr>
        <w:tab/>
        <w:t>Hammer</w:t>
      </w:r>
    </w:p>
    <w:p w14:paraId="4472D6A4"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04A12CC5"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363F3737" w14:textId="77777777" w:rsidR="009B54F8"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The Host has, however, the right to deviate from this structure, if the local conditions (e.g. the site layout of the stadium) or other reasons justify such changes.</w:t>
      </w:r>
      <w:r>
        <w:rPr>
          <w:rFonts w:ascii="Arial" w:hAnsi="Arial" w:cs="Arial"/>
          <w:szCs w:val="20"/>
          <w:lang w:val="en-US"/>
        </w:rPr>
        <w:t xml:space="preserve"> </w:t>
      </w:r>
      <w:r w:rsidRPr="002B5B0E">
        <w:rPr>
          <w:rFonts w:ascii="Arial" w:hAnsi="Arial" w:cs="Arial"/>
          <w:szCs w:val="20"/>
          <w:lang w:val="en-US"/>
        </w:rPr>
        <w:t>The preliminary timetable must be sent to all participating countries in connection with the invitation.</w:t>
      </w:r>
    </w:p>
    <w:p w14:paraId="323614EB" w14:textId="77777777" w:rsidR="009B54F8" w:rsidRDefault="009B54F8" w:rsidP="009B54F8">
      <w:pPr>
        <w:overflowPunct w:val="0"/>
        <w:autoSpaceDE w:val="0"/>
        <w:autoSpaceDN w:val="0"/>
        <w:adjustRightInd w:val="0"/>
        <w:jc w:val="both"/>
        <w:textAlignment w:val="baseline"/>
        <w:rPr>
          <w:rFonts w:ascii="Arial" w:hAnsi="Arial" w:cs="Arial"/>
          <w:szCs w:val="20"/>
          <w:lang w:val="en-US"/>
        </w:rPr>
      </w:pPr>
    </w:p>
    <w:p w14:paraId="5FCD5057" w14:textId="77777777" w:rsidR="009B54F8" w:rsidRDefault="009B54F8" w:rsidP="009B54F8">
      <w:pPr>
        <w:overflowPunct w:val="0"/>
        <w:autoSpaceDE w:val="0"/>
        <w:autoSpaceDN w:val="0"/>
        <w:adjustRightInd w:val="0"/>
        <w:jc w:val="both"/>
        <w:textAlignment w:val="baseline"/>
        <w:rPr>
          <w:rFonts w:ascii="Arial" w:hAnsi="Arial" w:cs="Arial"/>
          <w:b/>
          <w:i/>
          <w:sz w:val="28"/>
          <w:szCs w:val="28"/>
          <w:lang w:val="en-US"/>
        </w:rPr>
      </w:pPr>
    </w:p>
    <w:p w14:paraId="1728EACD" w14:textId="77777777" w:rsidR="009B54F8" w:rsidRPr="002B5B0E" w:rsidRDefault="009B54F8" w:rsidP="009B54F8">
      <w:pPr>
        <w:overflowPunct w:val="0"/>
        <w:autoSpaceDE w:val="0"/>
        <w:autoSpaceDN w:val="0"/>
        <w:adjustRightInd w:val="0"/>
        <w:jc w:val="both"/>
        <w:textAlignment w:val="baseline"/>
        <w:rPr>
          <w:rFonts w:ascii="Arial" w:hAnsi="Arial" w:cs="Arial"/>
          <w:b/>
          <w:i/>
          <w:sz w:val="28"/>
          <w:szCs w:val="28"/>
          <w:lang w:val="en-US"/>
        </w:rPr>
      </w:pPr>
      <w:r w:rsidRPr="002B5B0E">
        <w:rPr>
          <w:rFonts w:ascii="Arial" w:hAnsi="Arial" w:cs="Arial"/>
          <w:b/>
          <w:i/>
          <w:sz w:val="28"/>
          <w:szCs w:val="28"/>
          <w:lang w:val="en-US"/>
        </w:rPr>
        <w:lastRenderedPageBreak/>
        <w:t>Participation</w:t>
      </w:r>
    </w:p>
    <w:p w14:paraId="17C48315"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68E5707A" w14:textId="77777777" w:rsidR="009B54F8" w:rsidRPr="002B5B0E" w:rsidRDefault="009B54F8" w:rsidP="009B54F8">
      <w:pPr>
        <w:overflowPunct w:val="0"/>
        <w:autoSpaceDE w:val="0"/>
        <w:autoSpaceDN w:val="0"/>
        <w:adjustRightInd w:val="0"/>
        <w:jc w:val="both"/>
        <w:textAlignment w:val="baseline"/>
        <w:rPr>
          <w:rFonts w:ascii="Arial" w:hAnsi="Arial" w:cs="Arial"/>
          <w:b/>
          <w:szCs w:val="20"/>
          <w:lang w:val="en-US"/>
        </w:rPr>
      </w:pPr>
      <w:r w:rsidRPr="002B5B0E">
        <w:rPr>
          <w:rFonts w:ascii="Arial" w:hAnsi="Arial" w:cs="Arial"/>
          <w:b/>
          <w:szCs w:val="20"/>
          <w:lang w:val="en-US"/>
        </w:rPr>
        <w:t>3.2.9</w:t>
      </w:r>
    </w:p>
    <w:p w14:paraId="4518ECD5"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68429286" w14:textId="77777777" w:rsidR="009B54F8" w:rsidRDefault="009B54F8" w:rsidP="009B54F8">
      <w:pPr>
        <w:overflowPunct w:val="0"/>
        <w:autoSpaceDE w:val="0"/>
        <w:autoSpaceDN w:val="0"/>
        <w:adjustRightInd w:val="0"/>
        <w:jc w:val="both"/>
        <w:textAlignment w:val="baseline"/>
        <w:rPr>
          <w:rFonts w:ascii="Arial" w:hAnsi="Arial" w:cs="Arial"/>
          <w:szCs w:val="20"/>
          <w:lang w:val="en-US"/>
        </w:rPr>
      </w:pPr>
      <w:r>
        <w:rPr>
          <w:rFonts w:ascii="Arial" w:hAnsi="Arial" w:cs="Arial"/>
          <w:szCs w:val="20"/>
          <w:lang w:val="en-US"/>
        </w:rPr>
        <w:t xml:space="preserve">Every participating country may enter 1-3 athletes to each event. </w:t>
      </w:r>
      <w:r w:rsidRPr="002B5B0E">
        <w:rPr>
          <w:rFonts w:ascii="Arial" w:hAnsi="Arial" w:cs="Arial"/>
          <w:szCs w:val="20"/>
          <w:lang w:val="en-US"/>
        </w:rPr>
        <w:t xml:space="preserve">In view of the nature of the Championships, it is strongly recommended that the participating countries try to confirm the exact numbers of their participants per event </w:t>
      </w:r>
      <w:r>
        <w:rPr>
          <w:rFonts w:ascii="Arial" w:hAnsi="Arial" w:cs="Arial"/>
          <w:szCs w:val="20"/>
          <w:lang w:val="en-US"/>
        </w:rPr>
        <w:t xml:space="preserve">as early as possible </w:t>
      </w:r>
      <w:r w:rsidRPr="002B5B0E">
        <w:rPr>
          <w:rFonts w:ascii="Arial" w:hAnsi="Arial" w:cs="Arial"/>
          <w:szCs w:val="20"/>
          <w:lang w:val="en-US"/>
        </w:rPr>
        <w:t>(see 3.1.3</w:t>
      </w:r>
      <w:r>
        <w:rPr>
          <w:rFonts w:ascii="Arial" w:hAnsi="Arial" w:cs="Arial"/>
          <w:szCs w:val="20"/>
          <w:lang w:val="en-US"/>
        </w:rPr>
        <w:t xml:space="preserve">), especially if they should wish not to enter any athletes in one or more events. It is possible for all the member countries to apply for wild cards (additional starts). </w:t>
      </w:r>
    </w:p>
    <w:p w14:paraId="5CFC1524" w14:textId="77777777" w:rsidR="009B54F8" w:rsidRDefault="009B54F8" w:rsidP="009B54F8">
      <w:pPr>
        <w:overflowPunct w:val="0"/>
        <w:autoSpaceDE w:val="0"/>
        <w:autoSpaceDN w:val="0"/>
        <w:adjustRightInd w:val="0"/>
        <w:jc w:val="both"/>
        <w:textAlignment w:val="baseline"/>
        <w:rPr>
          <w:rFonts w:ascii="Arial" w:hAnsi="Arial" w:cs="Arial"/>
          <w:szCs w:val="20"/>
          <w:lang w:val="en-US"/>
        </w:rPr>
      </w:pPr>
    </w:p>
    <w:p w14:paraId="4DC3E696" w14:textId="77777777" w:rsidR="009B54F8" w:rsidRPr="002B5B0E" w:rsidRDefault="009B54F8" w:rsidP="009B54F8">
      <w:pPr>
        <w:overflowPunct w:val="0"/>
        <w:autoSpaceDE w:val="0"/>
        <w:autoSpaceDN w:val="0"/>
        <w:adjustRightInd w:val="0"/>
        <w:jc w:val="both"/>
        <w:textAlignment w:val="baseline"/>
        <w:rPr>
          <w:rFonts w:ascii="Arial" w:hAnsi="Arial" w:cs="Arial"/>
          <w:b/>
          <w:szCs w:val="20"/>
          <w:lang w:val="en-US"/>
        </w:rPr>
      </w:pPr>
      <w:r w:rsidRPr="002B5B0E">
        <w:rPr>
          <w:rFonts w:ascii="Arial" w:hAnsi="Arial" w:cs="Arial"/>
          <w:b/>
          <w:szCs w:val="20"/>
          <w:lang w:val="en-US"/>
        </w:rPr>
        <w:t>3.2.</w:t>
      </w:r>
      <w:r>
        <w:rPr>
          <w:rFonts w:ascii="Arial" w:hAnsi="Arial" w:cs="Arial"/>
          <w:b/>
          <w:szCs w:val="20"/>
          <w:lang w:val="en-US"/>
        </w:rPr>
        <w:t>10</w:t>
      </w:r>
    </w:p>
    <w:p w14:paraId="6F71E088" w14:textId="77777777" w:rsidR="009B54F8" w:rsidRDefault="009B54F8" w:rsidP="009B54F8">
      <w:pPr>
        <w:overflowPunct w:val="0"/>
        <w:autoSpaceDE w:val="0"/>
        <w:autoSpaceDN w:val="0"/>
        <w:adjustRightInd w:val="0"/>
        <w:jc w:val="both"/>
        <w:textAlignment w:val="baseline"/>
        <w:rPr>
          <w:rFonts w:ascii="Arial" w:hAnsi="Arial" w:cs="Arial"/>
          <w:szCs w:val="20"/>
          <w:lang w:val="en-US"/>
        </w:rPr>
      </w:pPr>
      <w:r>
        <w:rPr>
          <w:rFonts w:ascii="Arial" w:hAnsi="Arial" w:cs="Arial"/>
          <w:szCs w:val="20"/>
          <w:lang w:val="en-US"/>
        </w:rPr>
        <w:t>I</w:t>
      </w:r>
      <w:r w:rsidRPr="002B5B0E">
        <w:rPr>
          <w:rFonts w:ascii="Arial" w:hAnsi="Arial" w:cs="Arial"/>
          <w:szCs w:val="20"/>
          <w:lang w:val="en-US"/>
        </w:rPr>
        <w:t>n addition to th</w:t>
      </w:r>
      <w:r>
        <w:rPr>
          <w:rFonts w:ascii="Arial" w:hAnsi="Arial" w:cs="Arial"/>
          <w:szCs w:val="20"/>
          <w:lang w:val="en-US"/>
        </w:rPr>
        <w:t>is</w:t>
      </w:r>
      <w:r w:rsidRPr="002B5B0E">
        <w:rPr>
          <w:rFonts w:ascii="Arial" w:hAnsi="Arial" w:cs="Arial"/>
          <w:szCs w:val="20"/>
          <w:lang w:val="en-US"/>
        </w:rPr>
        <w:t xml:space="preserve">, the Host Nation has the right to </w:t>
      </w:r>
      <w:r>
        <w:rPr>
          <w:rFonts w:ascii="Arial" w:hAnsi="Arial" w:cs="Arial"/>
          <w:szCs w:val="20"/>
          <w:lang w:val="en-US"/>
        </w:rPr>
        <w:t xml:space="preserve">supply start lists </w:t>
      </w:r>
      <w:r w:rsidRPr="002B5B0E">
        <w:rPr>
          <w:rFonts w:ascii="Arial" w:hAnsi="Arial" w:cs="Arial"/>
          <w:szCs w:val="20"/>
          <w:lang w:val="en-US"/>
        </w:rPr>
        <w:t>in each event</w:t>
      </w:r>
      <w:r>
        <w:rPr>
          <w:rFonts w:ascii="Arial" w:hAnsi="Arial" w:cs="Arial"/>
          <w:szCs w:val="20"/>
          <w:lang w:val="en-US"/>
        </w:rPr>
        <w:t xml:space="preserve"> with </w:t>
      </w:r>
      <w:r w:rsidRPr="002B5B0E">
        <w:rPr>
          <w:rFonts w:ascii="Arial" w:hAnsi="Arial" w:cs="Arial"/>
          <w:szCs w:val="20"/>
          <w:lang w:val="en-US"/>
        </w:rPr>
        <w:t>athlete</w:t>
      </w:r>
      <w:r>
        <w:rPr>
          <w:rFonts w:ascii="Arial" w:hAnsi="Arial" w:cs="Arial"/>
          <w:szCs w:val="20"/>
          <w:lang w:val="en-US"/>
        </w:rPr>
        <w:t>s form their own country</w:t>
      </w:r>
      <w:r w:rsidRPr="002B5B0E">
        <w:rPr>
          <w:rFonts w:ascii="Arial" w:hAnsi="Arial" w:cs="Arial"/>
          <w:szCs w:val="20"/>
          <w:lang w:val="en-US"/>
        </w:rPr>
        <w:t xml:space="preserve">, however respecting the smooth organisation and the timetable of the events. </w:t>
      </w:r>
    </w:p>
    <w:p w14:paraId="7EBFABA7" w14:textId="77777777" w:rsidR="009B54F8" w:rsidRDefault="009B54F8" w:rsidP="009B54F8">
      <w:pPr>
        <w:overflowPunct w:val="0"/>
        <w:autoSpaceDE w:val="0"/>
        <w:autoSpaceDN w:val="0"/>
        <w:adjustRightInd w:val="0"/>
        <w:jc w:val="both"/>
        <w:textAlignment w:val="baseline"/>
        <w:rPr>
          <w:rFonts w:ascii="Arial" w:hAnsi="Arial" w:cs="Arial"/>
          <w:szCs w:val="20"/>
          <w:lang w:val="en-US"/>
        </w:rPr>
      </w:pPr>
    </w:p>
    <w:p w14:paraId="1A291564" w14:textId="77777777" w:rsidR="009B54F8" w:rsidRDefault="009B54F8" w:rsidP="009B54F8">
      <w:pPr>
        <w:overflowPunct w:val="0"/>
        <w:autoSpaceDE w:val="0"/>
        <w:autoSpaceDN w:val="0"/>
        <w:adjustRightInd w:val="0"/>
        <w:jc w:val="both"/>
        <w:textAlignment w:val="baseline"/>
        <w:rPr>
          <w:rFonts w:ascii="Arial" w:hAnsi="Arial" w:cs="Arial"/>
          <w:szCs w:val="20"/>
          <w:lang w:val="en-US"/>
        </w:rPr>
      </w:pPr>
    </w:p>
    <w:p w14:paraId="35264A36"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b/>
          <w:i/>
          <w:sz w:val="28"/>
          <w:szCs w:val="28"/>
          <w:lang w:val="en-US"/>
        </w:rPr>
        <w:t>Technical Instructions</w:t>
      </w:r>
    </w:p>
    <w:p w14:paraId="18F9CBE4"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420FAE3D" w14:textId="77777777" w:rsidR="009B54F8" w:rsidRPr="002B5B0E" w:rsidRDefault="009B54F8" w:rsidP="009B54F8">
      <w:pPr>
        <w:overflowPunct w:val="0"/>
        <w:autoSpaceDE w:val="0"/>
        <w:autoSpaceDN w:val="0"/>
        <w:adjustRightInd w:val="0"/>
        <w:jc w:val="both"/>
        <w:textAlignment w:val="baseline"/>
        <w:rPr>
          <w:rFonts w:ascii="Arial" w:hAnsi="Arial" w:cs="Arial"/>
          <w:b/>
          <w:szCs w:val="20"/>
          <w:lang w:val="en-US"/>
        </w:rPr>
      </w:pPr>
      <w:r w:rsidRPr="002B5B0E">
        <w:rPr>
          <w:rFonts w:ascii="Arial" w:hAnsi="Arial" w:cs="Arial"/>
          <w:b/>
          <w:szCs w:val="20"/>
          <w:lang w:val="en-US"/>
        </w:rPr>
        <w:t>3.2.13</w:t>
      </w:r>
    </w:p>
    <w:p w14:paraId="6E9C2DC7"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78952067" w14:textId="77777777" w:rsidR="009B54F8" w:rsidRPr="00CA66A3" w:rsidRDefault="009B54F8" w:rsidP="009B54F8">
      <w:pPr>
        <w:overflowPunct w:val="0"/>
        <w:autoSpaceDE w:val="0"/>
        <w:autoSpaceDN w:val="0"/>
        <w:adjustRightInd w:val="0"/>
        <w:jc w:val="both"/>
        <w:textAlignment w:val="baseline"/>
        <w:rPr>
          <w:rFonts w:ascii="Arial" w:hAnsi="Arial" w:cs="Arial"/>
          <w:szCs w:val="20"/>
          <w:lang w:val="en-US"/>
        </w:rPr>
      </w:pPr>
      <w:r w:rsidRPr="00CA66A3">
        <w:rPr>
          <w:rFonts w:ascii="Arial" w:hAnsi="Arial" w:cs="Arial"/>
          <w:szCs w:val="20"/>
          <w:lang w:val="en-US"/>
        </w:rPr>
        <w:t xml:space="preserve">100m, 200m </w:t>
      </w:r>
      <w:r>
        <w:rPr>
          <w:rFonts w:ascii="Arial" w:hAnsi="Arial" w:cs="Arial"/>
          <w:szCs w:val="20"/>
          <w:lang w:val="en-US"/>
        </w:rPr>
        <w:t>and</w:t>
      </w:r>
      <w:r w:rsidRPr="00CA66A3">
        <w:rPr>
          <w:rFonts w:ascii="Arial" w:hAnsi="Arial" w:cs="Arial"/>
          <w:szCs w:val="20"/>
          <w:lang w:val="en-US"/>
        </w:rPr>
        <w:t xml:space="preserve"> 100/110m hurdles</w:t>
      </w:r>
      <w:r>
        <w:rPr>
          <w:rFonts w:ascii="Arial" w:hAnsi="Arial" w:cs="Arial"/>
          <w:szCs w:val="20"/>
          <w:lang w:val="en-US"/>
        </w:rPr>
        <w:t xml:space="preserve"> should be arranged with two rounds (heats + final). Track events from 400m and longer should be arranged as seeded heats. </w:t>
      </w:r>
    </w:p>
    <w:p w14:paraId="0C090C07"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521F1EB7" w14:textId="77777777" w:rsidR="009B54F8"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 xml:space="preserve">In principle, the </w:t>
      </w:r>
      <w:r>
        <w:rPr>
          <w:rFonts w:ascii="Arial" w:hAnsi="Arial" w:cs="Arial"/>
          <w:szCs w:val="20"/>
          <w:lang w:val="en-US"/>
        </w:rPr>
        <w:t>seeding should be based on the</w:t>
      </w:r>
      <w:r w:rsidRPr="002B5B0E">
        <w:rPr>
          <w:rFonts w:ascii="Arial" w:hAnsi="Arial" w:cs="Arial"/>
          <w:szCs w:val="20"/>
          <w:lang w:val="en-US"/>
        </w:rPr>
        <w:t xml:space="preserve"> results </w:t>
      </w:r>
      <w:r>
        <w:rPr>
          <w:rFonts w:ascii="Arial" w:hAnsi="Arial" w:cs="Arial"/>
          <w:szCs w:val="20"/>
          <w:lang w:val="en-US"/>
        </w:rPr>
        <w:t>of</w:t>
      </w:r>
      <w:r w:rsidRPr="002B5B0E">
        <w:rPr>
          <w:rFonts w:ascii="Arial" w:hAnsi="Arial" w:cs="Arial"/>
          <w:szCs w:val="20"/>
          <w:lang w:val="en-US"/>
        </w:rPr>
        <w:t xml:space="preserve"> the ongoing year</w:t>
      </w:r>
      <w:r>
        <w:rPr>
          <w:rFonts w:ascii="Arial" w:hAnsi="Arial" w:cs="Arial"/>
          <w:szCs w:val="20"/>
          <w:lang w:val="en-US"/>
        </w:rPr>
        <w:t xml:space="preserve">, </w:t>
      </w:r>
      <w:r w:rsidRPr="002B5B0E">
        <w:rPr>
          <w:rFonts w:ascii="Arial" w:hAnsi="Arial" w:cs="Arial"/>
          <w:szCs w:val="20"/>
          <w:lang w:val="en-US"/>
        </w:rPr>
        <w:t>but the Technical Delegate has the right to change the seeding, if the situation of the competition justifies a different approach.</w:t>
      </w:r>
    </w:p>
    <w:p w14:paraId="0EEA38D6" w14:textId="77777777" w:rsidR="009B54F8" w:rsidRDefault="009B54F8" w:rsidP="009B54F8">
      <w:pPr>
        <w:overflowPunct w:val="0"/>
        <w:autoSpaceDE w:val="0"/>
        <w:autoSpaceDN w:val="0"/>
        <w:adjustRightInd w:val="0"/>
        <w:jc w:val="both"/>
        <w:textAlignment w:val="baseline"/>
        <w:rPr>
          <w:rFonts w:ascii="Arial" w:hAnsi="Arial" w:cs="Arial"/>
          <w:szCs w:val="20"/>
          <w:lang w:val="en-US"/>
        </w:rPr>
      </w:pPr>
    </w:p>
    <w:p w14:paraId="4A9321DD" w14:textId="77777777" w:rsidR="009B54F8" w:rsidRDefault="009B54F8" w:rsidP="009B54F8">
      <w:pPr>
        <w:overflowPunct w:val="0"/>
        <w:autoSpaceDE w:val="0"/>
        <w:autoSpaceDN w:val="0"/>
        <w:adjustRightInd w:val="0"/>
        <w:jc w:val="both"/>
        <w:textAlignment w:val="baseline"/>
        <w:rPr>
          <w:rFonts w:ascii="Arial" w:hAnsi="Arial" w:cs="Arial"/>
          <w:szCs w:val="20"/>
          <w:lang w:val="en-US"/>
        </w:rPr>
      </w:pPr>
      <w:r>
        <w:rPr>
          <w:rFonts w:ascii="Arial" w:hAnsi="Arial" w:cs="Arial"/>
          <w:szCs w:val="20"/>
          <w:lang w:val="en-US"/>
        </w:rPr>
        <w:t>The host should try to arrange optimal wind conditions for horizontal jumps and short sprint/hurdle events (100m, 200m, 100m/110m H).</w:t>
      </w:r>
    </w:p>
    <w:p w14:paraId="0986F700"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19BE7B11"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3B83FA44"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5124DA4B" w14:textId="77777777" w:rsidR="009B54F8" w:rsidRPr="002B5B0E" w:rsidRDefault="009B54F8" w:rsidP="009B54F8">
      <w:pPr>
        <w:overflowPunct w:val="0"/>
        <w:autoSpaceDE w:val="0"/>
        <w:autoSpaceDN w:val="0"/>
        <w:adjustRightInd w:val="0"/>
        <w:jc w:val="both"/>
        <w:textAlignment w:val="baseline"/>
        <w:rPr>
          <w:rFonts w:ascii="Arial" w:hAnsi="Arial" w:cs="Arial"/>
          <w:b/>
          <w:i/>
          <w:sz w:val="28"/>
          <w:szCs w:val="28"/>
          <w:lang w:val="en-US"/>
        </w:rPr>
      </w:pPr>
      <w:r w:rsidRPr="002B5B0E">
        <w:rPr>
          <w:rFonts w:ascii="Arial" w:hAnsi="Arial" w:cs="Arial"/>
          <w:b/>
          <w:i/>
          <w:sz w:val="28"/>
          <w:szCs w:val="28"/>
          <w:lang w:val="en-US"/>
        </w:rPr>
        <w:t>Entries</w:t>
      </w:r>
    </w:p>
    <w:p w14:paraId="0DD7560D" w14:textId="77777777" w:rsidR="009B54F8" w:rsidRPr="002B5B0E" w:rsidRDefault="009B54F8" w:rsidP="009B54F8">
      <w:pPr>
        <w:overflowPunct w:val="0"/>
        <w:autoSpaceDE w:val="0"/>
        <w:autoSpaceDN w:val="0"/>
        <w:adjustRightInd w:val="0"/>
        <w:jc w:val="both"/>
        <w:textAlignment w:val="baseline"/>
        <w:rPr>
          <w:rFonts w:ascii="Arial" w:hAnsi="Arial" w:cs="Arial"/>
          <w:b/>
          <w:szCs w:val="20"/>
          <w:lang w:val="en-US"/>
        </w:rPr>
      </w:pPr>
      <w:r w:rsidRPr="002B5B0E">
        <w:rPr>
          <w:rFonts w:ascii="Arial" w:hAnsi="Arial" w:cs="Arial"/>
          <w:b/>
          <w:szCs w:val="20"/>
          <w:lang w:val="en-US"/>
        </w:rPr>
        <w:t>3.2.14</w:t>
      </w:r>
    </w:p>
    <w:p w14:paraId="190CEC4B"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1FD1BC3C" w14:textId="77777777" w:rsidR="009B54F8"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 xml:space="preserve">The </w:t>
      </w:r>
      <w:r w:rsidRPr="002B5B0E">
        <w:rPr>
          <w:rFonts w:ascii="Arial" w:hAnsi="Arial" w:cs="Arial"/>
          <w:b/>
          <w:szCs w:val="20"/>
          <w:lang w:val="en-US"/>
        </w:rPr>
        <w:t>final entries</w:t>
      </w:r>
      <w:r w:rsidRPr="002B5B0E">
        <w:rPr>
          <w:rFonts w:ascii="Arial" w:hAnsi="Arial" w:cs="Arial"/>
          <w:szCs w:val="20"/>
          <w:lang w:val="en-US"/>
        </w:rPr>
        <w:t xml:space="preserve"> with names, years of birth and best performances (SB and PB) of the competitors plus names of the team officials must be submitted to the organising Host </w:t>
      </w:r>
      <w:r>
        <w:rPr>
          <w:rFonts w:ascii="Arial" w:hAnsi="Arial" w:cs="Arial"/>
          <w:szCs w:val="20"/>
          <w:lang w:val="en-US"/>
        </w:rPr>
        <w:t>by the date defined in the invitation</w:t>
      </w:r>
      <w:r w:rsidRPr="002B5B0E">
        <w:rPr>
          <w:rFonts w:ascii="Arial" w:hAnsi="Arial" w:cs="Arial"/>
          <w:szCs w:val="20"/>
          <w:lang w:val="en-US"/>
        </w:rPr>
        <w:t xml:space="preserve"> (</w:t>
      </w:r>
      <w:r w:rsidRPr="00631732">
        <w:rPr>
          <w:rFonts w:ascii="Arial" w:hAnsi="Arial" w:cs="Arial"/>
          <w:i/>
          <w:iCs/>
          <w:szCs w:val="20"/>
          <w:lang w:val="en-US"/>
        </w:rPr>
        <w:t>see 3.1.3 for invitation</w:t>
      </w:r>
      <w:r w:rsidRPr="002B5B0E">
        <w:rPr>
          <w:rFonts w:ascii="Arial" w:hAnsi="Arial" w:cs="Arial"/>
          <w:szCs w:val="20"/>
          <w:lang w:val="en-US"/>
        </w:rPr>
        <w:t>).</w:t>
      </w:r>
      <w:r>
        <w:rPr>
          <w:rFonts w:ascii="Arial" w:hAnsi="Arial" w:cs="Arial"/>
          <w:szCs w:val="20"/>
          <w:lang w:val="en-US"/>
        </w:rPr>
        <w:t xml:space="preserve"> </w:t>
      </w:r>
      <w:r w:rsidRPr="002B5B0E">
        <w:rPr>
          <w:rFonts w:ascii="Arial" w:hAnsi="Arial" w:cs="Arial"/>
          <w:szCs w:val="20"/>
          <w:lang w:val="en-US"/>
        </w:rPr>
        <w:t xml:space="preserve">Name changes due to injuries, illnesses or other justifiable reasons are allowed after the final entry deadline and until the Technical Meeting. </w:t>
      </w:r>
    </w:p>
    <w:p w14:paraId="4C2F0C1C" w14:textId="77777777" w:rsidR="009B54F8" w:rsidRDefault="009B54F8" w:rsidP="009B54F8">
      <w:pPr>
        <w:overflowPunct w:val="0"/>
        <w:autoSpaceDE w:val="0"/>
        <w:autoSpaceDN w:val="0"/>
        <w:adjustRightInd w:val="0"/>
        <w:jc w:val="both"/>
        <w:textAlignment w:val="baseline"/>
        <w:rPr>
          <w:rFonts w:ascii="Arial" w:hAnsi="Arial" w:cs="Arial"/>
          <w:szCs w:val="20"/>
          <w:lang w:val="en-US"/>
        </w:rPr>
      </w:pPr>
    </w:p>
    <w:p w14:paraId="43F05E7F" w14:textId="77777777" w:rsidR="009B54F8" w:rsidRDefault="009B54F8" w:rsidP="009B54F8">
      <w:pPr>
        <w:overflowPunct w:val="0"/>
        <w:autoSpaceDE w:val="0"/>
        <w:autoSpaceDN w:val="0"/>
        <w:adjustRightInd w:val="0"/>
        <w:jc w:val="both"/>
        <w:textAlignment w:val="baseline"/>
        <w:rPr>
          <w:rFonts w:ascii="Arial" w:hAnsi="Arial" w:cs="Arial"/>
          <w:szCs w:val="20"/>
          <w:lang w:val="en-US"/>
        </w:rPr>
      </w:pPr>
    </w:p>
    <w:p w14:paraId="7765FD2F" w14:textId="77777777" w:rsidR="009B54F8" w:rsidRDefault="009B54F8" w:rsidP="009B54F8">
      <w:pPr>
        <w:overflowPunct w:val="0"/>
        <w:autoSpaceDE w:val="0"/>
        <w:autoSpaceDN w:val="0"/>
        <w:adjustRightInd w:val="0"/>
        <w:jc w:val="both"/>
        <w:textAlignment w:val="baseline"/>
        <w:rPr>
          <w:rFonts w:ascii="Arial" w:hAnsi="Arial" w:cs="Arial"/>
          <w:szCs w:val="20"/>
          <w:lang w:val="en-US"/>
        </w:rPr>
      </w:pPr>
    </w:p>
    <w:p w14:paraId="1EAEE61E" w14:textId="77777777" w:rsidR="009B54F8" w:rsidRPr="002B5B0E" w:rsidRDefault="009B54F8" w:rsidP="009B54F8">
      <w:pPr>
        <w:overflowPunct w:val="0"/>
        <w:autoSpaceDE w:val="0"/>
        <w:autoSpaceDN w:val="0"/>
        <w:adjustRightInd w:val="0"/>
        <w:jc w:val="both"/>
        <w:textAlignment w:val="baseline"/>
        <w:rPr>
          <w:rFonts w:ascii="Arial" w:hAnsi="Arial" w:cs="Arial"/>
          <w:b/>
          <w:i/>
          <w:sz w:val="28"/>
          <w:szCs w:val="28"/>
          <w:lang w:val="en-US"/>
        </w:rPr>
      </w:pPr>
      <w:r w:rsidRPr="002B5B0E">
        <w:rPr>
          <w:rFonts w:ascii="Arial" w:hAnsi="Arial" w:cs="Arial"/>
          <w:b/>
          <w:i/>
          <w:sz w:val="28"/>
          <w:szCs w:val="28"/>
          <w:lang w:val="en-US"/>
        </w:rPr>
        <w:t>Awards</w:t>
      </w:r>
    </w:p>
    <w:p w14:paraId="36BED20F"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518D5606" w14:textId="77777777" w:rsidR="009B54F8" w:rsidRPr="002B5B0E" w:rsidRDefault="009B54F8" w:rsidP="009B54F8">
      <w:pPr>
        <w:overflowPunct w:val="0"/>
        <w:autoSpaceDE w:val="0"/>
        <w:autoSpaceDN w:val="0"/>
        <w:adjustRightInd w:val="0"/>
        <w:jc w:val="both"/>
        <w:textAlignment w:val="baseline"/>
        <w:rPr>
          <w:rFonts w:ascii="Arial" w:hAnsi="Arial" w:cs="Arial"/>
          <w:b/>
          <w:szCs w:val="20"/>
          <w:lang w:val="en-US"/>
        </w:rPr>
      </w:pPr>
      <w:r w:rsidRPr="002B5B0E">
        <w:rPr>
          <w:rFonts w:ascii="Arial" w:hAnsi="Arial" w:cs="Arial"/>
          <w:b/>
          <w:szCs w:val="20"/>
          <w:lang w:val="en-US"/>
        </w:rPr>
        <w:t>3.2.17</w:t>
      </w:r>
    </w:p>
    <w:p w14:paraId="362A1672"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07ABED55" w14:textId="77777777" w:rsidR="009B54F8"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The best official competitor in each event shall be declared the Nordic Champion. The three best competitors in each event shall receive the Championship gold, silver and bronze medals respectively.</w:t>
      </w:r>
    </w:p>
    <w:p w14:paraId="69BC8827" w14:textId="77777777" w:rsidR="009B54F8" w:rsidRDefault="009B54F8" w:rsidP="009B54F8">
      <w:pPr>
        <w:overflowPunct w:val="0"/>
        <w:autoSpaceDE w:val="0"/>
        <w:autoSpaceDN w:val="0"/>
        <w:adjustRightInd w:val="0"/>
        <w:jc w:val="both"/>
        <w:textAlignment w:val="baseline"/>
        <w:rPr>
          <w:rFonts w:ascii="Arial" w:hAnsi="Arial" w:cs="Arial"/>
          <w:b/>
          <w:szCs w:val="20"/>
          <w:lang w:val="en-US"/>
        </w:rPr>
      </w:pPr>
    </w:p>
    <w:p w14:paraId="00C03BCE" w14:textId="77777777" w:rsidR="009B54F8" w:rsidRPr="002B5B0E" w:rsidRDefault="009B54F8" w:rsidP="009B54F8">
      <w:pPr>
        <w:overflowPunct w:val="0"/>
        <w:autoSpaceDE w:val="0"/>
        <w:autoSpaceDN w:val="0"/>
        <w:adjustRightInd w:val="0"/>
        <w:jc w:val="both"/>
        <w:textAlignment w:val="baseline"/>
        <w:rPr>
          <w:rFonts w:ascii="Arial" w:hAnsi="Arial" w:cs="Arial"/>
          <w:b/>
          <w:szCs w:val="20"/>
          <w:lang w:val="en-US"/>
        </w:rPr>
      </w:pPr>
      <w:r w:rsidRPr="002B5B0E">
        <w:rPr>
          <w:rFonts w:ascii="Arial" w:hAnsi="Arial" w:cs="Arial"/>
          <w:b/>
          <w:szCs w:val="20"/>
          <w:lang w:val="en-US"/>
        </w:rPr>
        <w:t>3.2.18</w:t>
      </w:r>
    </w:p>
    <w:p w14:paraId="69C2F612"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7766FF22"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The Host may, at their discretion, give also other prizes, e.g. to the best male and best female athlete of the Championships, or for any other outstanding performances.</w:t>
      </w:r>
    </w:p>
    <w:p w14:paraId="4556A48D"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27F38FF6"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p>
    <w:p w14:paraId="45E6A8EF" w14:textId="77777777" w:rsidR="009B54F8" w:rsidRPr="002B5B0E" w:rsidRDefault="009B54F8" w:rsidP="009B54F8">
      <w:pPr>
        <w:overflowPunct w:val="0"/>
        <w:autoSpaceDE w:val="0"/>
        <w:autoSpaceDN w:val="0"/>
        <w:adjustRightInd w:val="0"/>
        <w:jc w:val="both"/>
        <w:textAlignment w:val="baseline"/>
        <w:rPr>
          <w:rFonts w:ascii="Arial" w:hAnsi="Arial" w:cs="Arial"/>
          <w:szCs w:val="20"/>
          <w:lang w:val="en-US"/>
        </w:rPr>
      </w:pPr>
      <w:r w:rsidRPr="002B5B0E">
        <w:rPr>
          <w:rFonts w:ascii="Arial" w:hAnsi="Arial" w:cs="Arial"/>
          <w:szCs w:val="20"/>
          <w:lang w:val="en-US"/>
        </w:rPr>
        <w:t>------------------------------------</w:t>
      </w:r>
    </w:p>
    <w:p w14:paraId="3CEBA720" w14:textId="77777777" w:rsidR="009B54F8" w:rsidRPr="002B5B0E" w:rsidRDefault="009B54F8" w:rsidP="009B54F8">
      <w:pPr>
        <w:overflowPunct w:val="0"/>
        <w:autoSpaceDE w:val="0"/>
        <w:autoSpaceDN w:val="0"/>
        <w:adjustRightInd w:val="0"/>
        <w:jc w:val="both"/>
        <w:textAlignment w:val="baseline"/>
        <w:rPr>
          <w:rFonts w:ascii="Arial" w:hAnsi="Arial" w:cs="Arial"/>
          <w:b/>
          <w:i/>
          <w:lang w:val="en-US"/>
        </w:rPr>
      </w:pPr>
      <w:r w:rsidRPr="002B5B0E">
        <w:rPr>
          <w:rFonts w:ascii="Arial" w:hAnsi="Arial" w:cs="Arial"/>
          <w:b/>
          <w:i/>
          <w:lang w:val="en-US"/>
        </w:rPr>
        <w:t xml:space="preserve">For Financial Regulations:   See Item 3.1.17 </w:t>
      </w:r>
    </w:p>
    <w:p w14:paraId="6BEAC24E" w14:textId="77777777" w:rsidR="00E36625" w:rsidRPr="00BE1A2B" w:rsidRDefault="00E36625">
      <w:pPr>
        <w:pStyle w:val="Leipteksti21"/>
        <w:spacing w:after="0"/>
        <w:ind w:left="0" w:firstLine="0"/>
        <w:jc w:val="both"/>
        <w:rPr>
          <w:rFonts w:ascii="Arial" w:hAnsi="Arial" w:cs="Arial"/>
          <w:b/>
          <w:color w:val="auto"/>
          <w:sz w:val="32"/>
          <w:szCs w:val="32"/>
        </w:rPr>
      </w:pPr>
      <w:r w:rsidRPr="00BE1A2B">
        <w:rPr>
          <w:rFonts w:ascii="Arial" w:hAnsi="Arial" w:cs="Arial"/>
          <w:color w:val="auto"/>
        </w:rPr>
        <w:br w:type="page"/>
      </w:r>
    </w:p>
    <w:p w14:paraId="282D0DB1" w14:textId="77777777" w:rsidR="00713EAB" w:rsidRPr="00BE1A2B" w:rsidRDefault="00713EAB">
      <w:pPr>
        <w:pStyle w:val="Leipteksti21"/>
        <w:spacing w:after="0"/>
        <w:ind w:left="0" w:firstLine="0"/>
        <w:jc w:val="both"/>
        <w:rPr>
          <w:rFonts w:ascii="Arial" w:hAnsi="Arial" w:cs="Arial"/>
          <w:b/>
          <w:color w:val="auto"/>
          <w:sz w:val="32"/>
          <w:szCs w:val="32"/>
        </w:rPr>
      </w:pPr>
      <w:r w:rsidRPr="00BE1A2B">
        <w:rPr>
          <w:rFonts w:ascii="Arial" w:hAnsi="Arial" w:cs="Arial"/>
          <w:b/>
          <w:color w:val="auto"/>
          <w:sz w:val="32"/>
          <w:szCs w:val="32"/>
        </w:rPr>
        <w:lastRenderedPageBreak/>
        <w:t xml:space="preserve">3.3   Nordic </w:t>
      </w:r>
      <w:r w:rsidR="004D5F58" w:rsidRPr="00BE1A2B">
        <w:rPr>
          <w:rFonts w:ascii="Arial" w:hAnsi="Arial" w:cs="Arial"/>
          <w:b/>
          <w:color w:val="auto"/>
          <w:sz w:val="32"/>
          <w:szCs w:val="32"/>
        </w:rPr>
        <w:t>U20 Match</w:t>
      </w:r>
      <w:r w:rsidR="007821B5" w:rsidRPr="00BE1A2B">
        <w:rPr>
          <w:rFonts w:ascii="Arial" w:hAnsi="Arial" w:cs="Arial"/>
          <w:b/>
          <w:color w:val="auto"/>
          <w:sz w:val="32"/>
          <w:szCs w:val="32"/>
        </w:rPr>
        <w:t xml:space="preserve"> &amp; Championships</w:t>
      </w:r>
    </w:p>
    <w:p w14:paraId="637313BE" w14:textId="77777777" w:rsidR="00E36625" w:rsidRPr="00BE1A2B" w:rsidRDefault="00E36625">
      <w:pPr>
        <w:pStyle w:val="Leipteksti21"/>
        <w:spacing w:after="0"/>
        <w:ind w:left="0" w:firstLine="0"/>
        <w:jc w:val="both"/>
        <w:rPr>
          <w:rFonts w:ascii="Arial" w:hAnsi="Arial" w:cs="Arial"/>
          <w:color w:val="auto"/>
        </w:rPr>
      </w:pPr>
    </w:p>
    <w:p w14:paraId="50C95510" w14:textId="77777777" w:rsidR="00713EAB" w:rsidRPr="00BE1A2B" w:rsidRDefault="00713EAB">
      <w:pPr>
        <w:pStyle w:val="Leipteksti21"/>
        <w:spacing w:after="0"/>
        <w:ind w:left="0" w:firstLine="0"/>
        <w:jc w:val="both"/>
        <w:rPr>
          <w:rFonts w:ascii="Arial" w:hAnsi="Arial" w:cs="Arial"/>
          <w:color w:val="auto"/>
        </w:rPr>
      </w:pPr>
    </w:p>
    <w:p w14:paraId="56D11603" w14:textId="77777777"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General</w:t>
      </w:r>
    </w:p>
    <w:p w14:paraId="2E464AB5" w14:textId="77777777" w:rsidR="00713EAB" w:rsidRPr="00BE1A2B" w:rsidRDefault="00713EAB">
      <w:pPr>
        <w:pStyle w:val="Leipteksti21"/>
        <w:spacing w:after="0"/>
        <w:ind w:left="0" w:firstLine="0"/>
        <w:jc w:val="both"/>
        <w:rPr>
          <w:rFonts w:ascii="Arial" w:hAnsi="Arial" w:cs="Arial"/>
          <w:b/>
          <w:color w:val="auto"/>
        </w:rPr>
      </w:pPr>
    </w:p>
    <w:p w14:paraId="59ACBE85"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3.3.1</w:t>
      </w:r>
    </w:p>
    <w:p w14:paraId="5315DA11" w14:textId="77777777" w:rsidR="00713EAB" w:rsidRPr="00BE1A2B" w:rsidRDefault="00713EAB">
      <w:pPr>
        <w:pStyle w:val="Leipteksti21"/>
        <w:spacing w:after="0"/>
        <w:ind w:left="0" w:firstLine="0"/>
        <w:jc w:val="both"/>
        <w:rPr>
          <w:rFonts w:ascii="Arial" w:hAnsi="Arial" w:cs="Arial"/>
          <w:color w:val="auto"/>
        </w:rPr>
      </w:pPr>
    </w:p>
    <w:p w14:paraId="085BB1A5"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Nordic Match for athletes under 20 years (The Match) is a combined international match between teams and a Nordic Championship competition for individuals and relay teams.</w:t>
      </w:r>
    </w:p>
    <w:p w14:paraId="40BAB6E5" w14:textId="77777777" w:rsidR="00713EAB" w:rsidRPr="00BE1A2B" w:rsidRDefault="00713EAB">
      <w:pPr>
        <w:pStyle w:val="Leipteksti21"/>
        <w:spacing w:after="0"/>
        <w:ind w:left="0" w:firstLine="0"/>
        <w:jc w:val="both"/>
        <w:rPr>
          <w:rFonts w:ascii="Arial" w:hAnsi="Arial" w:cs="Arial"/>
          <w:color w:val="auto"/>
        </w:rPr>
      </w:pPr>
    </w:p>
    <w:p w14:paraId="5607529F"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3.3.2</w:t>
      </w:r>
    </w:p>
    <w:p w14:paraId="71F97906" w14:textId="77777777" w:rsidR="00713EAB" w:rsidRPr="00BE1A2B" w:rsidRDefault="00713EAB">
      <w:pPr>
        <w:pStyle w:val="Leipteksti21"/>
        <w:spacing w:after="0"/>
        <w:ind w:left="0" w:firstLine="0"/>
        <w:jc w:val="both"/>
        <w:rPr>
          <w:rFonts w:ascii="Arial" w:hAnsi="Arial" w:cs="Arial"/>
          <w:color w:val="auto"/>
        </w:rPr>
      </w:pPr>
    </w:p>
    <w:p w14:paraId="0AA4BE2A"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participating teams are Finland, Norway, Sweden and the combined team of Denmark and Iceland.</w:t>
      </w:r>
    </w:p>
    <w:p w14:paraId="6D2002C8" w14:textId="77777777" w:rsidR="00713EAB" w:rsidRPr="00BE1A2B" w:rsidRDefault="00713EAB">
      <w:pPr>
        <w:pStyle w:val="Leipteksti21"/>
        <w:spacing w:after="0"/>
        <w:ind w:left="0" w:firstLine="0"/>
        <w:jc w:val="both"/>
        <w:rPr>
          <w:rFonts w:ascii="Arial" w:hAnsi="Arial" w:cs="Arial"/>
          <w:color w:val="auto"/>
        </w:rPr>
      </w:pPr>
    </w:p>
    <w:p w14:paraId="0017B556"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3.3.3</w:t>
      </w:r>
    </w:p>
    <w:p w14:paraId="28944F54" w14:textId="77777777" w:rsidR="00713EAB" w:rsidRPr="00BE1A2B" w:rsidRDefault="00713EAB">
      <w:pPr>
        <w:pStyle w:val="Leipteksti21"/>
        <w:spacing w:after="0"/>
        <w:ind w:left="0" w:firstLine="0"/>
        <w:jc w:val="both"/>
        <w:rPr>
          <w:rFonts w:ascii="Arial" w:hAnsi="Arial" w:cs="Arial"/>
          <w:color w:val="auto"/>
        </w:rPr>
      </w:pPr>
    </w:p>
    <w:p w14:paraId="5CB40E00"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There are separate matches for the men’s teams and for the women’s teams.</w:t>
      </w:r>
    </w:p>
    <w:p w14:paraId="0289FE3B" w14:textId="77777777" w:rsidR="00713EAB" w:rsidRPr="00BE1A2B" w:rsidRDefault="00713EAB">
      <w:pPr>
        <w:pStyle w:val="Leipteksti21"/>
        <w:spacing w:after="0"/>
        <w:ind w:left="0" w:firstLine="0"/>
        <w:jc w:val="both"/>
        <w:rPr>
          <w:rFonts w:ascii="Arial" w:hAnsi="Arial" w:cs="Arial"/>
          <w:color w:val="auto"/>
        </w:rPr>
      </w:pPr>
    </w:p>
    <w:p w14:paraId="02EAC3F3"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3.3.4</w:t>
      </w:r>
    </w:p>
    <w:p w14:paraId="036C02B2" w14:textId="77777777" w:rsidR="00713EAB" w:rsidRPr="00BE1A2B" w:rsidRDefault="00713EAB">
      <w:pPr>
        <w:pStyle w:val="Leipteksti21"/>
        <w:spacing w:after="0"/>
        <w:ind w:left="0" w:firstLine="0"/>
        <w:jc w:val="both"/>
        <w:rPr>
          <w:rFonts w:ascii="Arial" w:hAnsi="Arial" w:cs="Arial"/>
          <w:color w:val="auto"/>
        </w:rPr>
      </w:pPr>
    </w:p>
    <w:p w14:paraId="61B020BA"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If all four parties are not able to enter a complete team to the match(es), the respective match(es) can be staged between smaller number of teams with respective corrections in the scoring system. All Nordic countries can, however, enter individuals or relay teams in any event to compete for Nordic Championship Titles.</w:t>
      </w:r>
    </w:p>
    <w:p w14:paraId="3CE46F61" w14:textId="77777777" w:rsidR="00713EAB" w:rsidRPr="00BE1A2B" w:rsidRDefault="00713EAB">
      <w:pPr>
        <w:pStyle w:val="Leipteksti21"/>
        <w:spacing w:after="0"/>
        <w:ind w:left="0" w:firstLine="0"/>
        <w:jc w:val="both"/>
        <w:rPr>
          <w:rFonts w:ascii="Arial" w:hAnsi="Arial" w:cs="Arial"/>
          <w:color w:val="auto"/>
        </w:rPr>
      </w:pPr>
    </w:p>
    <w:p w14:paraId="2291A6DE"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3.3.5</w:t>
      </w:r>
    </w:p>
    <w:p w14:paraId="48BB6931" w14:textId="77777777" w:rsidR="00713EAB" w:rsidRPr="00BE1A2B" w:rsidRDefault="00713EAB">
      <w:pPr>
        <w:pStyle w:val="Leipteksti21"/>
        <w:spacing w:after="0"/>
        <w:ind w:left="0" w:firstLine="0"/>
        <w:jc w:val="both"/>
        <w:rPr>
          <w:rFonts w:ascii="Arial" w:hAnsi="Arial" w:cs="Arial"/>
          <w:color w:val="auto"/>
        </w:rPr>
      </w:pPr>
    </w:p>
    <w:p w14:paraId="58BF4EC5" w14:textId="77777777" w:rsidR="00A170B8"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Match shall be organised </w:t>
      </w:r>
      <w:r w:rsidRPr="00BE1A2B">
        <w:rPr>
          <w:rFonts w:ascii="Arial" w:hAnsi="Arial" w:cs="Arial"/>
          <w:b/>
          <w:color w:val="auto"/>
        </w:rPr>
        <w:t>every year</w:t>
      </w:r>
      <w:r w:rsidRPr="00BE1A2B">
        <w:rPr>
          <w:rFonts w:ascii="Arial" w:hAnsi="Arial" w:cs="Arial"/>
          <w:color w:val="auto"/>
        </w:rPr>
        <w:t xml:space="preserve"> in one of the Nordic Countries</w:t>
      </w:r>
      <w:r w:rsidR="00A170B8" w:rsidRPr="00BE1A2B">
        <w:rPr>
          <w:rFonts w:ascii="Arial" w:hAnsi="Arial" w:cs="Arial"/>
          <w:color w:val="auto"/>
        </w:rPr>
        <w:t>.</w:t>
      </w:r>
    </w:p>
    <w:p w14:paraId="3E3DD0D4" w14:textId="77777777" w:rsidR="00A170B8" w:rsidRPr="00BE1A2B" w:rsidRDefault="00A170B8" w:rsidP="00A170B8">
      <w:pPr>
        <w:pStyle w:val="Default"/>
        <w:spacing w:after="68"/>
        <w:rPr>
          <w:rFonts w:ascii="Arial" w:eastAsia="Times New Roman" w:hAnsi="Arial" w:cs="Arial"/>
          <w:color w:val="auto"/>
          <w:szCs w:val="20"/>
          <w:lang w:val="en-US" w:eastAsia="fi-FI"/>
        </w:rPr>
      </w:pPr>
    </w:p>
    <w:p w14:paraId="6481391E" w14:textId="77777777" w:rsidR="00667AD8" w:rsidRPr="00BE1A2B" w:rsidRDefault="00667AD8" w:rsidP="00A170B8">
      <w:pPr>
        <w:pStyle w:val="Default"/>
        <w:spacing w:after="68"/>
        <w:rPr>
          <w:rFonts w:ascii="Arial" w:hAnsi="Arial" w:cs="Arial"/>
          <w:color w:val="auto"/>
          <w:lang w:val="en-US"/>
        </w:rPr>
      </w:pPr>
      <w:r w:rsidRPr="00BE1A2B">
        <w:rPr>
          <w:rFonts w:ascii="Arial" w:hAnsi="Arial" w:cs="Arial"/>
          <w:color w:val="auto"/>
          <w:lang w:val="en-US"/>
        </w:rPr>
        <w:t xml:space="preserve">The Match </w:t>
      </w:r>
      <w:r w:rsidRPr="00BE1A2B">
        <w:rPr>
          <w:rFonts w:ascii="Arial" w:hAnsi="Arial" w:cs="Arial"/>
          <w:bCs/>
          <w:color w:val="auto"/>
          <w:lang w:val="en-US"/>
        </w:rPr>
        <w:t xml:space="preserve">shall normally be held in one of the weekends either side of the week of that year’s international Championship </w:t>
      </w:r>
      <w:r w:rsidRPr="00BE1A2B">
        <w:rPr>
          <w:rFonts w:ascii="Arial" w:hAnsi="Arial" w:cs="Arial"/>
          <w:color w:val="auto"/>
          <w:lang w:val="en-US"/>
        </w:rPr>
        <w:t xml:space="preserve">(OG, WC, EC) as follows: </w:t>
      </w:r>
    </w:p>
    <w:p w14:paraId="4C792783" w14:textId="77777777" w:rsidR="00667AD8" w:rsidRPr="00BE1A2B" w:rsidRDefault="00667AD8" w:rsidP="00667AD8">
      <w:pPr>
        <w:pStyle w:val="Default"/>
        <w:spacing w:after="68"/>
        <w:ind w:left="720"/>
        <w:rPr>
          <w:rFonts w:ascii="Arial" w:hAnsi="Arial" w:cs="Arial"/>
          <w:color w:val="auto"/>
          <w:lang w:val="en-US"/>
        </w:rPr>
      </w:pPr>
      <w:r w:rsidRPr="00BE1A2B">
        <w:rPr>
          <w:rFonts w:ascii="Arial" w:hAnsi="Arial" w:cs="Arial"/>
          <w:color w:val="auto"/>
          <w:lang w:val="en-US"/>
        </w:rPr>
        <w:t xml:space="preserve">1. If the larger part of that week falls into the first part of August, the second weekend of that week should be used. </w:t>
      </w:r>
    </w:p>
    <w:p w14:paraId="5EEDB0D8" w14:textId="77777777" w:rsidR="00667AD8" w:rsidRPr="00BE1A2B" w:rsidRDefault="00667AD8" w:rsidP="00667AD8">
      <w:pPr>
        <w:pStyle w:val="Default"/>
        <w:spacing w:after="68"/>
        <w:ind w:left="720"/>
        <w:rPr>
          <w:rFonts w:ascii="Arial" w:hAnsi="Arial" w:cs="Arial"/>
          <w:color w:val="auto"/>
          <w:lang w:val="en-US"/>
        </w:rPr>
      </w:pPr>
      <w:r w:rsidRPr="00BE1A2B">
        <w:rPr>
          <w:rFonts w:ascii="Arial" w:hAnsi="Arial" w:cs="Arial"/>
          <w:color w:val="auto"/>
          <w:lang w:val="en-US"/>
        </w:rPr>
        <w:t xml:space="preserve">2. If the larger part of that week falls into the latter part of August, the first weekend of that week should be used. </w:t>
      </w:r>
    </w:p>
    <w:p w14:paraId="5FA629A8" w14:textId="77777777" w:rsidR="00667AD8" w:rsidRPr="00BE1A2B" w:rsidRDefault="00667AD8" w:rsidP="00667AD8">
      <w:pPr>
        <w:pStyle w:val="Default"/>
        <w:spacing w:after="68"/>
        <w:ind w:left="720"/>
        <w:rPr>
          <w:rFonts w:ascii="Arial" w:hAnsi="Arial" w:cs="Arial"/>
          <w:color w:val="auto"/>
          <w:lang w:val="en-US"/>
        </w:rPr>
      </w:pPr>
      <w:r w:rsidRPr="00BE1A2B">
        <w:rPr>
          <w:rFonts w:ascii="Arial" w:hAnsi="Arial" w:cs="Arial"/>
          <w:color w:val="auto"/>
          <w:lang w:val="en-US"/>
        </w:rPr>
        <w:t xml:space="preserve">3. If the international Championship of the year (OG, WC, EC) is not held in August, the U20 Match &amp; Championships should be held in the second weekend of August. </w:t>
      </w:r>
    </w:p>
    <w:p w14:paraId="0498EE0C" w14:textId="77777777" w:rsidR="00667AD8" w:rsidRPr="00BE1A2B" w:rsidRDefault="00667AD8" w:rsidP="00667AD8">
      <w:pPr>
        <w:pStyle w:val="Leipteksti21"/>
        <w:spacing w:after="0"/>
        <w:ind w:left="720" w:firstLine="0"/>
        <w:jc w:val="both"/>
        <w:rPr>
          <w:rFonts w:ascii="Arial" w:hAnsi="Arial" w:cs="Arial"/>
          <w:color w:val="auto"/>
        </w:rPr>
      </w:pPr>
      <w:r w:rsidRPr="00BE1A2B">
        <w:rPr>
          <w:rFonts w:ascii="Arial" w:hAnsi="Arial" w:cs="Arial"/>
          <w:color w:val="auto"/>
          <w:szCs w:val="24"/>
        </w:rPr>
        <w:t>4. If in extraordinary circumstances any Nordic nation wishes to have a different date, this should be discussed at the General Secretaries’ Conference two years prior to the year of the competition</w:t>
      </w:r>
    </w:p>
    <w:p w14:paraId="79F0F7EE" w14:textId="77777777" w:rsidR="00713EAB" w:rsidRPr="00BE1A2B" w:rsidRDefault="00713EAB">
      <w:pPr>
        <w:pStyle w:val="Leipteksti21"/>
        <w:spacing w:after="0"/>
        <w:ind w:left="0" w:firstLine="0"/>
        <w:jc w:val="both"/>
        <w:rPr>
          <w:rFonts w:ascii="Arial" w:hAnsi="Arial" w:cs="Arial"/>
          <w:color w:val="auto"/>
        </w:rPr>
      </w:pPr>
    </w:p>
    <w:p w14:paraId="2C6460CB"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3.3.6</w:t>
      </w:r>
    </w:p>
    <w:p w14:paraId="21E224FD" w14:textId="77777777" w:rsidR="00713EAB" w:rsidRPr="00BE1A2B" w:rsidRDefault="00713EAB">
      <w:pPr>
        <w:pStyle w:val="Leipteksti21"/>
        <w:spacing w:after="0"/>
        <w:ind w:left="0" w:firstLine="0"/>
        <w:jc w:val="both"/>
        <w:rPr>
          <w:rFonts w:ascii="Arial" w:hAnsi="Arial" w:cs="Arial"/>
          <w:color w:val="auto"/>
        </w:rPr>
      </w:pPr>
    </w:p>
    <w:p w14:paraId="7BB1BE32"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Match shall be held during the summer, preferably in July or in August.</w:t>
      </w:r>
    </w:p>
    <w:p w14:paraId="6CDA7E85" w14:textId="77777777" w:rsidR="00713EAB" w:rsidRPr="00BE1A2B" w:rsidRDefault="00713EAB">
      <w:pPr>
        <w:pStyle w:val="Leipteksti21"/>
        <w:spacing w:after="0"/>
        <w:ind w:left="0" w:firstLine="0"/>
        <w:jc w:val="both"/>
        <w:rPr>
          <w:rFonts w:ascii="Arial" w:hAnsi="Arial" w:cs="Arial"/>
          <w:color w:val="auto"/>
        </w:rPr>
      </w:pPr>
    </w:p>
    <w:p w14:paraId="2B8FD0F5" w14:textId="77777777" w:rsidR="003A3E6D" w:rsidRDefault="003A3E6D">
      <w:pPr>
        <w:pStyle w:val="Leipteksti21"/>
        <w:spacing w:after="0"/>
        <w:ind w:left="0" w:firstLine="0"/>
        <w:jc w:val="both"/>
        <w:rPr>
          <w:rFonts w:ascii="Arial" w:hAnsi="Arial" w:cs="Arial"/>
          <w:b/>
          <w:color w:val="auto"/>
        </w:rPr>
      </w:pPr>
    </w:p>
    <w:p w14:paraId="1534A5FC" w14:textId="5EBA4903"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lastRenderedPageBreak/>
        <w:t>3.3.7</w:t>
      </w:r>
    </w:p>
    <w:p w14:paraId="1FD07D28" w14:textId="77777777" w:rsidR="00713EAB" w:rsidRPr="00BE1A2B" w:rsidRDefault="00713EAB">
      <w:pPr>
        <w:pStyle w:val="Leipteksti21"/>
        <w:spacing w:after="0"/>
        <w:ind w:left="0" w:firstLine="0"/>
        <w:jc w:val="both"/>
        <w:rPr>
          <w:rFonts w:ascii="Arial" w:hAnsi="Arial" w:cs="Arial"/>
          <w:color w:val="auto"/>
        </w:rPr>
      </w:pPr>
    </w:p>
    <w:p w14:paraId="1C5E1B62"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Match shall be held in a stadium with eight lanes and all necessary facilities and technical equipment to allow smooth and efficient organisation of the competitions. In exceptional circumstances, and if all parties agree, the Match can be organised also in a stadium with six lanes (see also </w:t>
      </w:r>
      <w:r w:rsidR="00CD6F0A" w:rsidRPr="00BE1A2B">
        <w:rPr>
          <w:rFonts w:ascii="Arial" w:hAnsi="Arial" w:cs="Arial"/>
          <w:color w:val="auto"/>
        </w:rPr>
        <w:t>3.3.26</w:t>
      </w:r>
      <w:r w:rsidRPr="00BE1A2B">
        <w:rPr>
          <w:rFonts w:ascii="Arial" w:hAnsi="Arial" w:cs="Arial"/>
          <w:color w:val="auto"/>
        </w:rPr>
        <w:t>).</w:t>
      </w:r>
    </w:p>
    <w:p w14:paraId="614D4CC0" w14:textId="77777777" w:rsidR="00713EAB" w:rsidRPr="00BE1A2B" w:rsidRDefault="00713EAB">
      <w:pPr>
        <w:pStyle w:val="Leipteksti21"/>
        <w:spacing w:after="0"/>
        <w:ind w:left="0" w:firstLine="0"/>
        <w:jc w:val="both"/>
        <w:rPr>
          <w:rFonts w:ascii="Arial" w:hAnsi="Arial" w:cs="Arial"/>
          <w:color w:val="auto"/>
        </w:rPr>
      </w:pPr>
    </w:p>
    <w:p w14:paraId="6D864CE5" w14:textId="77777777" w:rsidR="00713EAB" w:rsidRPr="00BE1A2B" w:rsidRDefault="00713EAB">
      <w:pPr>
        <w:pStyle w:val="Leipteksti21"/>
        <w:spacing w:after="0"/>
        <w:ind w:left="0" w:firstLine="0"/>
        <w:jc w:val="both"/>
        <w:rPr>
          <w:rFonts w:ascii="Arial" w:hAnsi="Arial" w:cs="Arial"/>
          <w:color w:val="auto"/>
        </w:rPr>
      </w:pPr>
    </w:p>
    <w:p w14:paraId="5440E3A7" w14:textId="77777777" w:rsidR="00E36625" w:rsidRPr="00BE1A2B" w:rsidRDefault="00E36625">
      <w:pPr>
        <w:pStyle w:val="Leipteksti21"/>
        <w:spacing w:after="0"/>
        <w:ind w:left="0" w:firstLine="0"/>
        <w:jc w:val="both"/>
        <w:rPr>
          <w:rFonts w:ascii="Arial" w:hAnsi="Arial" w:cs="Arial"/>
          <w:color w:val="auto"/>
        </w:rPr>
      </w:pPr>
    </w:p>
    <w:p w14:paraId="586A5E40" w14:textId="77777777"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Participants</w:t>
      </w:r>
    </w:p>
    <w:p w14:paraId="03AE9C43" w14:textId="77777777" w:rsidR="00713EAB" w:rsidRPr="00BE1A2B" w:rsidRDefault="00713EAB">
      <w:pPr>
        <w:pStyle w:val="Leipteksti21"/>
        <w:spacing w:after="0"/>
        <w:ind w:left="0" w:firstLine="0"/>
        <w:jc w:val="both"/>
        <w:rPr>
          <w:rFonts w:ascii="Arial" w:hAnsi="Arial" w:cs="Arial"/>
          <w:color w:val="auto"/>
        </w:rPr>
      </w:pPr>
    </w:p>
    <w:p w14:paraId="5CAD761A"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3.3.8</w:t>
      </w:r>
    </w:p>
    <w:p w14:paraId="0598B364" w14:textId="77777777" w:rsidR="00713EAB" w:rsidRPr="00BE1A2B" w:rsidRDefault="00713EAB">
      <w:pPr>
        <w:pStyle w:val="Leipteksti21"/>
        <w:spacing w:after="0"/>
        <w:ind w:left="0" w:firstLine="0"/>
        <w:jc w:val="both"/>
        <w:rPr>
          <w:rFonts w:ascii="Arial" w:hAnsi="Arial" w:cs="Arial"/>
          <w:color w:val="auto"/>
        </w:rPr>
      </w:pPr>
    </w:p>
    <w:p w14:paraId="4E26C50A"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Each team may enter two participants in each individual event. In case of individual participation (see 3.3.4), the maximum number of athletes from any of the four parties (see 3.3.2) is also two.</w:t>
      </w:r>
    </w:p>
    <w:p w14:paraId="4061F5F0" w14:textId="77777777" w:rsidR="00713EAB" w:rsidRPr="00BE1A2B" w:rsidRDefault="00713EAB">
      <w:pPr>
        <w:pStyle w:val="Leipteksti21"/>
        <w:spacing w:after="0"/>
        <w:ind w:left="0" w:firstLine="0"/>
        <w:jc w:val="both"/>
        <w:rPr>
          <w:rFonts w:ascii="Arial" w:hAnsi="Arial" w:cs="Arial"/>
          <w:color w:val="auto"/>
        </w:rPr>
      </w:pPr>
    </w:p>
    <w:p w14:paraId="0924C1D8"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In each relay event of the Match, each </w:t>
      </w:r>
      <w:r w:rsidRPr="00BE1A2B">
        <w:rPr>
          <w:rFonts w:ascii="Arial" w:hAnsi="Arial" w:cs="Arial"/>
          <w:b/>
          <w:color w:val="auto"/>
        </w:rPr>
        <w:t>team</w:t>
      </w:r>
      <w:r w:rsidRPr="00BE1A2B">
        <w:rPr>
          <w:rFonts w:ascii="Arial" w:hAnsi="Arial" w:cs="Arial"/>
          <w:color w:val="auto"/>
        </w:rPr>
        <w:t xml:space="preserve"> is represented by one relay team. For the Nordic Championship competition, each </w:t>
      </w:r>
      <w:r w:rsidRPr="00BE1A2B">
        <w:rPr>
          <w:rFonts w:ascii="Arial" w:hAnsi="Arial" w:cs="Arial"/>
          <w:b/>
          <w:color w:val="auto"/>
        </w:rPr>
        <w:t>country</w:t>
      </w:r>
      <w:r w:rsidRPr="00BE1A2B">
        <w:rPr>
          <w:rFonts w:ascii="Arial" w:hAnsi="Arial" w:cs="Arial"/>
          <w:color w:val="auto"/>
        </w:rPr>
        <w:t xml:space="preserve"> may enter one relay team.</w:t>
      </w:r>
      <w:r w:rsidR="00AC741A" w:rsidRPr="00BE1A2B">
        <w:rPr>
          <w:rFonts w:ascii="Arial" w:hAnsi="Arial" w:cs="Arial"/>
          <w:color w:val="auto"/>
        </w:rPr>
        <w:t xml:space="preserve"> (See also point </w:t>
      </w:r>
      <w:r w:rsidR="005622C2" w:rsidRPr="00BE1A2B">
        <w:rPr>
          <w:rFonts w:ascii="Arial" w:hAnsi="Arial" w:cs="Arial"/>
          <w:color w:val="auto"/>
        </w:rPr>
        <w:t>3.3.26</w:t>
      </w:r>
      <w:r w:rsidR="00AC741A" w:rsidRPr="00BE1A2B">
        <w:rPr>
          <w:rFonts w:ascii="Arial" w:hAnsi="Arial" w:cs="Arial"/>
          <w:color w:val="auto"/>
        </w:rPr>
        <w:t>)</w:t>
      </w:r>
      <w:r w:rsidR="00B634F2" w:rsidRPr="00BE1A2B">
        <w:rPr>
          <w:rFonts w:ascii="Arial" w:hAnsi="Arial" w:cs="Arial"/>
          <w:color w:val="auto"/>
        </w:rPr>
        <w:t>.</w:t>
      </w:r>
    </w:p>
    <w:p w14:paraId="622D4426" w14:textId="77777777" w:rsidR="00713EAB" w:rsidRPr="00BE1A2B" w:rsidRDefault="00713EAB">
      <w:pPr>
        <w:pStyle w:val="Leipteksti21"/>
        <w:spacing w:after="0"/>
        <w:ind w:left="0" w:firstLine="0"/>
        <w:jc w:val="both"/>
        <w:rPr>
          <w:rFonts w:ascii="Arial" w:hAnsi="Arial" w:cs="Arial"/>
          <w:color w:val="auto"/>
        </w:rPr>
      </w:pPr>
    </w:p>
    <w:p w14:paraId="7D9C46FC"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3.3.9</w:t>
      </w:r>
    </w:p>
    <w:p w14:paraId="6F5C21F0" w14:textId="77777777" w:rsidR="00713EAB" w:rsidRPr="00BE1A2B" w:rsidRDefault="00713EAB">
      <w:pPr>
        <w:pStyle w:val="Leipteksti21"/>
        <w:spacing w:after="0"/>
        <w:ind w:left="0" w:firstLine="0"/>
        <w:jc w:val="both"/>
        <w:rPr>
          <w:rFonts w:ascii="Arial" w:hAnsi="Arial" w:cs="Arial"/>
          <w:color w:val="auto"/>
        </w:rPr>
      </w:pPr>
    </w:p>
    <w:p w14:paraId="3C8EDFB6"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Each participant must be under the age of 20 years on 31</w:t>
      </w:r>
      <w:r w:rsidRPr="00BE1A2B">
        <w:rPr>
          <w:rFonts w:ascii="Arial" w:hAnsi="Arial" w:cs="Arial"/>
          <w:color w:val="auto"/>
          <w:vertAlign w:val="superscript"/>
        </w:rPr>
        <w:t>st</w:t>
      </w:r>
      <w:r w:rsidRPr="00BE1A2B">
        <w:rPr>
          <w:rFonts w:ascii="Arial" w:hAnsi="Arial" w:cs="Arial"/>
          <w:color w:val="auto"/>
        </w:rPr>
        <w:t xml:space="preserve"> December in the year of the Match (i.e. 19 years or less).</w:t>
      </w:r>
    </w:p>
    <w:p w14:paraId="502915C5" w14:textId="77777777" w:rsidR="00713EAB" w:rsidRPr="00BE1A2B" w:rsidRDefault="00713EAB">
      <w:pPr>
        <w:pStyle w:val="Leipteksti21"/>
        <w:spacing w:after="0"/>
        <w:ind w:left="0" w:firstLine="0"/>
        <w:jc w:val="both"/>
        <w:rPr>
          <w:rFonts w:ascii="Arial" w:hAnsi="Arial" w:cs="Arial"/>
          <w:color w:val="auto"/>
        </w:rPr>
      </w:pPr>
    </w:p>
    <w:p w14:paraId="5334F970"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3.3.10</w:t>
      </w:r>
    </w:p>
    <w:p w14:paraId="3252137B" w14:textId="77777777" w:rsidR="00713EAB" w:rsidRPr="00BE1A2B" w:rsidRDefault="00713EAB">
      <w:pPr>
        <w:pStyle w:val="Leipteksti21"/>
        <w:spacing w:after="0"/>
        <w:ind w:left="0" w:firstLine="0"/>
        <w:jc w:val="both"/>
        <w:rPr>
          <w:rFonts w:ascii="Arial" w:hAnsi="Arial" w:cs="Arial"/>
          <w:color w:val="auto"/>
        </w:rPr>
      </w:pPr>
    </w:p>
    <w:p w14:paraId="11C22EB4"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Finland and Sweden agree to enter only athletes whose 18</w:t>
      </w:r>
      <w:r w:rsidRPr="00BE1A2B">
        <w:rPr>
          <w:rFonts w:ascii="Arial" w:hAnsi="Arial" w:cs="Arial"/>
          <w:color w:val="auto"/>
          <w:vertAlign w:val="superscript"/>
        </w:rPr>
        <w:t>th</w:t>
      </w:r>
      <w:r w:rsidRPr="00BE1A2B">
        <w:rPr>
          <w:rFonts w:ascii="Arial" w:hAnsi="Arial" w:cs="Arial"/>
          <w:color w:val="auto"/>
        </w:rPr>
        <w:t xml:space="preserve"> or 19</w:t>
      </w:r>
      <w:r w:rsidRPr="00BE1A2B">
        <w:rPr>
          <w:rFonts w:ascii="Arial" w:hAnsi="Arial" w:cs="Arial"/>
          <w:color w:val="auto"/>
          <w:vertAlign w:val="superscript"/>
        </w:rPr>
        <w:t>th</w:t>
      </w:r>
      <w:r w:rsidRPr="00BE1A2B">
        <w:rPr>
          <w:rFonts w:ascii="Arial" w:hAnsi="Arial" w:cs="Arial"/>
          <w:color w:val="auto"/>
        </w:rPr>
        <w:t xml:space="preserve"> birthday is in the year of the Match, except for the participants in the walking events who may be younger.</w:t>
      </w:r>
    </w:p>
    <w:p w14:paraId="61865AC6" w14:textId="77777777" w:rsidR="00713EAB" w:rsidRPr="00BE1A2B" w:rsidRDefault="00713EAB">
      <w:pPr>
        <w:pStyle w:val="Leipteksti21"/>
        <w:spacing w:after="0"/>
        <w:ind w:left="0" w:firstLine="0"/>
        <w:jc w:val="both"/>
        <w:rPr>
          <w:rFonts w:ascii="Arial" w:hAnsi="Arial" w:cs="Arial"/>
          <w:color w:val="auto"/>
        </w:rPr>
      </w:pPr>
    </w:p>
    <w:p w14:paraId="7A553E49"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3.3.11</w:t>
      </w:r>
    </w:p>
    <w:p w14:paraId="334366FD" w14:textId="77777777" w:rsidR="00713EAB" w:rsidRPr="00BE1A2B" w:rsidRDefault="00713EAB">
      <w:pPr>
        <w:pStyle w:val="Leipteksti21"/>
        <w:spacing w:after="0"/>
        <w:ind w:left="0" w:firstLine="0"/>
        <w:jc w:val="both"/>
        <w:rPr>
          <w:rFonts w:ascii="Arial" w:hAnsi="Arial" w:cs="Arial"/>
          <w:color w:val="auto"/>
        </w:rPr>
      </w:pPr>
    </w:p>
    <w:p w14:paraId="3BD2C41D"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For Norway and Denmark/Iceland the lower end of the age category is open, i.e. only item 3.3.9 is applied.</w:t>
      </w:r>
    </w:p>
    <w:p w14:paraId="1FBA5BF6" w14:textId="77777777" w:rsidR="00713EAB" w:rsidRPr="00BE1A2B" w:rsidRDefault="00713EAB">
      <w:pPr>
        <w:pStyle w:val="Leipteksti21"/>
        <w:spacing w:after="0"/>
        <w:ind w:left="0" w:firstLine="0"/>
        <w:jc w:val="both"/>
        <w:rPr>
          <w:rFonts w:ascii="Arial" w:hAnsi="Arial" w:cs="Arial"/>
          <w:color w:val="auto"/>
        </w:rPr>
      </w:pPr>
    </w:p>
    <w:p w14:paraId="4B66B486" w14:textId="77777777" w:rsidR="00713EAB" w:rsidRPr="00BE1A2B" w:rsidRDefault="00713EAB">
      <w:pPr>
        <w:pStyle w:val="Leipteksti21"/>
        <w:spacing w:after="0"/>
        <w:ind w:left="0" w:firstLine="0"/>
        <w:jc w:val="both"/>
        <w:rPr>
          <w:rFonts w:ascii="Arial" w:hAnsi="Arial" w:cs="Arial"/>
          <w:color w:val="auto"/>
        </w:rPr>
      </w:pPr>
    </w:p>
    <w:p w14:paraId="3E284F72" w14:textId="77777777" w:rsidR="00D2727C" w:rsidRPr="00BE1A2B" w:rsidRDefault="00D2727C">
      <w:pPr>
        <w:pStyle w:val="Leipteksti21"/>
        <w:spacing w:after="0"/>
        <w:ind w:left="0" w:firstLine="0"/>
        <w:jc w:val="both"/>
        <w:rPr>
          <w:rFonts w:ascii="Arial" w:hAnsi="Arial" w:cs="Arial"/>
          <w:color w:val="auto"/>
        </w:rPr>
      </w:pPr>
    </w:p>
    <w:p w14:paraId="2B7CAF4B" w14:textId="77777777"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Programme</w:t>
      </w:r>
    </w:p>
    <w:p w14:paraId="695D92C8" w14:textId="77777777" w:rsidR="00713EAB" w:rsidRPr="00BE1A2B" w:rsidRDefault="00713EAB">
      <w:pPr>
        <w:pStyle w:val="Leipteksti21"/>
        <w:spacing w:after="0"/>
        <w:ind w:left="0" w:firstLine="0"/>
        <w:jc w:val="both"/>
        <w:rPr>
          <w:rFonts w:ascii="Arial" w:hAnsi="Arial" w:cs="Arial"/>
          <w:color w:val="auto"/>
        </w:rPr>
      </w:pPr>
    </w:p>
    <w:p w14:paraId="45D4E7E2"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3.3.12</w:t>
      </w:r>
    </w:p>
    <w:p w14:paraId="13D0B227" w14:textId="77777777" w:rsidR="00713EAB" w:rsidRPr="00BE1A2B" w:rsidRDefault="00713EAB">
      <w:pPr>
        <w:pStyle w:val="Leipteksti21"/>
        <w:spacing w:after="0"/>
        <w:ind w:left="0" w:firstLine="0"/>
        <w:jc w:val="both"/>
        <w:rPr>
          <w:rFonts w:ascii="Arial" w:hAnsi="Arial" w:cs="Arial"/>
          <w:color w:val="auto"/>
        </w:rPr>
      </w:pPr>
    </w:p>
    <w:p w14:paraId="484F4EF8"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programme of the Match consists of the following events:</w:t>
      </w:r>
    </w:p>
    <w:p w14:paraId="259560E7" w14:textId="77777777" w:rsidR="00713EAB" w:rsidRPr="00BE1A2B" w:rsidRDefault="00713EAB">
      <w:pPr>
        <w:pStyle w:val="Leipteksti21"/>
        <w:spacing w:after="0"/>
        <w:ind w:left="0" w:firstLine="0"/>
        <w:jc w:val="both"/>
        <w:rPr>
          <w:rFonts w:ascii="Arial" w:hAnsi="Arial" w:cs="Arial"/>
          <w:color w:val="auto"/>
        </w:rPr>
      </w:pPr>
    </w:p>
    <w:p w14:paraId="6EB34B77"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b/>
          <w:color w:val="auto"/>
        </w:rPr>
        <w:t>Men:</w:t>
      </w:r>
      <w:r w:rsidRPr="00BE1A2B">
        <w:rPr>
          <w:rFonts w:ascii="Arial" w:hAnsi="Arial" w:cs="Arial"/>
          <w:color w:val="auto"/>
        </w:rPr>
        <w:t xml:space="preserve">  100m, 200m, 400m, 800m, 1500m, 5000m, 110m Hurdles, 400m Hurdles, 3000m Steeplechase, High Jump, Pole Vault, Long Jump, Triple Jump, Shot Put, Discus, Hammer, Javelin, </w:t>
      </w:r>
      <w:r w:rsidR="0019430B" w:rsidRPr="00BE1A2B">
        <w:rPr>
          <w:rFonts w:ascii="Arial" w:hAnsi="Arial" w:cs="Arial"/>
          <w:color w:val="auto"/>
        </w:rPr>
        <w:t>5000m R</w:t>
      </w:r>
      <w:r w:rsidR="00D0131A" w:rsidRPr="00BE1A2B">
        <w:rPr>
          <w:rFonts w:ascii="Arial" w:hAnsi="Arial" w:cs="Arial"/>
          <w:color w:val="auto"/>
        </w:rPr>
        <w:t>ace</w:t>
      </w:r>
      <w:r w:rsidR="0019430B" w:rsidRPr="00BE1A2B">
        <w:rPr>
          <w:rFonts w:ascii="Arial" w:hAnsi="Arial" w:cs="Arial"/>
          <w:color w:val="auto"/>
        </w:rPr>
        <w:t xml:space="preserve"> W</w:t>
      </w:r>
      <w:r w:rsidR="00D0131A" w:rsidRPr="00BE1A2B">
        <w:rPr>
          <w:rFonts w:ascii="Arial" w:hAnsi="Arial" w:cs="Arial"/>
          <w:color w:val="auto"/>
        </w:rPr>
        <w:t xml:space="preserve">alk, </w:t>
      </w:r>
      <w:r w:rsidRPr="00BE1A2B">
        <w:rPr>
          <w:rFonts w:ascii="Arial" w:hAnsi="Arial" w:cs="Arial"/>
          <w:color w:val="auto"/>
        </w:rPr>
        <w:t>4x100m and 4x400m.</w:t>
      </w:r>
    </w:p>
    <w:p w14:paraId="6F63145B" w14:textId="77777777" w:rsidR="00713EAB" w:rsidRPr="00BE1A2B" w:rsidRDefault="00713EAB">
      <w:pPr>
        <w:pStyle w:val="Leipteksti21"/>
        <w:spacing w:after="0"/>
        <w:ind w:left="0" w:firstLine="0"/>
        <w:jc w:val="both"/>
        <w:rPr>
          <w:rFonts w:ascii="Arial" w:hAnsi="Arial" w:cs="Arial"/>
          <w:color w:val="auto"/>
        </w:rPr>
      </w:pPr>
    </w:p>
    <w:p w14:paraId="4710D846"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b/>
          <w:color w:val="auto"/>
        </w:rPr>
        <w:lastRenderedPageBreak/>
        <w:t>Women:</w:t>
      </w:r>
      <w:r w:rsidRPr="00BE1A2B">
        <w:rPr>
          <w:rFonts w:ascii="Arial" w:hAnsi="Arial" w:cs="Arial"/>
          <w:color w:val="auto"/>
        </w:rPr>
        <w:t xml:space="preserve">  100m, 200m, 400m, 800m, 1500m, 3000m, 100m Hurdles, 400m Hurdles, </w:t>
      </w:r>
      <w:r w:rsidR="00947973" w:rsidRPr="00BE1A2B">
        <w:rPr>
          <w:rFonts w:ascii="Arial" w:hAnsi="Arial" w:cs="Arial"/>
          <w:color w:val="auto"/>
        </w:rPr>
        <w:t>3000m</w:t>
      </w:r>
      <w:r w:rsidRPr="00BE1A2B">
        <w:rPr>
          <w:rFonts w:ascii="Arial" w:hAnsi="Arial" w:cs="Arial"/>
          <w:color w:val="auto"/>
        </w:rPr>
        <w:t xml:space="preserve"> Steeplechase, High Jump, Pole Vault, Long Jump, Triple Jump, Shot Put, Discus, Hammer, Javelin, </w:t>
      </w:r>
      <w:r w:rsidR="0019430B" w:rsidRPr="00BE1A2B">
        <w:rPr>
          <w:rFonts w:ascii="Arial" w:hAnsi="Arial" w:cs="Arial"/>
          <w:color w:val="auto"/>
        </w:rPr>
        <w:t>5000m R</w:t>
      </w:r>
      <w:r w:rsidR="00D0131A" w:rsidRPr="00BE1A2B">
        <w:rPr>
          <w:rFonts w:ascii="Arial" w:hAnsi="Arial" w:cs="Arial"/>
          <w:color w:val="auto"/>
        </w:rPr>
        <w:t>ace</w:t>
      </w:r>
      <w:r w:rsidR="0019430B" w:rsidRPr="00BE1A2B">
        <w:rPr>
          <w:rFonts w:ascii="Arial" w:hAnsi="Arial" w:cs="Arial"/>
          <w:color w:val="auto"/>
        </w:rPr>
        <w:t xml:space="preserve"> W</w:t>
      </w:r>
      <w:r w:rsidR="00D0131A" w:rsidRPr="00BE1A2B">
        <w:rPr>
          <w:rFonts w:ascii="Arial" w:hAnsi="Arial" w:cs="Arial"/>
          <w:color w:val="auto"/>
        </w:rPr>
        <w:t xml:space="preserve">alk, </w:t>
      </w:r>
      <w:r w:rsidRPr="00BE1A2B">
        <w:rPr>
          <w:rFonts w:ascii="Arial" w:hAnsi="Arial" w:cs="Arial"/>
          <w:color w:val="auto"/>
        </w:rPr>
        <w:t>4x100m and 4x400m.</w:t>
      </w:r>
    </w:p>
    <w:p w14:paraId="6C45E0F3" w14:textId="77777777" w:rsidR="00713EAB" w:rsidRPr="00BE1A2B" w:rsidRDefault="00713EAB">
      <w:pPr>
        <w:pStyle w:val="Leipteksti21"/>
        <w:spacing w:after="0"/>
        <w:ind w:left="0" w:firstLine="0"/>
        <w:jc w:val="both"/>
        <w:rPr>
          <w:rFonts w:ascii="Arial" w:hAnsi="Arial" w:cs="Arial"/>
          <w:color w:val="auto"/>
        </w:rPr>
      </w:pPr>
    </w:p>
    <w:p w14:paraId="4FD3BD37" w14:textId="77777777" w:rsidR="00713EAB" w:rsidRPr="00BE1A2B" w:rsidRDefault="00713EAB">
      <w:pPr>
        <w:pStyle w:val="Leipteksti21"/>
        <w:spacing w:after="0"/>
        <w:ind w:left="0" w:firstLine="0"/>
        <w:jc w:val="both"/>
        <w:rPr>
          <w:rFonts w:ascii="Arial" w:hAnsi="Arial" w:cs="Arial"/>
          <w:color w:val="auto"/>
        </w:rPr>
      </w:pPr>
    </w:p>
    <w:p w14:paraId="090ED966"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3.3.13</w:t>
      </w:r>
    </w:p>
    <w:p w14:paraId="19B6DF8B" w14:textId="77777777" w:rsidR="00713EAB" w:rsidRPr="00BE1A2B" w:rsidRDefault="00713EAB">
      <w:pPr>
        <w:pStyle w:val="Leipteksti21"/>
        <w:spacing w:after="0"/>
        <w:ind w:left="0" w:firstLine="0"/>
        <w:jc w:val="both"/>
        <w:rPr>
          <w:rFonts w:ascii="Arial" w:hAnsi="Arial" w:cs="Arial"/>
          <w:color w:val="auto"/>
        </w:rPr>
      </w:pPr>
    </w:p>
    <w:p w14:paraId="17AAA7E6" w14:textId="74171A68"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international Juniors’ implements according to </w:t>
      </w:r>
      <w:r w:rsidR="00627418">
        <w:rPr>
          <w:rFonts w:ascii="Arial" w:hAnsi="Arial" w:cs="Arial"/>
          <w:color w:val="auto"/>
        </w:rPr>
        <w:t>W</w:t>
      </w:r>
      <w:r w:rsidR="00021348">
        <w:rPr>
          <w:rFonts w:ascii="Arial" w:hAnsi="Arial" w:cs="Arial"/>
          <w:color w:val="auto"/>
        </w:rPr>
        <w:t>A</w:t>
      </w:r>
      <w:r w:rsidRPr="00BE1A2B">
        <w:rPr>
          <w:rFonts w:ascii="Arial" w:hAnsi="Arial" w:cs="Arial"/>
          <w:color w:val="auto"/>
        </w:rPr>
        <w:t xml:space="preserve"> Rules (Shot 6kg, Discus 1.75kg, Hammer 6kg, Javelin 800g) are used in the </w:t>
      </w:r>
      <w:r w:rsidR="00D10E66" w:rsidRPr="00BE1A2B">
        <w:rPr>
          <w:rFonts w:ascii="Arial" w:hAnsi="Arial" w:cs="Arial"/>
          <w:color w:val="auto"/>
        </w:rPr>
        <w:t xml:space="preserve">men’s </w:t>
      </w:r>
      <w:r w:rsidRPr="00BE1A2B">
        <w:rPr>
          <w:rFonts w:ascii="Arial" w:hAnsi="Arial" w:cs="Arial"/>
          <w:color w:val="auto"/>
        </w:rPr>
        <w:t xml:space="preserve">Match. In the hurdle races, seniors’ hurdle heights are used, except for men’s 110m Hurdles where the hurdle height used in the Match is </w:t>
      </w:r>
      <w:r w:rsidR="00D10E66" w:rsidRPr="00BE1A2B">
        <w:rPr>
          <w:rFonts w:ascii="Arial" w:hAnsi="Arial" w:cs="Arial"/>
          <w:color w:val="auto"/>
        </w:rPr>
        <w:t xml:space="preserve">99.1 </w:t>
      </w:r>
      <w:r w:rsidR="00AC741A" w:rsidRPr="00BE1A2B">
        <w:rPr>
          <w:rFonts w:ascii="Arial" w:hAnsi="Arial" w:cs="Arial"/>
          <w:color w:val="auto"/>
        </w:rPr>
        <w:t>cm (</w:t>
      </w:r>
      <w:r w:rsidR="00D10E66" w:rsidRPr="00BE1A2B">
        <w:rPr>
          <w:rFonts w:ascii="Arial" w:hAnsi="Arial" w:cs="Arial"/>
          <w:color w:val="auto"/>
        </w:rPr>
        <w:t>current</w:t>
      </w:r>
      <w:r w:rsidR="00AC741A" w:rsidRPr="00BE1A2B">
        <w:rPr>
          <w:rFonts w:ascii="Arial" w:hAnsi="Arial" w:cs="Arial"/>
          <w:color w:val="auto"/>
        </w:rPr>
        <w:t xml:space="preserve"> </w:t>
      </w:r>
      <w:r w:rsidR="00627418">
        <w:rPr>
          <w:rFonts w:ascii="Arial" w:hAnsi="Arial" w:cs="Arial"/>
          <w:color w:val="auto"/>
        </w:rPr>
        <w:t>W</w:t>
      </w:r>
      <w:r w:rsidR="00021348">
        <w:rPr>
          <w:rFonts w:ascii="Arial" w:hAnsi="Arial" w:cs="Arial"/>
          <w:color w:val="auto"/>
        </w:rPr>
        <w:t>A</w:t>
      </w:r>
      <w:r w:rsidR="00AC741A" w:rsidRPr="00BE1A2B">
        <w:rPr>
          <w:rFonts w:ascii="Arial" w:hAnsi="Arial" w:cs="Arial"/>
          <w:color w:val="auto"/>
        </w:rPr>
        <w:t xml:space="preserve"> standard) or </w:t>
      </w:r>
      <w:r w:rsidR="00D10E66" w:rsidRPr="00BE1A2B">
        <w:rPr>
          <w:rFonts w:ascii="Arial" w:hAnsi="Arial" w:cs="Arial"/>
          <w:color w:val="auto"/>
        </w:rPr>
        <w:t xml:space="preserve">100.0 </w:t>
      </w:r>
      <w:r w:rsidRPr="00BE1A2B">
        <w:rPr>
          <w:rFonts w:ascii="Arial" w:hAnsi="Arial" w:cs="Arial"/>
          <w:color w:val="auto"/>
        </w:rPr>
        <w:t>cm.</w:t>
      </w:r>
    </w:p>
    <w:p w14:paraId="08F7D236" w14:textId="77777777" w:rsidR="00713EAB" w:rsidRPr="00BE1A2B" w:rsidRDefault="00713EAB">
      <w:pPr>
        <w:pStyle w:val="Leipteksti21"/>
        <w:spacing w:after="0"/>
        <w:ind w:left="0" w:firstLine="0"/>
        <w:jc w:val="both"/>
        <w:rPr>
          <w:rFonts w:ascii="Arial" w:hAnsi="Arial" w:cs="Arial"/>
          <w:color w:val="auto"/>
        </w:rPr>
      </w:pPr>
    </w:p>
    <w:p w14:paraId="2648292D" w14:textId="77777777" w:rsidR="00AC741A" w:rsidRPr="00BE1A2B" w:rsidRDefault="00AC741A">
      <w:pPr>
        <w:pStyle w:val="Leipteksti21"/>
        <w:spacing w:after="0"/>
        <w:ind w:left="0" w:firstLine="0"/>
        <w:jc w:val="both"/>
        <w:rPr>
          <w:rFonts w:ascii="Arial" w:hAnsi="Arial" w:cs="Arial"/>
          <w:color w:val="auto"/>
        </w:rPr>
      </w:pPr>
    </w:p>
    <w:p w14:paraId="396068BB" w14:textId="77777777"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Scoring</w:t>
      </w:r>
    </w:p>
    <w:p w14:paraId="429EAF6A" w14:textId="77777777" w:rsidR="00713EAB" w:rsidRPr="00BE1A2B" w:rsidRDefault="00713EAB">
      <w:pPr>
        <w:pStyle w:val="Leipteksti21"/>
        <w:spacing w:after="0"/>
        <w:ind w:left="0" w:firstLine="0"/>
        <w:jc w:val="both"/>
        <w:rPr>
          <w:rFonts w:ascii="Arial" w:hAnsi="Arial" w:cs="Arial"/>
          <w:color w:val="auto"/>
        </w:rPr>
      </w:pPr>
    </w:p>
    <w:p w14:paraId="5CBC5B69"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3.3.14</w:t>
      </w:r>
    </w:p>
    <w:p w14:paraId="410BA62F" w14:textId="77777777" w:rsidR="00713EAB" w:rsidRPr="00BE1A2B" w:rsidRDefault="00713EAB">
      <w:pPr>
        <w:pStyle w:val="Leipteksti21"/>
        <w:spacing w:after="0"/>
        <w:ind w:left="0" w:firstLine="0"/>
        <w:jc w:val="both"/>
        <w:rPr>
          <w:rFonts w:ascii="Arial" w:hAnsi="Arial" w:cs="Arial"/>
          <w:color w:val="auto"/>
        </w:rPr>
      </w:pPr>
    </w:p>
    <w:p w14:paraId="76F32725" w14:textId="77777777" w:rsidR="00276E71"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In individual events the points are given as:</w:t>
      </w:r>
      <w:r w:rsidR="00276E71" w:rsidRPr="00BE1A2B">
        <w:rPr>
          <w:rFonts w:ascii="Arial" w:hAnsi="Arial" w:cs="Arial"/>
          <w:color w:val="auto"/>
        </w:rPr>
        <w:t xml:space="preserve">  9 – 7 – 6 – 5 – 4 – 3 – 2 – 1</w:t>
      </w:r>
      <w:r w:rsidRPr="00BE1A2B">
        <w:rPr>
          <w:rFonts w:ascii="Arial" w:hAnsi="Arial" w:cs="Arial"/>
          <w:color w:val="auto"/>
        </w:rPr>
        <w:t>;</w:t>
      </w:r>
    </w:p>
    <w:p w14:paraId="6931C0FB" w14:textId="77777777" w:rsidR="00713EAB" w:rsidRPr="00BE1A2B" w:rsidRDefault="001B31EC">
      <w:pPr>
        <w:pStyle w:val="Leipteksti21"/>
        <w:spacing w:after="0"/>
        <w:ind w:left="0" w:firstLine="0"/>
        <w:jc w:val="both"/>
        <w:rPr>
          <w:rFonts w:ascii="Arial" w:hAnsi="Arial" w:cs="Arial"/>
          <w:color w:val="auto"/>
        </w:rPr>
      </w:pPr>
      <w:r w:rsidRPr="00BE1A2B">
        <w:rPr>
          <w:rFonts w:ascii="Arial" w:hAnsi="Arial" w:cs="Arial"/>
          <w:color w:val="auto"/>
        </w:rPr>
        <w:t>and in relays as:  9 – 6</w:t>
      </w:r>
      <w:r w:rsidR="00713EAB" w:rsidRPr="00BE1A2B">
        <w:rPr>
          <w:rFonts w:ascii="Arial" w:hAnsi="Arial" w:cs="Arial"/>
          <w:color w:val="auto"/>
        </w:rPr>
        <w:t xml:space="preserve"> – 3 – 1.</w:t>
      </w:r>
    </w:p>
    <w:p w14:paraId="34C557D8" w14:textId="77777777" w:rsidR="00713EAB" w:rsidRPr="00BE1A2B" w:rsidRDefault="00713EAB">
      <w:pPr>
        <w:pStyle w:val="Leipteksti21"/>
        <w:spacing w:after="0"/>
        <w:ind w:left="0" w:firstLine="0"/>
        <w:jc w:val="both"/>
        <w:rPr>
          <w:rFonts w:ascii="Arial" w:hAnsi="Arial" w:cs="Arial"/>
          <w:color w:val="auto"/>
        </w:rPr>
      </w:pPr>
    </w:p>
    <w:p w14:paraId="11C7BA36"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(In case of only </w:t>
      </w:r>
      <w:r w:rsidRPr="00BE1A2B">
        <w:rPr>
          <w:rFonts w:ascii="Arial" w:hAnsi="Arial" w:cs="Arial"/>
          <w:b/>
          <w:color w:val="auto"/>
        </w:rPr>
        <w:t>three</w:t>
      </w:r>
      <w:r w:rsidRPr="00BE1A2B">
        <w:rPr>
          <w:rFonts w:ascii="Arial" w:hAnsi="Arial" w:cs="Arial"/>
          <w:color w:val="auto"/>
        </w:rPr>
        <w:t xml:space="preserve"> teams:  individuals 7-5-4-3</w:t>
      </w:r>
      <w:r w:rsidR="001B31EC" w:rsidRPr="00BE1A2B">
        <w:rPr>
          <w:rFonts w:ascii="Arial" w:hAnsi="Arial" w:cs="Arial"/>
          <w:color w:val="auto"/>
        </w:rPr>
        <w:t>-2-1 and relays 7-4</w:t>
      </w:r>
      <w:r w:rsidRPr="00BE1A2B">
        <w:rPr>
          <w:rFonts w:ascii="Arial" w:hAnsi="Arial" w:cs="Arial"/>
          <w:color w:val="auto"/>
        </w:rPr>
        <w:t>-1.)</w:t>
      </w:r>
    </w:p>
    <w:p w14:paraId="363F5AB2" w14:textId="77777777" w:rsidR="00713EAB" w:rsidRPr="00BE1A2B" w:rsidRDefault="00713EAB">
      <w:pPr>
        <w:pStyle w:val="Leipteksti21"/>
        <w:spacing w:after="0"/>
        <w:ind w:left="0" w:firstLine="0"/>
        <w:jc w:val="both"/>
        <w:rPr>
          <w:rFonts w:ascii="Arial" w:hAnsi="Arial" w:cs="Arial"/>
          <w:color w:val="auto"/>
        </w:rPr>
      </w:pPr>
    </w:p>
    <w:p w14:paraId="37873788"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3.3.15</w:t>
      </w:r>
    </w:p>
    <w:p w14:paraId="596A2037" w14:textId="77777777" w:rsidR="00713EAB" w:rsidRPr="00BE1A2B" w:rsidRDefault="00713EAB">
      <w:pPr>
        <w:pStyle w:val="Leipteksti21"/>
        <w:spacing w:after="0"/>
        <w:ind w:left="0" w:firstLine="0"/>
        <w:jc w:val="both"/>
        <w:rPr>
          <w:rFonts w:ascii="Arial" w:hAnsi="Arial" w:cs="Arial"/>
          <w:color w:val="auto"/>
        </w:rPr>
      </w:pPr>
    </w:p>
    <w:p w14:paraId="5762C694"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In case of a tie, the sum of the tying competitors’ points is divided evenly between them.</w:t>
      </w:r>
    </w:p>
    <w:p w14:paraId="03690B7D" w14:textId="77777777" w:rsidR="00713EAB" w:rsidRPr="00BE1A2B" w:rsidRDefault="00713EAB">
      <w:pPr>
        <w:pStyle w:val="Leipteksti21"/>
        <w:spacing w:after="0"/>
        <w:ind w:left="0" w:firstLine="0"/>
        <w:jc w:val="both"/>
        <w:rPr>
          <w:rFonts w:ascii="Arial" w:hAnsi="Arial" w:cs="Arial"/>
          <w:color w:val="auto"/>
        </w:rPr>
      </w:pPr>
    </w:p>
    <w:p w14:paraId="6FEA6737"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3.3.16</w:t>
      </w:r>
    </w:p>
    <w:p w14:paraId="0E869AA6" w14:textId="77777777" w:rsidR="00713EAB" w:rsidRPr="00BE1A2B" w:rsidRDefault="00713EAB">
      <w:pPr>
        <w:pStyle w:val="Leipteksti21"/>
        <w:spacing w:after="0"/>
        <w:ind w:left="0" w:firstLine="0"/>
        <w:jc w:val="both"/>
        <w:rPr>
          <w:rFonts w:ascii="Arial" w:hAnsi="Arial" w:cs="Arial"/>
          <w:color w:val="auto"/>
        </w:rPr>
      </w:pPr>
    </w:p>
    <w:p w14:paraId="5CE79AE9"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A disqualified or non-finishing (non-marking) competitor gets no points.</w:t>
      </w:r>
    </w:p>
    <w:p w14:paraId="3C2EB6DC" w14:textId="77777777" w:rsidR="00713EAB" w:rsidRPr="00BE1A2B" w:rsidRDefault="00713EAB">
      <w:pPr>
        <w:pStyle w:val="Leipteksti21"/>
        <w:spacing w:after="0"/>
        <w:ind w:left="0" w:firstLine="0"/>
        <w:jc w:val="both"/>
        <w:rPr>
          <w:rFonts w:ascii="Arial" w:hAnsi="Arial" w:cs="Arial"/>
          <w:color w:val="auto"/>
        </w:rPr>
      </w:pPr>
    </w:p>
    <w:p w14:paraId="6729E412"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3.3.17</w:t>
      </w:r>
    </w:p>
    <w:p w14:paraId="4D1F71B0" w14:textId="77777777" w:rsidR="00713EAB" w:rsidRPr="00BE1A2B" w:rsidRDefault="00713EAB">
      <w:pPr>
        <w:pStyle w:val="Leipteksti21"/>
        <w:spacing w:after="0"/>
        <w:ind w:left="0" w:firstLine="0"/>
        <w:jc w:val="both"/>
        <w:rPr>
          <w:rFonts w:ascii="Arial" w:hAnsi="Arial" w:cs="Arial"/>
          <w:color w:val="auto"/>
        </w:rPr>
      </w:pPr>
    </w:p>
    <w:p w14:paraId="4A593D09"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winner in each of the two matches is the team with highest aggregate of points. In case of a tie in points, it shall be resolved in favour of the team with higher number of first places. If the tie still remains, then in favour of the team with higher number of second places; and so on.</w:t>
      </w:r>
    </w:p>
    <w:p w14:paraId="5C8762C7" w14:textId="77777777" w:rsidR="00713EAB" w:rsidRPr="00BE1A2B" w:rsidRDefault="00713EAB">
      <w:pPr>
        <w:pStyle w:val="Leipteksti21"/>
        <w:spacing w:after="0"/>
        <w:ind w:left="0" w:firstLine="0"/>
        <w:jc w:val="both"/>
        <w:rPr>
          <w:rFonts w:ascii="Arial" w:hAnsi="Arial" w:cs="Arial"/>
          <w:color w:val="auto"/>
        </w:rPr>
      </w:pPr>
    </w:p>
    <w:p w14:paraId="067B5B22" w14:textId="77777777" w:rsidR="00713EAB" w:rsidRPr="00BE1A2B" w:rsidRDefault="00713EAB">
      <w:pPr>
        <w:pStyle w:val="Leipteksti21"/>
        <w:spacing w:after="0"/>
        <w:ind w:left="0" w:firstLine="0"/>
        <w:jc w:val="both"/>
        <w:rPr>
          <w:rFonts w:ascii="Arial" w:hAnsi="Arial" w:cs="Arial"/>
          <w:color w:val="auto"/>
        </w:rPr>
      </w:pPr>
    </w:p>
    <w:p w14:paraId="4563CA31" w14:textId="77777777"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Nordic Champions</w:t>
      </w:r>
    </w:p>
    <w:p w14:paraId="2050A566" w14:textId="77777777" w:rsidR="00713EAB" w:rsidRPr="00BE1A2B" w:rsidRDefault="00713EAB">
      <w:pPr>
        <w:pStyle w:val="Leipteksti21"/>
        <w:spacing w:after="0"/>
        <w:ind w:left="0" w:firstLine="0"/>
        <w:jc w:val="both"/>
        <w:rPr>
          <w:rFonts w:ascii="Arial" w:hAnsi="Arial" w:cs="Arial"/>
          <w:color w:val="auto"/>
        </w:rPr>
      </w:pPr>
    </w:p>
    <w:p w14:paraId="50E60D99"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3.3.18</w:t>
      </w:r>
    </w:p>
    <w:p w14:paraId="24A494BB" w14:textId="77777777" w:rsidR="00713EAB" w:rsidRPr="00BE1A2B" w:rsidRDefault="00713EAB">
      <w:pPr>
        <w:pStyle w:val="Leipteksti21"/>
        <w:spacing w:after="0"/>
        <w:ind w:left="0" w:firstLine="0"/>
        <w:jc w:val="both"/>
        <w:rPr>
          <w:rFonts w:ascii="Arial" w:hAnsi="Arial" w:cs="Arial"/>
          <w:color w:val="auto"/>
        </w:rPr>
      </w:pPr>
    </w:p>
    <w:p w14:paraId="58EA7DDC"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winner of each individual event shall be declared the Nordic Champion. The three best competitors in the event are the Nordic medallists.</w:t>
      </w:r>
    </w:p>
    <w:p w14:paraId="36EB360B" w14:textId="77777777" w:rsidR="00713EAB" w:rsidRPr="00BE1A2B" w:rsidRDefault="00713EAB">
      <w:pPr>
        <w:pStyle w:val="Leipteksti21"/>
        <w:spacing w:after="0"/>
        <w:ind w:left="0" w:firstLine="0"/>
        <w:jc w:val="both"/>
        <w:rPr>
          <w:rFonts w:ascii="Arial" w:hAnsi="Arial" w:cs="Arial"/>
          <w:color w:val="auto"/>
        </w:rPr>
      </w:pPr>
    </w:p>
    <w:p w14:paraId="726D148D" w14:textId="77777777" w:rsidR="008E6C83" w:rsidRDefault="008E6C83">
      <w:pPr>
        <w:pStyle w:val="Leipteksti21"/>
        <w:spacing w:after="0"/>
        <w:ind w:left="0" w:firstLine="0"/>
        <w:jc w:val="both"/>
        <w:rPr>
          <w:rFonts w:ascii="Arial" w:hAnsi="Arial" w:cs="Arial"/>
          <w:b/>
          <w:color w:val="auto"/>
        </w:rPr>
      </w:pPr>
    </w:p>
    <w:p w14:paraId="4F709F59" w14:textId="77777777" w:rsidR="008E6C83" w:rsidRDefault="008E6C83">
      <w:pPr>
        <w:pStyle w:val="Leipteksti21"/>
        <w:spacing w:after="0"/>
        <w:ind w:left="0" w:firstLine="0"/>
        <w:jc w:val="both"/>
        <w:rPr>
          <w:rFonts w:ascii="Arial" w:hAnsi="Arial" w:cs="Arial"/>
          <w:b/>
          <w:color w:val="auto"/>
        </w:rPr>
      </w:pPr>
    </w:p>
    <w:p w14:paraId="7AB7E579" w14:textId="77777777" w:rsidR="008E6C83" w:rsidRDefault="008E6C83">
      <w:pPr>
        <w:pStyle w:val="Leipteksti21"/>
        <w:spacing w:after="0"/>
        <w:ind w:left="0" w:firstLine="0"/>
        <w:jc w:val="both"/>
        <w:rPr>
          <w:rFonts w:ascii="Arial" w:hAnsi="Arial" w:cs="Arial"/>
          <w:b/>
          <w:color w:val="auto"/>
        </w:rPr>
      </w:pPr>
    </w:p>
    <w:p w14:paraId="0F82EAD1" w14:textId="77777777" w:rsidR="008E6C83" w:rsidRDefault="008E6C83">
      <w:pPr>
        <w:pStyle w:val="Leipteksti21"/>
        <w:spacing w:after="0"/>
        <w:ind w:left="0" w:firstLine="0"/>
        <w:jc w:val="both"/>
        <w:rPr>
          <w:rFonts w:ascii="Arial" w:hAnsi="Arial" w:cs="Arial"/>
          <w:b/>
          <w:color w:val="auto"/>
        </w:rPr>
      </w:pPr>
    </w:p>
    <w:p w14:paraId="7B547C63" w14:textId="7BEB5E05"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lastRenderedPageBreak/>
        <w:t>3.3.19</w:t>
      </w:r>
    </w:p>
    <w:p w14:paraId="7334EC5B" w14:textId="77777777" w:rsidR="00713EAB" w:rsidRPr="00BE1A2B" w:rsidRDefault="00713EAB">
      <w:pPr>
        <w:pStyle w:val="Leipteksti21"/>
        <w:spacing w:after="0"/>
        <w:ind w:left="0" w:firstLine="0"/>
        <w:jc w:val="both"/>
        <w:rPr>
          <w:rFonts w:ascii="Arial" w:hAnsi="Arial" w:cs="Arial"/>
          <w:color w:val="auto"/>
        </w:rPr>
      </w:pPr>
    </w:p>
    <w:p w14:paraId="505C4BC7"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winning relay team of each relay race shall be declared the Nordic Champion team. The three best teams in the race are the Nordic medallist teams.</w:t>
      </w:r>
      <w:r w:rsidR="00AC741A" w:rsidRPr="00BE1A2B">
        <w:rPr>
          <w:rFonts w:ascii="Arial" w:hAnsi="Arial" w:cs="Arial"/>
          <w:color w:val="auto"/>
        </w:rPr>
        <w:t xml:space="preserve"> (See also point 3.3.29.)</w:t>
      </w:r>
    </w:p>
    <w:p w14:paraId="7FD400B5" w14:textId="77777777" w:rsidR="00713EAB" w:rsidRPr="00BE1A2B" w:rsidRDefault="00713EAB">
      <w:pPr>
        <w:pStyle w:val="Leipteksti21"/>
        <w:spacing w:after="0"/>
        <w:ind w:left="0" w:firstLine="0"/>
        <w:jc w:val="both"/>
        <w:rPr>
          <w:rFonts w:ascii="Arial" w:hAnsi="Arial" w:cs="Arial"/>
          <w:color w:val="auto"/>
        </w:rPr>
      </w:pPr>
    </w:p>
    <w:p w14:paraId="032C23C8" w14:textId="77777777" w:rsidR="00713EAB" w:rsidRPr="00BE1A2B" w:rsidRDefault="00713EAB">
      <w:pPr>
        <w:pStyle w:val="Leipteksti21"/>
        <w:spacing w:after="0"/>
        <w:ind w:left="0" w:firstLine="0"/>
        <w:jc w:val="both"/>
        <w:rPr>
          <w:rFonts w:ascii="Arial" w:hAnsi="Arial" w:cs="Arial"/>
          <w:color w:val="auto"/>
        </w:rPr>
      </w:pPr>
    </w:p>
    <w:p w14:paraId="4F65653B" w14:textId="77777777"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Entries</w:t>
      </w:r>
    </w:p>
    <w:p w14:paraId="7FE95D67" w14:textId="77777777" w:rsidR="00713EAB" w:rsidRPr="00BE1A2B" w:rsidRDefault="00713EAB">
      <w:pPr>
        <w:pStyle w:val="Leipteksti21"/>
        <w:spacing w:after="0"/>
        <w:ind w:left="0" w:firstLine="0"/>
        <w:jc w:val="both"/>
        <w:rPr>
          <w:rFonts w:ascii="Arial" w:hAnsi="Arial" w:cs="Arial"/>
          <w:color w:val="auto"/>
        </w:rPr>
      </w:pPr>
    </w:p>
    <w:p w14:paraId="36B12883"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3.3.20</w:t>
      </w:r>
    </w:p>
    <w:p w14:paraId="456BF93D" w14:textId="77777777" w:rsidR="00713EAB" w:rsidRPr="00BE1A2B" w:rsidRDefault="00713EAB">
      <w:pPr>
        <w:pStyle w:val="Leipteksti21"/>
        <w:spacing w:after="0"/>
        <w:ind w:left="0" w:firstLine="0"/>
        <w:jc w:val="both"/>
        <w:rPr>
          <w:rFonts w:ascii="Arial" w:hAnsi="Arial" w:cs="Arial"/>
          <w:color w:val="auto"/>
        </w:rPr>
      </w:pPr>
    </w:p>
    <w:p w14:paraId="5A457638"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w:t>
      </w:r>
      <w:r w:rsidRPr="00BE1A2B">
        <w:rPr>
          <w:rFonts w:ascii="Arial" w:hAnsi="Arial" w:cs="Arial"/>
          <w:b/>
          <w:color w:val="auto"/>
        </w:rPr>
        <w:t>final entries</w:t>
      </w:r>
      <w:r w:rsidRPr="00BE1A2B">
        <w:rPr>
          <w:rFonts w:ascii="Arial" w:hAnsi="Arial" w:cs="Arial"/>
          <w:color w:val="auto"/>
        </w:rPr>
        <w:t xml:space="preserve"> with names, years of birth and best performances (SB and PB) of the competitors plus names of the team officials must be submitted to the organising Host not later than </w:t>
      </w:r>
      <w:r w:rsidRPr="00BE1A2B">
        <w:rPr>
          <w:rFonts w:ascii="Arial" w:hAnsi="Arial" w:cs="Arial"/>
          <w:b/>
          <w:color w:val="auto"/>
        </w:rPr>
        <w:t>five days</w:t>
      </w:r>
      <w:r w:rsidRPr="00BE1A2B">
        <w:rPr>
          <w:rFonts w:ascii="Arial" w:hAnsi="Arial" w:cs="Arial"/>
          <w:color w:val="auto"/>
        </w:rPr>
        <w:t xml:space="preserve"> before the first day of the competition.</w:t>
      </w:r>
    </w:p>
    <w:p w14:paraId="35D5331D" w14:textId="77777777" w:rsidR="004B1314" w:rsidRPr="00BE1A2B" w:rsidRDefault="004B1314">
      <w:pPr>
        <w:pStyle w:val="Leipteksti21"/>
        <w:spacing w:after="0"/>
        <w:ind w:left="0" w:firstLine="0"/>
        <w:jc w:val="both"/>
        <w:rPr>
          <w:rFonts w:ascii="Arial" w:hAnsi="Arial" w:cs="Arial"/>
          <w:color w:val="auto"/>
        </w:rPr>
      </w:pPr>
    </w:p>
    <w:p w14:paraId="4F16A12C" w14:textId="77777777" w:rsidR="004B1314" w:rsidRPr="00BE1A2B" w:rsidRDefault="004B1314">
      <w:pPr>
        <w:pStyle w:val="Leipteksti21"/>
        <w:spacing w:after="0"/>
        <w:ind w:left="0" w:firstLine="0"/>
        <w:jc w:val="both"/>
        <w:rPr>
          <w:rFonts w:ascii="Arial" w:hAnsi="Arial" w:cs="Arial"/>
          <w:color w:val="auto"/>
        </w:rPr>
      </w:pPr>
      <w:r w:rsidRPr="00BE1A2B">
        <w:rPr>
          <w:rFonts w:ascii="Arial" w:hAnsi="Arial" w:cs="Arial"/>
          <w:color w:val="auto"/>
        </w:rPr>
        <w:t>Name changes due to injuries, illnesses or other justifiable reasons are allowed after the final entry deadline and until the Technical Meeting.</w:t>
      </w:r>
      <w:r w:rsidR="00D31265" w:rsidRPr="00BE1A2B">
        <w:rPr>
          <w:rFonts w:ascii="Arial" w:hAnsi="Arial" w:cs="Arial"/>
          <w:color w:val="auto"/>
        </w:rPr>
        <w:t xml:space="preserve"> In case of last-minute injuries or illnesses, confirmed with a doctor’s certificate, changes can still be made until 60 minutes before the start of the respective event.</w:t>
      </w:r>
      <w:r w:rsidR="00B321F2" w:rsidRPr="00BE1A2B">
        <w:rPr>
          <w:rFonts w:ascii="Arial" w:hAnsi="Arial" w:cs="Arial"/>
          <w:color w:val="auto"/>
        </w:rPr>
        <w:t xml:space="preserve"> Final confirmation of relay teams (names an</w:t>
      </w:r>
      <w:r w:rsidR="00243805" w:rsidRPr="00BE1A2B">
        <w:rPr>
          <w:rFonts w:ascii="Arial" w:hAnsi="Arial" w:cs="Arial"/>
          <w:color w:val="auto"/>
        </w:rPr>
        <w:t>d</w:t>
      </w:r>
      <w:r w:rsidR="00B321F2" w:rsidRPr="00BE1A2B">
        <w:rPr>
          <w:rFonts w:ascii="Arial" w:hAnsi="Arial" w:cs="Arial"/>
          <w:color w:val="auto"/>
        </w:rPr>
        <w:t xml:space="preserve"> running order) </w:t>
      </w:r>
      <w:r w:rsidR="006320D8" w:rsidRPr="00BE1A2B">
        <w:rPr>
          <w:rFonts w:ascii="Arial" w:hAnsi="Arial" w:cs="Arial"/>
          <w:color w:val="auto"/>
        </w:rPr>
        <w:t xml:space="preserve">must be </w:t>
      </w:r>
      <w:r w:rsidR="00A422E7" w:rsidRPr="00BE1A2B">
        <w:rPr>
          <w:rFonts w:ascii="Arial" w:hAnsi="Arial" w:cs="Arial"/>
          <w:color w:val="auto"/>
        </w:rPr>
        <w:t xml:space="preserve">done </w:t>
      </w:r>
      <w:r w:rsidR="006320D8" w:rsidRPr="00BE1A2B">
        <w:rPr>
          <w:rFonts w:ascii="Arial" w:hAnsi="Arial" w:cs="Arial"/>
          <w:color w:val="auto"/>
        </w:rPr>
        <w:t>no</w:t>
      </w:r>
      <w:r w:rsidR="00B321F2" w:rsidRPr="00BE1A2B">
        <w:rPr>
          <w:rFonts w:ascii="Arial" w:hAnsi="Arial" w:cs="Arial"/>
          <w:color w:val="auto"/>
        </w:rPr>
        <w:t xml:space="preserve"> later than 60 minutes before the start.</w:t>
      </w:r>
    </w:p>
    <w:p w14:paraId="3231F352" w14:textId="77777777" w:rsidR="00713EAB" w:rsidRPr="00BE1A2B" w:rsidRDefault="00713EAB">
      <w:pPr>
        <w:pStyle w:val="Leipteksti21"/>
        <w:spacing w:after="0"/>
        <w:ind w:left="0" w:firstLine="0"/>
        <w:jc w:val="both"/>
        <w:rPr>
          <w:rFonts w:ascii="Arial" w:hAnsi="Arial" w:cs="Arial"/>
          <w:color w:val="auto"/>
        </w:rPr>
      </w:pPr>
    </w:p>
    <w:p w14:paraId="41505E91" w14:textId="77777777" w:rsidR="005608D8" w:rsidRPr="00BE1A2B" w:rsidRDefault="005608D8">
      <w:pPr>
        <w:pStyle w:val="Leipteksti21"/>
        <w:spacing w:after="0"/>
        <w:ind w:left="0" w:firstLine="0"/>
        <w:jc w:val="both"/>
        <w:rPr>
          <w:rFonts w:ascii="Arial" w:hAnsi="Arial" w:cs="Arial"/>
          <w:b/>
          <w:i/>
          <w:color w:val="auto"/>
          <w:sz w:val="28"/>
          <w:szCs w:val="28"/>
        </w:rPr>
      </w:pPr>
    </w:p>
    <w:p w14:paraId="4348A8FB" w14:textId="77777777"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Awards</w:t>
      </w:r>
    </w:p>
    <w:p w14:paraId="558789E3" w14:textId="77777777" w:rsidR="00713EAB" w:rsidRPr="00BE1A2B" w:rsidRDefault="00713EAB">
      <w:pPr>
        <w:pStyle w:val="Leipteksti21"/>
        <w:spacing w:after="0"/>
        <w:ind w:left="0" w:firstLine="0"/>
        <w:jc w:val="both"/>
        <w:rPr>
          <w:rFonts w:ascii="Arial" w:hAnsi="Arial" w:cs="Arial"/>
          <w:color w:val="auto"/>
        </w:rPr>
      </w:pPr>
    </w:p>
    <w:p w14:paraId="4BC1A819" w14:textId="77777777" w:rsidR="00713EAB" w:rsidRPr="00BE1A2B" w:rsidRDefault="00007E0E">
      <w:pPr>
        <w:pStyle w:val="Leipteksti21"/>
        <w:spacing w:after="0"/>
        <w:ind w:left="0" w:firstLine="0"/>
        <w:jc w:val="both"/>
        <w:rPr>
          <w:rFonts w:ascii="Arial" w:hAnsi="Arial" w:cs="Arial"/>
          <w:b/>
          <w:color w:val="auto"/>
        </w:rPr>
      </w:pPr>
      <w:r w:rsidRPr="00BE1A2B">
        <w:rPr>
          <w:rFonts w:ascii="Arial" w:hAnsi="Arial" w:cs="Arial"/>
          <w:b/>
          <w:color w:val="auto"/>
        </w:rPr>
        <w:t>3.3.21</w:t>
      </w:r>
    </w:p>
    <w:p w14:paraId="5F5AB0BB" w14:textId="77777777" w:rsidR="00713EAB" w:rsidRPr="00BE1A2B" w:rsidRDefault="00713EAB">
      <w:pPr>
        <w:pStyle w:val="Leipteksti21"/>
        <w:spacing w:after="0"/>
        <w:ind w:left="0" w:firstLine="0"/>
        <w:jc w:val="both"/>
        <w:rPr>
          <w:rFonts w:ascii="Arial" w:hAnsi="Arial" w:cs="Arial"/>
          <w:color w:val="auto"/>
        </w:rPr>
      </w:pPr>
    </w:p>
    <w:p w14:paraId="353AD41F" w14:textId="77777777" w:rsidR="00713EAB" w:rsidRPr="00BE1A2B" w:rsidRDefault="004B1314">
      <w:pPr>
        <w:pStyle w:val="Leipteksti21"/>
        <w:spacing w:after="0"/>
        <w:ind w:left="0" w:firstLine="0"/>
        <w:jc w:val="both"/>
        <w:rPr>
          <w:rFonts w:ascii="Arial" w:hAnsi="Arial" w:cs="Arial"/>
          <w:color w:val="auto"/>
        </w:rPr>
      </w:pPr>
      <w:r w:rsidRPr="00BE1A2B">
        <w:rPr>
          <w:rFonts w:ascii="Arial" w:hAnsi="Arial" w:cs="Arial"/>
          <w:color w:val="auto"/>
        </w:rPr>
        <w:t>The winning team in each M</w:t>
      </w:r>
      <w:r w:rsidR="00713EAB" w:rsidRPr="00BE1A2B">
        <w:rPr>
          <w:rFonts w:ascii="Arial" w:hAnsi="Arial" w:cs="Arial"/>
          <w:color w:val="auto"/>
        </w:rPr>
        <w:t>atch shall get a trophy according to the choice of the Host.</w:t>
      </w:r>
    </w:p>
    <w:p w14:paraId="2CE8691A" w14:textId="77777777" w:rsidR="00713EAB" w:rsidRPr="00BE1A2B" w:rsidRDefault="00713EAB">
      <w:pPr>
        <w:pStyle w:val="Leipteksti21"/>
        <w:spacing w:after="0"/>
        <w:ind w:left="0" w:firstLine="0"/>
        <w:jc w:val="both"/>
        <w:rPr>
          <w:rFonts w:ascii="Arial" w:hAnsi="Arial" w:cs="Arial"/>
          <w:color w:val="auto"/>
        </w:rPr>
      </w:pPr>
    </w:p>
    <w:p w14:paraId="6B14DAFE" w14:textId="77777777" w:rsidR="00713EAB" w:rsidRPr="00BE1A2B" w:rsidRDefault="00007E0E">
      <w:pPr>
        <w:pStyle w:val="Leipteksti21"/>
        <w:spacing w:after="0"/>
        <w:ind w:left="0" w:firstLine="0"/>
        <w:jc w:val="both"/>
        <w:rPr>
          <w:rFonts w:ascii="Arial" w:hAnsi="Arial" w:cs="Arial"/>
          <w:b/>
          <w:color w:val="auto"/>
        </w:rPr>
      </w:pPr>
      <w:r w:rsidRPr="00BE1A2B">
        <w:rPr>
          <w:rFonts w:ascii="Arial" w:hAnsi="Arial" w:cs="Arial"/>
          <w:b/>
          <w:color w:val="auto"/>
        </w:rPr>
        <w:t>3.3.22</w:t>
      </w:r>
    </w:p>
    <w:p w14:paraId="1A22263B" w14:textId="77777777" w:rsidR="00713EAB" w:rsidRPr="00BE1A2B" w:rsidRDefault="00713EAB">
      <w:pPr>
        <w:pStyle w:val="Leipteksti21"/>
        <w:spacing w:after="0"/>
        <w:ind w:left="0" w:firstLine="0"/>
        <w:jc w:val="both"/>
        <w:rPr>
          <w:rFonts w:ascii="Arial" w:hAnsi="Arial" w:cs="Arial"/>
          <w:color w:val="auto"/>
        </w:rPr>
      </w:pPr>
    </w:p>
    <w:p w14:paraId="2B2164E6"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three best athletes in each individual event and the members of the three best relay teams in each relay race shall get Nordic Championship gold, silver and bronze medals respectively.</w:t>
      </w:r>
    </w:p>
    <w:p w14:paraId="3B289FA0" w14:textId="77777777" w:rsidR="00713EAB" w:rsidRPr="00BE1A2B" w:rsidRDefault="00713EAB">
      <w:pPr>
        <w:pStyle w:val="Leipteksti21"/>
        <w:spacing w:after="0"/>
        <w:ind w:left="0" w:firstLine="0"/>
        <w:jc w:val="both"/>
        <w:rPr>
          <w:rFonts w:ascii="Arial" w:hAnsi="Arial" w:cs="Arial"/>
          <w:color w:val="auto"/>
        </w:rPr>
      </w:pPr>
    </w:p>
    <w:p w14:paraId="20808F53" w14:textId="77777777" w:rsidR="00713EAB" w:rsidRPr="00BE1A2B" w:rsidRDefault="00007E0E">
      <w:pPr>
        <w:pStyle w:val="Leipteksti21"/>
        <w:spacing w:after="0"/>
        <w:ind w:left="0" w:firstLine="0"/>
        <w:jc w:val="both"/>
        <w:rPr>
          <w:rFonts w:ascii="Arial" w:hAnsi="Arial" w:cs="Arial"/>
          <w:b/>
          <w:color w:val="auto"/>
        </w:rPr>
      </w:pPr>
      <w:r w:rsidRPr="00BE1A2B">
        <w:rPr>
          <w:rFonts w:ascii="Arial" w:hAnsi="Arial" w:cs="Arial"/>
          <w:b/>
          <w:color w:val="auto"/>
        </w:rPr>
        <w:t>3.3.23</w:t>
      </w:r>
    </w:p>
    <w:p w14:paraId="7F072097" w14:textId="77777777" w:rsidR="00713EAB" w:rsidRPr="00BE1A2B" w:rsidRDefault="00713EAB">
      <w:pPr>
        <w:pStyle w:val="Leipteksti21"/>
        <w:spacing w:after="0"/>
        <w:ind w:left="0" w:firstLine="0"/>
        <w:jc w:val="both"/>
        <w:rPr>
          <w:rFonts w:ascii="Arial" w:hAnsi="Arial" w:cs="Arial"/>
          <w:color w:val="auto"/>
        </w:rPr>
      </w:pPr>
    </w:p>
    <w:p w14:paraId="4F7A3EF6"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Host may</w:t>
      </w:r>
      <w:r w:rsidR="00BA55F0" w:rsidRPr="00BE1A2B">
        <w:rPr>
          <w:rFonts w:ascii="Arial" w:hAnsi="Arial" w:cs="Arial"/>
          <w:color w:val="auto"/>
        </w:rPr>
        <w:t>, at their discretion, decide to</w:t>
      </w:r>
      <w:r w:rsidRPr="00BE1A2B">
        <w:rPr>
          <w:rFonts w:ascii="Arial" w:hAnsi="Arial" w:cs="Arial"/>
          <w:color w:val="auto"/>
        </w:rPr>
        <w:t xml:space="preserve"> give prizes also to the following athletes/teams from the fourth place and on.</w:t>
      </w:r>
    </w:p>
    <w:p w14:paraId="1FCE31D2" w14:textId="77777777" w:rsidR="00713EAB" w:rsidRPr="00BE1A2B" w:rsidRDefault="00713EAB">
      <w:pPr>
        <w:pStyle w:val="Leipteksti21"/>
        <w:spacing w:after="0"/>
        <w:ind w:left="0" w:firstLine="0"/>
        <w:jc w:val="both"/>
        <w:rPr>
          <w:rFonts w:ascii="Arial" w:hAnsi="Arial" w:cs="Arial"/>
          <w:color w:val="auto"/>
        </w:rPr>
      </w:pPr>
    </w:p>
    <w:p w14:paraId="4459FF95" w14:textId="77777777" w:rsidR="00713EAB" w:rsidRPr="00BE1A2B" w:rsidRDefault="00713EAB">
      <w:pPr>
        <w:pStyle w:val="Leipteksti21"/>
        <w:spacing w:after="0"/>
        <w:ind w:left="0" w:firstLine="0"/>
        <w:jc w:val="both"/>
        <w:rPr>
          <w:rFonts w:ascii="Arial" w:hAnsi="Arial" w:cs="Arial"/>
          <w:color w:val="auto"/>
        </w:rPr>
      </w:pPr>
    </w:p>
    <w:p w14:paraId="4BAEDD1B" w14:textId="77777777" w:rsidR="00713EAB" w:rsidRPr="00BE1A2B" w:rsidRDefault="00713EAB">
      <w:pPr>
        <w:pStyle w:val="Leipteksti21"/>
        <w:spacing w:after="0"/>
        <w:ind w:left="0" w:firstLine="0"/>
        <w:jc w:val="both"/>
        <w:rPr>
          <w:rFonts w:ascii="Arial" w:hAnsi="Arial" w:cs="Arial"/>
          <w:b/>
          <w:bCs/>
          <w:i/>
          <w:iCs/>
          <w:color w:val="auto"/>
          <w:sz w:val="28"/>
        </w:rPr>
      </w:pPr>
      <w:r w:rsidRPr="00BE1A2B">
        <w:rPr>
          <w:rFonts w:ascii="Arial" w:hAnsi="Arial" w:cs="Arial"/>
          <w:b/>
          <w:bCs/>
          <w:i/>
          <w:iCs/>
          <w:color w:val="auto"/>
          <w:sz w:val="28"/>
        </w:rPr>
        <w:t>Other</w:t>
      </w:r>
    </w:p>
    <w:p w14:paraId="0E6536D1" w14:textId="77777777" w:rsidR="00713EAB" w:rsidRPr="00BE1A2B" w:rsidRDefault="00713EAB">
      <w:pPr>
        <w:pStyle w:val="Leipteksti21"/>
        <w:spacing w:after="0"/>
        <w:ind w:left="0" w:firstLine="0"/>
        <w:jc w:val="both"/>
        <w:rPr>
          <w:rFonts w:ascii="Arial" w:hAnsi="Arial" w:cs="Arial"/>
          <w:color w:val="auto"/>
        </w:rPr>
      </w:pPr>
    </w:p>
    <w:p w14:paraId="5BF4B9E1" w14:textId="77777777" w:rsidR="00713EAB" w:rsidRPr="00BE1A2B" w:rsidRDefault="00007E0E">
      <w:pPr>
        <w:pStyle w:val="Leipteksti21"/>
        <w:spacing w:after="0"/>
        <w:ind w:left="0" w:firstLine="0"/>
        <w:jc w:val="both"/>
        <w:rPr>
          <w:rFonts w:ascii="Arial" w:hAnsi="Arial" w:cs="Arial"/>
          <w:b/>
          <w:bCs/>
          <w:color w:val="auto"/>
        </w:rPr>
      </w:pPr>
      <w:r w:rsidRPr="00BE1A2B">
        <w:rPr>
          <w:rFonts w:ascii="Arial" w:hAnsi="Arial" w:cs="Arial"/>
          <w:b/>
          <w:bCs/>
          <w:color w:val="auto"/>
        </w:rPr>
        <w:t>3.3.24</w:t>
      </w:r>
    </w:p>
    <w:p w14:paraId="568BD14A" w14:textId="77777777" w:rsidR="00713EAB" w:rsidRPr="00BE1A2B" w:rsidRDefault="00713EAB">
      <w:pPr>
        <w:pStyle w:val="Leipteksti21"/>
        <w:spacing w:after="0"/>
        <w:ind w:left="0" w:firstLine="0"/>
        <w:jc w:val="both"/>
        <w:rPr>
          <w:rFonts w:ascii="Arial" w:hAnsi="Arial" w:cs="Arial"/>
          <w:color w:val="auto"/>
        </w:rPr>
      </w:pPr>
    </w:p>
    <w:p w14:paraId="4CE8FAF2"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In the exceptional case that the Match is organised in a six-lane stadium, the sprint events, i.e. distances from 100 up to and including 400 metres, with or without hurdles, </w:t>
      </w:r>
      <w:r w:rsidR="004B1314" w:rsidRPr="00BE1A2B">
        <w:rPr>
          <w:rFonts w:ascii="Arial" w:hAnsi="Arial" w:cs="Arial"/>
          <w:color w:val="auto"/>
        </w:rPr>
        <w:t>shall</w:t>
      </w:r>
      <w:r w:rsidRPr="00BE1A2B">
        <w:rPr>
          <w:rFonts w:ascii="Arial" w:hAnsi="Arial" w:cs="Arial"/>
          <w:color w:val="auto"/>
        </w:rPr>
        <w:t xml:space="preserve"> be run in two finals. The final results of the events are decided by the times of the competitors. If there is a tie, </w:t>
      </w:r>
      <w:r w:rsidR="006320D8" w:rsidRPr="00BE1A2B">
        <w:rPr>
          <w:rFonts w:ascii="Arial" w:hAnsi="Arial" w:cs="Arial"/>
          <w:color w:val="auto"/>
        </w:rPr>
        <w:t>also</w:t>
      </w:r>
      <w:r w:rsidRPr="00BE1A2B">
        <w:rPr>
          <w:rFonts w:ascii="Arial" w:hAnsi="Arial" w:cs="Arial"/>
          <w:color w:val="auto"/>
        </w:rPr>
        <w:t xml:space="preserve"> after checking the times to 1/1000</w:t>
      </w:r>
      <w:r w:rsidRPr="00BE1A2B">
        <w:rPr>
          <w:rFonts w:ascii="Arial" w:hAnsi="Arial" w:cs="Arial"/>
          <w:color w:val="auto"/>
          <w:vertAlign w:val="superscript"/>
        </w:rPr>
        <w:t>th</w:t>
      </w:r>
      <w:r w:rsidRPr="00BE1A2B">
        <w:rPr>
          <w:rFonts w:ascii="Arial" w:hAnsi="Arial" w:cs="Arial"/>
          <w:color w:val="auto"/>
        </w:rPr>
        <w:t xml:space="preserve"> of a second, it shall stand, also in the case that the tie concerns the first place.</w:t>
      </w:r>
    </w:p>
    <w:p w14:paraId="20EFE172" w14:textId="77777777" w:rsidR="00713EAB" w:rsidRPr="00BE1A2B" w:rsidRDefault="00713EAB">
      <w:pPr>
        <w:pStyle w:val="Leipteksti21"/>
        <w:spacing w:after="0"/>
        <w:ind w:left="0" w:firstLine="0"/>
        <w:jc w:val="both"/>
        <w:rPr>
          <w:rFonts w:ascii="Arial" w:hAnsi="Arial" w:cs="Arial"/>
          <w:color w:val="auto"/>
        </w:rPr>
      </w:pPr>
    </w:p>
    <w:p w14:paraId="2DA8897D"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lastRenderedPageBreak/>
        <w:t>The following procedure shall be used in compiling the A- and B-finals:</w:t>
      </w:r>
    </w:p>
    <w:p w14:paraId="35AF474B" w14:textId="77777777" w:rsidR="00713EAB" w:rsidRPr="00BE1A2B" w:rsidRDefault="00713EAB">
      <w:pPr>
        <w:pStyle w:val="Leipteksti21"/>
        <w:spacing w:after="0"/>
        <w:ind w:left="0" w:firstLine="0"/>
        <w:jc w:val="both"/>
        <w:rPr>
          <w:rFonts w:ascii="Arial" w:hAnsi="Arial" w:cs="Arial"/>
          <w:color w:val="auto"/>
        </w:rPr>
      </w:pPr>
    </w:p>
    <w:p w14:paraId="204EDBA5" w14:textId="77777777" w:rsidR="00713EAB" w:rsidRPr="00BE1A2B" w:rsidRDefault="00713EAB">
      <w:pPr>
        <w:pStyle w:val="Leipteksti21"/>
        <w:numPr>
          <w:ilvl w:val="0"/>
          <w:numId w:val="1"/>
        </w:numPr>
        <w:spacing w:after="0"/>
        <w:jc w:val="both"/>
        <w:rPr>
          <w:rFonts w:ascii="Arial" w:hAnsi="Arial" w:cs="Arial"/>
          <w:color w:val="auto"/>
        </w:rPr>
      </w:pPr>
      <w:r w:rsidRPr="00BE1A2B">
        <w:rPr>
          <w:rFonts w:ascii="Arial" w:hAnsi="Arial" w:cs="Arial"/>
          <w:color w:val="auto"/>
        </w:rPr>
        <w:t>First, the three fastest runners according to the ongoing year’s statistics are put into the A-final. (Now there are representatives of 2 or 3 teams in A</w:t>
      </w:r>
      <w:r w:rsidR="00BA55F0" w:rsidRPr="00BE1A2B">
        <w:rPr>
          <w:rFonts w:ascii="Arial" w:hAnsi="Arial" w:cs="Arial"/>
          <w:color w:val="auto"/>
        </w:rPr>
        <w:t>-final</w:t>
      </w:r>
      <w:r w:rsidRPr="00BE1A2B">
        <w:rPr>
          <w:rFonts w:ascii="Arial" w:hAnsi="Arial" w:cs="Arial"/>
          <w:color w:val="auto"/>
        </w:rPr>
        <w:t>.)</w:t>
      </w:r>
    </w:p>
    <w:p w14:paraId="0C4D02CA" w14:textId="77777777" w:rsidR="00713EAB" w:rsidRPr="00BE1A2B" w:rsidRDefault="00713EAB">
      <w:pPr>
        <w:pStyle w:val="Leipteksti21"/>
        <w:spacing w:after="0"/>
        <w:ind w:left="360" w:firstLine="0"/>
        <w:jc w:val="both"/>
        <w:rPr>
          <w:rFonts w:ascii="Arial" w:hAnsi="Arial" w:cs="Arial"/>
          <w:color w:val="auto"/>
        </w:rPr>
      </w:pPr>
    </w:p>
    <w:p w14:paraId="0170BB8E" w14:textId="77777777" w:rsidR="00713EAB" w:rsidRPr="00BE1A2B" w:rsidRDefault="00713EAB">
      <w:pPr>
        <w:pStyle w:val="Leipteksti21"/>
        <w:numPr>
          <w:ilvl w:val="0"/>
          <w:numId w:val="1"/>
        </w:numPr>
        <w:spacing w:after="0"/>
        <w:jc w:val="both"/>
        <w:rPr>
          <w:rFonts w:ascii="Arial" w:hAnsi="Arial" w:cs="Arial"/>
          <w:color w:val="auto"/>
        </w:rPr>
      </w:pPr>
      <w:r w:rsidRPr="00BE1A2B">
        <w:rPr>
          <w:rFonts w:ascii="Arial" w:hAnsi="Arial" w:cs="Arial"/>
          <w:color w:val="auto"/>
        </w:rPr>
        <w:t xml:space="preserve">Then, the A-final is completed by adding, according to current statistics, the </w:t>
      </w:r>
      <w:r w:rsidR="00BA55F0" w:rsidRPr="00BE1A2B">
        <w:rPr>
          <w:rFonts w:ascii="Arial" w:hAnsi="Arial" w:cs="Arial"/>
          <w:color w:val="auto"/>
        </w:rPr>
        <w:t>best</w:t>
      </w:r>
      <w:r w:rsidRPr="00BE1A2B">
        <w:rPr>
          <w:rFonts w:ascii="Arial" w:hAnsi="Arial" w:cs="Arial"/>
          <w:color w:val="auto"/>
        </w:rPr>
        <w:t xml:space="preserve"> runner(s) of the remaining team(s). Thus the A-final consists of 4 or 5 runners and covers all the four teams.</w:t>
      </w:r>
    </w:p>
    <w:p w14:paraId="5CD7E497" w14:textId="77777777" w:rsidR="00713EAB" w:rsidRPr="00BE1A2B" w:rsidRDefault="00713EAB">
      <w:pPr>
        <w:pStyle w:val="Leipteksti21"/>
        <w:spacing w:after="0"/>
        <w:ind w:left="0" w:firstLine="0"/>
        <w:jc w:val="both"/>
        <w:rPr>
          <w:rFonts w:ascii="Arial" w:hAnsi="Arial" w:cs="Arial"/>
          <w:color w:val="auto"/>
        </w:rPr>
      </w:pPr>
    </w:p>
    <w:p w14:paraId="616962ED" w14:textId="77777777" w:rsidR="00713EAB" w:rsidRPr="00BE1A2B" w:rsidRDefault="00713EAB">
      <w:pPr>
        <w:pStyle w:val="Leipteksti21"/>
        <w:numPr>
          <w:ilvl w:val="0"/>
          <w:numId w:val="1"/>
        </w:numPr>
        <w:spacing w:after="0"/>
        <w:jc w:val="both"/>
        <w:rPr>
          <w:rFonts w:ascii="Arial" w:hAnsi="Arial" w:cs="Arial"/>
          <w:color w:val="auto"/>
        </w:rPr>
      </w:pPr>
      <w:r w:rsidRPr="00BE1A2B">
        <w:rPr>
          <w:rFonts w:ascii="Arial" w:hAnsi="Arial" w:cs="Arial"/>
          <w:color w:val="auto"/>
        </w:rPr>
        <w:t>Finally, each team has the right to change places of their own runners between the finals, if they wish so.</w:t>
      </w:r>
    </w:p>
    <w:p w14:paraId="2304FCE2" w14:textId="77777777" w:rsidR="00713EAB" w:rsidRPr="00BE1A2B" w:rsidRDefault="00713EAB">
      <w:pPr>
        <w:pStyle w:val="Leipteksti21"/>
        <w:spacing w:after="0"/>
        <w:ind w:left="0" w:firstLine="0"/>
        <w:jc w:val="both"/>
        <w:rPr>
          <w:rFonts w:ascii="Arial" w:hAnsi="Arial" w:cs="Arial"/>
          <w:color w:val="auto"/>
        </w:rPr>
      </w:pPr>
    </w:p>
    <w:p w14:paraId="11663B54" w14:textId="77777777" w:rsidR="00713EAB" w:rsidRPr="00BE1A2B" w:rsidRDefault="00713EAB">
      <w:pPr>
        <w:pStyle w:val="Leipteksti21"/>
        <w:spacing w:after="0"/>
        <w:ind w:left="0" w:firstLine="0"/>
        <w:jc w:val="both"/>
        <w:rPr>
          <w:rFonts w:ascii="Arial" w:hAnsi="Arial" w:cs="Arial"/>
          <w:color w:val="auto"/>
        </w:rPr>
      </w:pPr>
    </w:p>
    <w:p w14:paraId="19FEB519" w14:textId="77777777" w:rsidR="00713EAB" w:rsidRPr="00BE1A2B" w:rsidRDefault="001F3107">
      <w:pPr>
        <w:pStyle w:val="Leipteksti21"/>
        <w:spacing w:after="0"/>
        <w:ind w:left="0" w:firstLine="0"/>
        <w:jc w:val="both"/>
        <w:rPr>
          <w:rFonts w:ascii="Arial" w:hAnsi="Arial" w:cs="Arial"/>
          <w:color w:val="auto"/>
        </w:rPr>
      </w:pPr>
      <w:r w:rsidRPr="00BE1A2B">
        <w:rPr>
          <w:rFonts w:ascii="Arial" w:hAnsi="Arial" w:cs="Arial"/>
          <w:b/>
          <w:color w:val="auto"/>
        </w:rPr>
        <w:t>3.3.2</w:t>
      </w:r>
      <w:r w:rsidR="00007E0E" w:rsidRPr="00BE1A2B">
        <w:rPr>
          <w:rFonts w:ascii="Arial" w:hAnsi="Arial" w:cs="Arial"/>
          <w:b/>
          <w:color w:val="auto"/>
        </w:rPr>
        <w:t>5</w:t>
      </w:r>
    </w:p>
    <w:p w14:paraId="5B7640AB" w14:textId="77777777" w:rsidR="00AC741A" w:rsidRPr="00BE1A2B" w:rsidRDefault="00AC741A">
      <w:pPr>
        <w:pStyle w:val="Leipteksti21"/>
        <w:spacing w:after="0"/>
        <w:ind w:left="0" w:firstLine="0"/>
        <w:jc w:val="both"/>
        <w:rPr>
          <w:rFonts w:ascii="Arial" w:hAnsi="Arial" w:cs="Arial"/>
          <w:color w:val="auto"/>
        </w:rPr>
      </w:pPr>
    </w:p>
    <w:p w14:paraId="629BCFFD" w14:textId="77777777" w:rsidR="00AC741A" w:rsidRPr="00BE1A2B" w:rsidRDefault="00AC741A">
      <w:pPr>
        <w:pStyle w:val="Leipteksti21"/>
        <w:spacing w:after="0"/>
        <w:ind w:left="0" w:firstLine="0"/>
        <w:jc w:val="both"/>
        <w:rPr>
          <w:rFonts w:ascii="Arial" w:hAnsi="Arial" w:cs="Arial"/>
          <w:color w:val="auto"/>
        </w:rPr>
      </w:pPr>
      <w:r w:rsidRPr="00BE1A2B">
        <w:rPr>
          <w:rFonts w:ascii="Arial" w:hAnsi="Arial" w:cs="Arial"/>
          <w:color w:val="auto"/>
        </w:rPr>
        <w:t xml:space="preserve">In relays it is possible that </w:t>
      </w:r>
      <w:r w:rsidR="00CB7C30" w:rsidRPr="00BE1A2B">
        <w:rPr>
          <w:rFonts w:ascii="Arial" w:hAnsi="Arial" w:cs="Arial"/>
          <w:color w:val="auto"/>
        </w:rPr>
        <w:t xml:space="preserve">both </w:t>
      </w:r>
      <w:r w:rsidRPr="00BE1A2B">
        <w:rPr>
          <w:rFonts w:ascii="Arial" w:hAnsi="Arial" w:cs="Arial"/>
          <w:color w:val="auto"/>
        </w:rPr>
        <w:t xml:space="preserve">Denmark and Iceland want to enter </w:t>
      </w:r>
      <w:r w:rsidR="00CB7C30" w:rsidRPr="00BE1A2B">
        <w:rPr>
          <w:rFonts w:ascii="Arial" w:hAnsi="Arial" w:cs="Arial"/>
          <w:color w:val="auto"/>
        </w:rPr>
        <w:t>their own national relay teams</w:t>
      </w:r>
      <w:r w:rsidR="00860726" w:rsidRPr="00BE1A2B">
        <w:rPr>
          <w:rFonts w:ascii="Arial" w:hAnsi="Arial" w:cs="Arial"/>
          <w:color w:val="auto"/>
        </w:rPr>
        <w:t xml:space="preserve"> for Nordic Championship</w:t>
      </w:r>
      <w:r w:rsidR="00CB7C30" w:rsidRPr="00BE1A2B">
        <w:rPr>
          <w:rFonts w:ascii="Arial" w:hAnsi="Arial" w:cs="Arial"/>
          <w:color w:val="auto"/>
        </w:rPr>
        <w:t xml:space="preserve"> purposes, even if the two countries appear as a combined team in the Match. If this is the case, both relay teams can run, but only one of them can represent the combined DEN/ISL team in the Match. The nomination shall be made in the Technical Meeting at the latest.</w:t>
      </w:r>
    </w:p>
    <w:p w14:paraId="0E86FE05" w14:textId="77777777" w:rsidR="00CB7C30" w:rsidRPr="00BE1A2B" w:rsidRDefault="00CB7C30">
      <w:pPr>
        <w:pStyle w:val="Leipteksti21"/>
        <w:spacing w:after="0"/>
        <w:ind w:left="0" w:firstLine="0"/>
        <w:jc w:val="both"/>
        <w:rPr>
          <w:rFonts w:ascii="Arial" w:hAnsi="Arial" w:cs="Arial"/>
          <w:color w:val="auto"/>
        </w:rPr>
      </w:pPr>
    </w:p>
    <w:p w14:paraId="6BCBC8E0" w14:textId="655E19B2" w:rsidR="00D06E9C" w:rsidRPr="00BE1A2B" w:rsidRDefault="00CB7C30">
      <w:pPr>
        <w:pStyle w:val="Leipteksti21"/>
        <w:spacing w:after="0"/>
        <w:ind w:left="0" w:firstLine="0"/>
        <w:jc w:val="both"/>
        <w:rPr>
          <w:rFonts w:ascii="Arial" w:hAnsi="Arial" w:cs="Arial"/>
          <w:color w:val="auto"/>
        </w:rPr>
      </w:pPr>
      <w:r w:rsidRPr="00BE1A2B">
        <w:rPr>
          <w:rFonts w:ascii="Arial" w:hAnsi="Arial" w:cs="Arial"/>
          <w:color w:val="auto"/>
        </w:rPr>
        <w:t xml:space="preserve">If there is only one combined DEN/ISL relay team, it can be </w:t>
      </w:r>
      <w:r w:rsidR="004B1314" w:rsidRPr="00BE1A2B">
        <w:rPr>
          <w:rFonts w:ascii="Arial" w:hAnsi="Arial" w:cs="Arial"/>
          <w:color w:val="auto"/>
        </w:rPr>
        <w:t>a Nordic medallist team as such, even in the case where there are runners from both countries.</w:t>
      </w:r>
    </w:p>
    <w:p w14:paraId="03E62906" w14:textId="77777777" w:rsidR="003F4B60" w:rsidRPr="00BE1A2B" w:rsidRDefault="003F4B60">
      <w:pPr>
        <w:pStyle w:val="Leipteksti21"/>
        <w:spacing w:after="0"/>
        <w:ind w:left="0" w:firstLine="0"/>
        <w:jc w:val="both"/>
        <w:rPr>
          <w:rFonts w:ascii="Arial" w:hAnsi="Arial" w:cs="Arial"/>
          <w:color w:val="auto"/>
        </w:rPr>
      </w:pPr>
    </w:p>
    <w:p w14:paraId="2FC0712B" w14:textId="77777777" w:rsidR="003F4B60" w:rsidRPr="00BE1A2B" w:rsidRDefault="003F4B60">
      <w:pPr>
        <w:pStyle w:val="Leipteksti21"/>
        <w:spacing w:after="0"/>
        <w:ind w:left="0" w:firstLine="0"/>
        <w:jc w:val="both"/>
        <w:rPr>
          <w:rFonts w:ascii="Arial" w:hAnsi="Arial" w:cs="Arial"/>
          <w:color w:val="auto"/>
        </w:rPr>
      </w:pPr>
    </w:p>
    <w:p w14:paraId="04C25BFC" w14:textId="77777777" w:rsidR="003F4B60" w:rsidRPr="00BE1A2B" w:rsidRDefault="003F4B60" w:rsidP="003F4B60">
      <w:pPr>
        <w:pStyle w:val="Leipteksti21"/>
        <w:spacing w:after="0"/>
        <w:ind w:left="0" w:firstLine="0"/>
        <w:jc w:val="both"/>
        <w:rPr>
          <w:rFonts w:ascii="Arial" w:hAnsi="Arial" w:cs="Arial"/>
          <w:color w:val="auto"/>
        </w:rPr>
      </w:pPr>
      <w:r w:rsidRPr="00BE1A2B">
        <w:rPr>
          <w:rFonts w:ascii="Arial" w:hAnsi="Arial" w:cs="Arial"/>
          <w:color w:val="auto"/>
        </w:rPr>
        <w:t>------------------------------------</w:t>
      </w:r>
    </w:p>
    <w:p w14:paraId="2F4F9276" w14:textId="77777777" w:rsidR="003F4B60" w:rsidRPr="00BE1A2B" w:rsidRDefault="003F4B60" w:rsidP="003F4B60">
      <w:pPr>
        <w:pStyle w:val="Leipteksti21"/>
        <w:spacing w:after="0"/>
        <w:ind w:left="0" w:firstLine="0"/>
        <w:jc w:val="both"/>
        <w:rPr>
          <w:rFonts w:ascii="Arial" w:hAnsi="Arial" w:cs="Arial"/>
          <w:b/>
          <w:i/>
          <w:color w:val="auto"/>
          <w:szCs w:val="24"/>
        </w:rPr>
      </w:pPr>
      <w:r w:rsidRPr="00BE1A2B">
        <w:rPr>
          <w:rFonts w:ascii="Arial" w:hAnsi="Arial" w:cs="Arial"/>
          <w:b/>
          <w:i/>
          <w:color w:val="auto"/>
          <w:szCs w:val="24"/>
        </w:rPr>
        <w:t>For Financial Regulations:   See Item 3.1.17 o</w:t>
      </w:r>
      <w:r w:rsidR="007157D3" w:rsidRPr="00BE1A2B">
        <w:rPr>
          <w:rFonts w:ascii="Arial" w:hAnsi="Arial" w:cs="Arial"/>
          <w:b/>
          <w:i/>
          <w:color w:val="auto"/>
          <w:szCs w:val="24"/>
        </w:rPr>
        <w:t>n page 21</w:t>
      </w:r>
    </w:p>
    <w:p w14:paraId="1AB29063" w14:textId="77777777" w:rsidR="00713EAB" w:rsidRPr="00BE1A2B" w:rsidRDefault="00D06E9C">
      <w:pPr>
        <w:pStyle w:val="Leipteksti21"/>
        <w:spacing w:after="0"/>
        <w:ind w:left="0" w:firstLine="0"/>
        <w:jc w:val="both"/>
        <w:rPr>
          <w:rFonts w:ascii="Arial" w:hAnsi="Arial" w:cs="Arial"/>
          <w:color w:val="auto"/>
        </w:rPr>
      </w:pPr>
      <w:r w:rsidRPr="00BE1A2B">
        <w:rPr>
          <w:rFonts w:ascii="Arial" w:hAnsi="Arial" w:cs="Arial"/>
          <w:color w:val="auto"/>
        </w:rPr>
        <w:br w:type="page"/>
      </w:r>
    </w:p>
    <w:p w14:paraId="4F59DF6F" w14:textId="3B5510C3" w:rsidR="00713EAB" w:rsidRPr="00BE1A2B" w:rsidRDefault="00713EAB">
      <w:pPr>
        <w:pStyle w:val="Leipteksti21"/>
        <w:spacing w:after="0"/>
        <w:ind w:left="0" w:firstLine="0"/>
        <w:jc w:val="both"/>
        <w:rPr>
          <w:rFonts w:ascii="Arial" w:hAnsi="Arial" w:cs="Arial"/>
          <w:b/>
          <w:color w:val="auto"/>
          <w:sz w:val="32"/>
          <w:szCs w:val="32"/>
        </w:rPr>
      </w:pPr>
      <w:r w:rsidRPr="00BE1A2B">
        <w:rPr>
          <w:rFonts w:ascii="Arial" w:hAnsi="Arial" w:cs="Arial"/>
          <w:b/>
          <w:color w:val="auto"/>
          <w:sz w:val="32"/>
          <w:szCs w:val="32"/>
        </w:rPr>
        <w:lastRenderedPageBreak/>
        <w:t>3.4   Nordic Championships in Combined Events</w:t>
      </w:r>
    </w:p>
    <w:p w14:paraId="45DD8B60" w14:textId="77777777" w:rsidR="00713EAB" w:rsidRPr="00BE1A2B" w:rsidRDefault="00713EAB">
      <w:pPr>
        <w:pStyle w:val="Leipteksti21"/>
        <w:spacing w:after="0"/>
        <w:ind w:left="0" w:firstLine="0"/>
        <w:jc w:val="both"/>
        <w:rPr>
          <w:rFonts w:ascii="Arial" w:hAnsi="Arial" w:cs="Arial"/>
          <w:color w:val="auto"/>
        </w:rPr>
      </w:pPr>
    </w:p>
    <w:p w14:paraId="5F38CAD9" w14:textId="77777777" w:rsidR="00713EAB" w:rsidRPr="00BE1A2B" w:rsidRDefault="00713EAB">
      <w:pPr>
        <w:pStyle w:val="Leipteksti21"/>
        <w:spacing w:after="0"/>
        <w:ind w:left="0" w:firstLine="0"/>
        <w:jc w:val="both"/>
        <w:rPr>
          <w:rFonts w:ascii="Arial" w:hAnsi="Arial" w:cs="Arial"/>
          <w:color w:val="auto"/>
        </w:rPr>
      </w:pPr>
    </w:p>
    <w:p w14:paraId="20CAD308" w14:textId="77777777"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General</w:t>
      </w:r>
    </w:p>
    <w:p w14:paraId="200E9879" w14:textId="77777777" w:rsidR="00713EAB" w:rsidRPr="00BE1A2B" w:rsidRDefault="00713EAB">
      <w:pPr>
        <w:pStyle w:val="Leipteksti21"/>
        <w:spacing w:after="0"/>
        <w:ind w:left="0" w:firstLine="0"/>
        <w:jc w:val="both"/>
        <w:rPr>
          <w:rFonts w:ascii="Arial" w:hAnsi="Arial" w:cs="Arial"/>
          <w:color w:val="auto"/>
        </w:rPr>
      </w:pPr>
    </w:p>
    <w:p w14:paraId="6AFC2722"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3.4.1</w:t>
      </w:r>
    </w:p>
    <w:p w14:paraId="667620A3" w14:textId="77777777" w:rsidR="00713EAB" w:rsidRPr="00BE1A2B" w:rsidRDefault="00713EAB">
      <w:pPr>
        <w:pStyle w:val="Leipteksti21"/>
        <w:spacing w:after="0"/>
        <w:ind w:left="0" w:firstLine="0"/>
        <w:jc w:val="both"/>
        <w:rPr>
          <w:rFonts w:ascii="Arial" w:hAnsi="Arial" w:cs="Arial"/>
          <w:color w:val="auto"/>
        </w:rPr>
      </w:pPr>
    </w:p>
    <w:p w14:paraId="059A62E9" w14:textId="380C2653" w:rsidR="00BC652B" w:rsidRPr="006202D6" w:rsidRDefault="00713EAB" w:rsidP="00BC652B">
      <w:pPr>
        <w:autoSpaceDE w:val="0"/>
        <w:autoSpaceDN w:val="0"/>
        <w:adjustRightInd w:val="0"/>
        <w:rPr>
          <w:rFonts w:ascii="Arial" w:hAnsi="Arial" w:cs="Arial"/>
          <w:lang w:val="en-GB"/>
        </w:rPr>
      </w:pPr>
      <w:r w:rsidRPr="00BE1A2B">
        <w:rPr>
          <w:rFonts w:ascii="Arial" w:hAnsi="Arial" w:cs="Arial"/>
        </w:rPr>
        <w:t>The</w:t>
      </w:r>
      <w:r w:rsidR="00942302">
        <w:rPr>
          <w:rFonts w:ascii="Arial" w:hAnsi="Arial" w:cs="Arial"/>
        </w:rPr>
        <w:t xml:space="preserve"> </w:t>
      </w:r>
      <w:r w:rsidRPr="00BE1A2B">
        <w:rPr>
          <w:rFonts w:ascii="Arial" w:hAnsi="Arial" w:cs="Arial"/>
        </w:rPr>
        <w:t xml:space="preserve">Nordic </w:t>
      </w:r>
      <w:r w:rsidR="00942302" w:rsidRPr="00BE1A2B">
        <w:rPr>
          <w:rFonts w:ascii="Arial" w:hAnsi="Arial" w:cs="Arial"/>
        </w:rPr>
        <w:t xml:space="preserve"> </w:t>
      </w:r>
      <w:r w:rsidRPr="00BE1A2B">
        <w:rPr>
          <w:rFonts w:ascii="Arial" w:hAnsi="Arial" w:cs="Arial"/>
        </w:rPr>
        <w:t>Championships in Combined Events (</w:t>
      </w:r>
      <w:r w:rsidRPr="00BE1A2B">
        <w:rPr>
          <w:rFonts w:ascii="Arial" w:hAnsi="Arial" w:cs="Arial"/>
          <w:b/>
        </w:rPr>
        <w:t>NCCE</w:t>
      </w:r>
      <w:r w:rsidRPr="00BE1A2B">
        <w:rPr>
          <w:rFonts w:ascii="Arial" w:hAnsi="Arial" w:cs="Arial"/>
        </w:rPr>
        <w:t>) is an individual championship competition, where the official participating countries are Denmark, Finland, Iceland, Norway and Sweden.</w:t>
      </w:r>
      <w:r w:rsidR="00BC652B" w:rsidRPr="00BC652B">
        <w:rPr>
          <w:rFonts w:ascii="Arial" w:hAnsi="Arial" w:cs="Arial"/>
          <w:lang w:val="en-GB"/>
        </w:rPr>
        <w:t xml:space="preserve"> </w:t>
      </w:r>
      <w:r w:rsidR="00BC652B" w:rsidRPr="006202D6">
        <w:rPr>
          <w:rFonts w:ascii="Arial" w:hAnsi="Arial" w:cs="Arial"/>
          <w:lang w:val="en-GB"/>
        </w:rPr>
        <w:t>Participation by athletes from other countries is allowed in accordance with Rule 3.4.4.</w:t>
      </w:r>
    </w:p>
    <w:p w14:paraId="5CCEEC99" w14:textId="0ED12E02" w:rsidR="00713EAB" w:rsidRPr="00BC652B" w:rsidRDefault="00713EAB">
      <w:pPr>
        <w:pStyle w:val="Leipteksti21"/>
        <w:spacing w:after="0"/>
        <w:ind w:left="0" w:firstLine="0"/>
        <w:jc w:val="both"/>
        <w:rPr>
          <w:rFonts w:ascii="Arial" w:hAnsi="Arial" w:cs="Arial"/>
          <w:color w:val="auto"/>
          <w:lang w:val="en-GB"/>
        </w:rPr>
      </w:pPr>
    </w:p>
    <w:p w14:paraId="09578C31" w14:textId="77777777" w:rsidR="00713EAB" w:rsidRPr="00BE1A2B" w:rsidRDefault="00713EAB">
      <w:pPr>
        <w:pStyle w:val="Leipteksti21"/>
        <w:spacing w:after="0"/>
        <w:ind w:left="0" w:firstLine="0"/>
        <w:jc w:val="both"/>
        <w:rPr>
          <w:rFonts w:ascii="Arial" w:hAnsi="Arial" w:cs="Arial"/>
          <w:color w:val="auto"/>
        </w:rPr>
      </w:pPr>
    </w:p>
    <w:p w14:paraId="7EA9E8C6"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3.4.2</w:t>
      </w:r>
    </w:p>
    <w:p w14:paraId="5753DDE1" w14:textId="77777777" w:rsidR="00713EAB" w:rsidRPr="00BE1A2B" w:rsidRDefault="00713EAB">
      <w:pPr>
        <w:pStyle w:val="Leipteksti21"/>
        <w:spacing w:after="0"/>
        <w:ind w:left="0" w:firstLine="0"/>
        <w:jc w:val="both"/>
        <w:rPr>
          <w:rFonts w:ascii="Arial" w:hAnsi="Arial" w:cs="Arial"/>
          <w:color w:val="auto"/>
        </w:rPr>
      </w:pPr>
    </w:p>
    <w:p w14:paraId="4773D495" w14:textId="4527137F"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NCCE shall be organised </w:t>
      </w:r>
      <w:r w:rsidRPr="00BE1A2B">
        <w:rPr>
          <w:rFonts w:ascii="Arial" w:hAnsi="Arial" w:cs="Arial"/>
          <w:b/>
          <w:color w:val="auto"/>
        </w:rPr>
        <w:t>every year</w:t>
      </w:r>
      <w:r w:rsidRPr="00BE1A2B">
        <w:rPr>
          <w:rFonts w:ascii="Arial" w:hAnsi="Arial" w:cs="Arial"/>
          <w:color w:val="auto"/>
        </w:rPr>
        <w:t xml:space="preserve"> in one of the Nordic Countries.</w:t>
      </w:r>
    </w:p>
    <w:p w14:paraId="41AF3BC9" w14:textId="77777777" w:rsidR="00713EAB" w:rsidRPr="00BE1A2B" w:rsidRDefault="00713EAB">
      <w:pPr>
        <w:pStyle w:val="Leipteksti21"/>
        <w:spacing w:after="0"/>
        <w:ind w:left="0" w:firstLine="0"/>
        <w:jc w:val="both"/>
        <w:rPr>
          <w:rFonts w:ascii="Arial" w:hAnsi="Arial" w:cs="Arial"/>
          <w:color w:val="auto"/>
        </w:rPr>
      </w:pPr>
    </w:p>
    <w:p w14:paraId="7A9557D2"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3.4.3</w:t>
      </w:r>
    </w:p>
    <w:p w14:paraId="4E571045" w14:textId="77777777" w:rsidR="00713EAB" w:rsidRPr="00BE1A2B" w:rsidRDefault="00713EAB">
      <w:pPr>
        <w:pStyle w:val="Leipteksti21"/>
        <w:spacing w:after="0"/>
        <w:ind w:left="0" w:firstLine="0"/>
        <w:jc w:val="both"/>
        <w:rPr>
          <w:rFonts w:ascii="Arial" w:hAnsi="Arial" w:cs="Arial"/>
          <w:color w:val="auto"/>
        </w:rPr>
      </w:pPr>
    </w:p>
    <w:p w14:paraId="7D180001" w14:textId="0723C4B5"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NCCE shall be held during the summer, preferably in June or July.</w:t>
      </w:r>
    </w:p>
    <w:p w14:paraId="1CC51782" w14:textId="77777777" w:rsidR="00713EAB" w:rsidRPr="00BE1A2B" w:rsidRDefault="00713EAB">
      <w:pPr>
        <w:pStyle w:val="Leipteksti21"/>
        <w:spacing w:after="0"/>
        <w:ind w:left="0" w:firstLine="0"/>
        <w:jc w:val="both"/>
        <w:rPr>
          <w:rFonts w:ascii="Arial" w:hAnsi="Arial" w:cs="Arial"/>
          <w:color w:val="auto"/>
        </w:rPr>
      </w:pPr>
    </w:p>
    <w:p w14:paraId="5023947E"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3.4.4</w:t>
      </w:r>
    </w:p>
    <w:p w14:paraId="00047D72" w14:textId="77777777" w:rsidR="00713EAB" w:rsidRPr="00BE1A2B" w:rsidRDefault="00713EAB">
      <w:pPr>
        <w:pStyle w:val="Leipteksti21"/>
        <w:spacing w:after="0"/>
        <w:ind w:left="0" w:firstLine="0"/>
        <w:jc w:val="both"/>
        <w:rPr>
          <w:rFonts w:ascii="Arial" w:hAnsi="Arial" w:cs="Arial"/>
          <w:color w:val="auto"/>
        </w:rPr>
      </w:pPr>
    </w:p>
    <w:p w14:paraId="61A420A4" w14:textId="023E17DE" w:rsidR="00231F60"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Host shall have the right to invite extra </w:t>
      </w:r>
      <w:r w:rsidR="009E5C89" w:rsidRPr="00BE1A2B">
        <w:rPr>
          <w:rFonts w:ascii="Arial" w:hAnsi="Arial" w:cs="Arial"/>
          <w:color w:val="auto"/>
        </w:rPr>
        <w:t xml:space="preserve">(non-Nordic) </w:t>
      </w:r>
      <w:r w:rsidRPr="00BE1A2B">
        <w:rPr>
          <w:rFonts w:ascii="Arial" w:hAnsi="Arial" w:cs="Arial"/>
          <w:color w:val="auto"/>
        </w:rPr>
        <w:t>participants</w:t>
      </w:r>
      <w:r w:rsidR="00231F60">
        <w:rPr>
          <w:rFonts w:ascii="Arial" w:hAnsi="Arial" w:cs="Arial"/>
          <w:color w:val="auto"/>
        </w:rPr>
        <w:t xml:space="preserve"> </w:t>
      </w:r>
      <w:r w:rsidRPr="00BE1A2B">
        <w:rPr>
          <w:rFonts w:ascii="Arial" w:hAnsi="Arial" w:cs="Arial"/>
          <w:color w:val="auto"/>
        </w:rPr>
        <w:t xml:space="preserve">to improve the quality and representativeness of the competitions towards the public. </w:t>
      </w:r>
    </w:p>
    <w:p w14:paraId="3C606809" w14:textId="77777777" w:rsidR="00231F60" w:rsidRDefault="00231F60">
      <w:pPr>
        <w:pStyle w:val="Leipteksti21"/>
        <w:spacing w:after="0"/>
        <w:ind w:left="0" w:firstLine="0"/>
        <w:jc w:val="both"/>
        <w:rPr>
          <w:rFonts w:ascii="Arial" w:hAnsi="Arial" w:cs="Arial"/>
          <w:color w:val="auto"/>
        </w:rPr>
      </w:pPr>
    </w:p>
    <w:p w14:paraId="474D1F75" w14:textId="10F39CEE" w:rsidR="00D33D29" w:rsidRPr="00BE1A2B" w:rsidRDefault="00231F60">
      <w:pPr>
        <w:pStyle w:val="Leipteksti21"/>
        <w:spacing w:after="0"/>
        <w:ind w:left="0" w:firstLine="0"/>
        <w:jc w:val="both"/>
        <w:rPr>
          <w:rFonts w:ascii="Arial" w:hAnsi="Arial" w:cs="Arial"/>
          <w:color w:val="auto"/>
        </w:rPr>
      </w:pPr>
      <w:r>
        <w:rPr>
          <w:rFonts w:ascii="Arial" w:hAnsi="Arial" w:cs="Arial"/>
          <w:color w:val="auto"/>
        </w:rPr>
        <w:t xml:space="preserve">In the U20 and U18 categories </w:t>
      </w:r>
      <w:r w:rsidR="00C34C63">
        <w:rPr>
          <w:rFonts w:ascii="Arial" w:hAnsi="Arial" w:cs="Arial"/>
          <w:color w:val="auto"/>
        </w:rPr>
        <w:t>such</w:t>
      </w:r>
      <w:r w:rsidR="00D33D29" w:rsidRPr="00BE1A2B">
        <w:rPr>
          <w:rFonts w:ascii="Arial" w:hAnsi="Arial" w:cs="Arial"/>
          <w:color w:val="auto"/>
        </w:rPr>
        <w:t xml:space="preserve"> invitations </w:t>
      </w:r>
      <w:r w:rsidR="00C34C63">
        <w:rPr>
          <w:rFonts w:ascii="Arial" w:hAnsi="Arial" w:cs="Arial"/>
          <w:color w:val="auto"/>
        </w:rPr>
        <w:t>sh</w:t>
      </w:r>
      <w:r w:rsidR="00772E2A">
        <w:rPr>
          <w:rFonts w:ascii="Arial" w:hAnsi="Arial" w:cs="Arial"/>
          <w:color w:val="auto"/>
        </w:rPr>
        <w:t>a</w:t>
      </w:r>
      <w:r w:rsidR="00C34C63">
        <w:rPr>
          <w:rFonts w:ascii="Arial" w:hAnsi="Arial" w:cs="Arial"/>
          <w:color w:val="auto"/>
        </w:rPr>
        <w:t>ll only</w:t>
      </w:r>
      <w:r w:rsidR="00772E2A">
        <w:rPr>
          <w:rFonts w:ascii="Arial" w:hAnsi="Arial" w:cs="Arial"/>
          <w:color w:val="auto"/>
        </w:rPr>
        <w:t xml:space="preserve"> </w:t>
      </w:r>
      <w:r w:rsidR="00D33D29" w:rsidRPr="00BE1A2B">
        <w:rPr>
          <w:rFonts w:ascii="Arial" w:hAnsi="Arial" w:cs="Arial"/>
          <w:color w:val="auto"/>
        </w:rPr>
        <w:t>be directed to the three Baltic Countries.</w:t>
      </w:r>
    </w:p>
    <w:p w14:paraId="74BCA950" w14:textId="77777777" w:rsidR="00D33D29" w:rsidRPr="00BE1A2B" w:rsidRDefault="00D33D29">
      <w:pPr>
        <w:pStyle w:val="Leipteksti21"/>
        <w:spacing w:after="0"/>
        <w:ind w:left="0" w:firstLine="0"/>
        <w:jc w:val="both"/>
        <w:rPr>
          <w:rFonts w:ascii="Arial" w:hAnsi="Arial" w:cs="Arial"/>
          <w:color w:val="auto"/>
        </w:rPr>
      </w:pPr>
    </w:p>
    <w:p w14:paraId="04B859A7"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This extra participation shall, however, be kept on such level that it does not overshadow the proper Nordic Championship competition. The extra participants cannot</w:t>
      </w:r>
      <w:r w:rsidR="009E5C89" w:rsidRPr="00BE1A2B">
        <w:rPr>
          <w:rFonts w:ascii="Arial" w:hAnsi="Arial" w:cs="Arial"/>
          <w:color w:val="auto"/>
        </w:rPr>
        <w:t xml:space="preserve"> win Nordic Championship titles nor medals.</w:t>
      </w:r>
    </w:p>
    <w:p w14:paraId="2F540B40" w14:textId="77777777" w:rsidR="00713EAB" w:rsidRPr="00BE1A2B" w:rsidRDefault="00713EAB">
      <w:pPr>
        <w:pStyle w:val="Leipteksti21"/>
        <w:spacing w:after="0"/>
        <w:ind w:left="0" w:firstLine="0"/>
        <w:jc w:val="both"/>
        <w:rPr>
          <w:rFonts w:ascii="Arial" w:hAnsi="Arial" w:cs="Arial"/>
          <w:color w:val="auto"/>
        </w:rPr>
      </w:pPr>
    </w:p>
    <w:p w14:paraId="464056D7" w14:textId="77777777" w:rsidR="00713EAB" w:rsidRPr="00BE1A2B" w:rsidRDefault="00713EAB">
      <w:pPr>
        <w:pStyle w:val="Leipteksti21"/>
        <w:spacing w:after="0"/>
        <w:ind w:left="0" w:firstLine="0"/>
        <w:jc w:val="both"/>
        <w:rPr>
          <w:rFonts w:ascii="Arial" w:hAnsi="Arial" w:cs="Arial"/>
          <w:color w:val="auto"/>
        </w:rPr>
      </w:pPr>
    </w:p>
    <w:p w14:paraId="2D503F9D" w14:textId="77777777"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Programme</w:t>
      </w:r>
    </w:p>
    <w:p w14:paraId="7AA524C7" w14:textId="77777777" w:rsidR="00713EAB" w:rsidRPr="00BE1A2B" w:rsidRDefault="00713EAB">
      <w:pPr>
        <w:pStyle w:val="Leipteksti21"/>
        <w:spacing w:after="0"/>
        <w:ind w:left="0" w:firstLine="0"/>
        <w:jc w:val="both"/>
        <w:rPr>
          <w:rFonts w:ascii="Arial" w:hAnsi="Arial" w:cs="Arial"/>
          <w:color w:val="auto"/>
        </w:rPr>
      </w:pPr>
    </w:p>
    <w:p w14:paraId="2C80CFB8"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3.4.5</w:t>
      </w:r>
    </w:p>
    <w:p w14:paraId="64AD8F32" w14:textId="77777777" w:rsidR="00713EAB" w:rsidRPr="00BE1A2B" w:rsidRDefault="00713EAB">
      <w:pPr>
        <w:pStyle w:val="Leipteksti21"/>
        <w:spacing w:after="0"/>
        <w:ind w:left="0" w:firstLine="0"/>
        <w:jc w:val="both"/>
        <w:rPr>
          <w:rFonts w:ascii="Arial" w:hAnsi="Arial" w:cs="Arial"/>
          <w:color w:val="auto"/>
        </w:rPr>
      </w:pPr>
    </w:p>
    <w:p w14:paraId="26585B1F" w14:textId="39AE2F15" w:rsidR="0079407D"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programme of the NCCE consists of the </w:t>
      </w:r>
      <w:r w:rsidR="00C15B5D">
        <w:rPr>
          <w:rFonts w:ascii="Arial" w:hAnsi="Arial" w:cs="Arial"/>
          <w:color w:val="auto"/>
        </w:rPr>
        <w:t>standard</w:t>
      </w:r>
      <w:r w:rsidRPr="00BE1A2B">
        <w:rPr>
          <w:rFonts w:ascii="Arial" w:hAnsi="Arial" w:cs="Arial"/>
          <w:color w:val="auto"/>
        </w:rPr>
        <w:t xml:space="preserve"> combined events </w:t>
      </w:r>
      <w:r w:rsidR="00AB560E">
        <w:rPr>
          <w:rFonts w:ascii="Arial" w:hAnsi="Arial" w:cs="Arial"/>
          <w:color w:val="auto"/>
        </w:rPr>
        <w:t>described in the W</w:t>
      </w:r>
      <w:r w:rsidR="00021348">
        <w:rPr>
          <w:rFonts w:ascii="Arial" w:hAnsi="Arial" w:cs="Arial"/>
          <w:color w:val="auto"/>
        </w:rPr>
        <w:t>A</w:t>
      </w:r>
      <w:r w:rsidR="00AB560E">
        <w:rPr>
          <w:rFonts w:ascii="Arial" w:hAnsi="Arial" w:cs="Arial"/>
          <w:color w:val="auto"/>
        </w:rPr>
        <w:t>s’ Book of Rules, Book C 2.1, rules 39.2, 39.3 and 39.5</w:t>
      </w:r>
      <w:r w:rsidR="0079407D">
        <w:rPr>
          <w:rFonts w:ascii="Arial" w:hAnsi="Arial" w:cs="Arial"/>
          <w:color w:val="auto"/>
        </w:rPr>
        <w:t xml:space="preserve">: </w:t>
      </w:r>
    </w:p>
    <w:p w14:paraId="07ECD36A" w14:textId="23774B72" w:rsidR="00A85588" w:rsidRDefault="00A85588">
      <w:pPr>
        <w:pStyle w:val="Leipteksti21"/>
        <w:spacing w:after="0"/>
        <w:ind w:left="0" w:firstLine="0"/>
        <w:jc w:val="both"/>
        <w:rPr>
          <w:rFonts w:ascii="Arial" w:hAnsi="Arial" w:cs="Arial"/>
          <w:color w:val="auto"/>
        </w:rPr>
      </w:pPr>
    </w:p>
    <w:p w14:paraId="4AF8DAA6" w14:textId="77777777" w:rsidR="00A85588" w:rsidRPr="00105322" w:rsidRDefault="00A85588" w:rsidP="00A85588">
      <w:pPr>
        <w:autoSpaceDE w:val="0"/>
        <w:autoSpaceDN w:val="0"/>
        <w:adjustRightInd w:val="0"/>
        <w:rPr>
          <w:rFonts w:ascii="Arial" w:hAnsi="Arial" w:cs="Arial"/>
          <w:lang w:val="en-GB"/>
        </w:rPr>
      </w:pPr>
      <w:r w:rsidRPr="00105322">
        <w:rPr>
          <w:rFonts w:ascii="Arial" w:hAnsi="Arial" w:cs="Arial"/>
          <w:lang w:val="en-GB"/>
        </w:rPr>
        <w:t>Men – Decathlon</w:t>
      </w:r>
      <w:r w:rsidRPr="00105322">
        <w:rPr>
          <w:rFonts w:ascii="Arial" w:hAnsi="Arial" w:cs="Arial"/>
          <w:lang w:val="en-GB"/>
        </w:rPr>
        <w:tab/>
      </w:r>
      <w:r w:rsidRPr="00105322">
        <w:rPr>
          <w:rFonts w:ascii="Arial" w:hAnsi="Arial" w:cs="Arial"/>
          <w:lang w:val="en-GB"/>
        </w:rPr>
        <w:tab/>
        <w:t>Women - Heptathlon</w:t>
      </w:r>
    </w:p>
    <w:p w14:paraId="47E8EB3F" w14:textId="77777777" w:rsidR="00A85588" w:rsidRPr="00105322" w:rsidRDefault="00A85588" w:rsidP="00A85588">
      <w:pPr>
        <w:autoSpaceDE w:val="0"/>
        <w:autoSpaceDN w:val="0"/>
        <w:adjustRightInd w:val="0"/>
        <w:rPr>
          <w:rFonts w:ascii="Arial" w:hAnsi="Arial" w:cs="Arial"/>
          <w:lang w:val="en-GB"/>
        </w:rPr>
      </w:pPr>
      <w:r w:rsidRPr="00105322">
        <w:rPr>
          <w:rFonts w:ascii="Arial" w:hAnsi="Arial" w:cs="Arial"/>
          <w:lang w:val="en-GB"/>
        </w:rPr>
        <w:t>U20 Men – Decathlon</w:t>
      </w:r>
      <w:r w:rsidRPr="00105322">
        <w:rPr>
          <w:rFonts w:ascii="Arial" w:hAnsi="Arial" w:cs="Arial"/>
          <w:lang w:val="en-GB"/>
        </w:rPr>
        <w:tab/>
      </w:r>
      <w:r w:rsidRPr="00105322">
        <w:rPr>
          <w:rFonts w:ascii="Arial" w:hAnsi="Arial" w:cs="Arial"/>
          <w:lang w:val="en-GB"/>
        </w:rPr>
        <w:tab/>
        <w:t>U20 Women – Heptathlon</w:t>
      </w:r>
    </w:p>
    <w:p w14:paraId="4D959AAA" w14:textId="08B18AD3" w:rsidR="00A85588" w:rsidRPr="00105322" w:rsidRDefault="00A85588" w:rsidP="00A85588">
      <w:pPr>
        <w:autoSpaceDE w:val="0"/>
        <w:autoSpaceDN w:val="0"/>
        <w:adjustRightInd w:val="0"/>
        <w:rPr>
          <w:rFonts w:ascii="Arial" w:hAnsi="Arial" w:cs="Arial"/>
          <w:lang w:val="en-GB"/>
        </w:rPr>
      </w:pPr>
      <w:r w:rsidRPr="00105322">
        <w:rPr>
          <w:rFonts w:ascii="Arial" w:hAnsi="Arial" w:cs="Arial"/>
          <w:lang w:val="en-GB"/>
        </w:rPr>
        <w:t>U18 Men – Decathlon*</w:t>
      </w:r>
      <w:r w:rsidRPr="00105322">
        <w:rPr>
          <w:rFonts w:ascii="Arial" w:hAnsi="Arial" w:cs="Arial"/>
          <w:lang w:val="en-GB"/>
        </w:rPr>
        <w:tab/>
      </w:r>
      <w:r w:rsidRPr="00105322">
        <w:rPr>
          <w:rFonts w:ascii="Arial" w:hAnsi="Arial" w:cs="Arial"/>
          <w:lang w:val="en-GB"/>
        </w:rPr>
        <w:tab/>
        <w:t>U18 Women – Heptathlon</w:t>
      </w:r>
    </w:p>
    <w:p w14:paraId="7F5B503C" w14:textId="77777777" w:rsidR="00A85588" w:rsidRPr="00105322" w:rsidRDefault="00A85588" w:rsidP="00A85588">
      <w:pPr>
        <w:autoSpaceDE w:val="0"/>
        <w:autoSpaceDN w:val="0"/>
        <w:adjustRightInd w:val="0"/>
        <w:rPr>
          <w:rFonts w:ascii="Arial" w:hAnsi="Arial" w:cs="Arial"/>
          <w:lang w:val="en-GB"/>
        </w:rPr>
      </w:pPr>
    </w:p>
    <w:p w14:paraId="6D21FDE3" w14:textId="77777777" w:rsidR="00A85588" w:rsidRPr="00105322" w:rsidRDefault="00A85588" w:rsidP="00A85588">
      <w:pPr>
        <w:tabs>
          <w:tab w:val="left" w:pos="2268"/>
          <w:tab w:val="left" w:pos="3402"/>
        </w:tabs>
        <w:autoSpaceDE w:val="0"/>
        <w:autoSpaceDN w:val="0"/>
        <w:adjustRightInd w:val="0"/>
        <w:rPr>
          <w:rFonts w:ascii="Arial" w:hAnsi="Arial" w:cs="Arial"/>
          <w:lang w:val="en-GB"/>
        </w:rPr>
      </w:pPr>
      <w:r w:rsidRPr="00105322">
        <w:rPr>
          <w:rFonts w:ascii="Arial" w:hAnsi="Arial" w:cs="Arial"/>
          <w:lang w:val="en-GB"/>
        </w:rPr>
        <w:t>* In the U18 Men’s Decathlon, a partly reversed order (see below) can be used, if it is anticipated that all the various Pole Vault competitions would be too difficult to include in the timetable of one competition day. This can happen if, for example, there is only one Pole Vault site.</w:t>
      </w:r>
    </w:p>
    <w:p w14:paraId="4C15E37A" w14:textId="77777777" w:rsidR="00A85588" w:rsidRPr="00105322" w:rsidRDefault="00A85588" w:rsidP="00A85588">
      <w:pPr>
        <w:tabs>
          <w:tab w:val="left" w:pos="2268"/>
          <w:tab w:val="left" w:pos="3402"/>
        </w:tabs>
        <w:autoSpaceDE w:val="0"/>
        <w:autoSpaceDN w:val="0"/>
        <w:adjustRightInd w:val="0"/>
        <w:rPr>
          <w:rFonts w:ascii="Arial" w:hAnsi="Arial" w:cs="Arial"/>
          <w:lang w:val="en-GB"/>
        </w:rPr>
      </w:pPr>
    </w:p>
    <w:p w14:paraId="7EC49C74" w14:textId="77777777" w:rsidR="00A85588" w:rsidRPr="00105322" w:rsidRDefault="00A85588" w:rsidP="00A85588">
      <w:pPr>
        <w:tabs>
          <w:tab w:val="left" w:pos="2268"/>
          <w:tab w:val="left" w:pos="3402"/>
        </w:tabs>
        <w:autoSpaceDE w:val="0"/>
        <w:autoSpaceDN w:val="0"/>
        <w:adjustRightInd w:val="0"/>
        <w:rPr>
          <w:rFonts w:ascii="Arial" w:hAnsi="Arial" w:cs="Arial"/>
          <w:lang w:val="en-GB"/>
        </w:rPr>
      </w:pPr>
      <w:r w:rsidRPr="00105322">
        <w:rPr>
          <w:rFonts w:ascii="Arial" w:hAnsi="Arial" w:cs="Arial"/>
          <w:lang w:val="en-GB"/>
        </w:rPr>
        <w:lastRenderedPageBreak/>
        <w:t>If the reversed order is used, performances are not comparable with others achieved under WA Rules, which means that such results will not be valid as entry standards for European U18 Championships.</w:t>
      </w:r>
    </w:p>
    <w:p w14:paraId="57B305E0" w14:textId="77777777" w:rsidR="00A85588" w:rsidRPr="00105322" w:rsidRDefault="00A85588" w:rsidP="00A85588">
      <w:pPr>
        <w:tabs>
          <w:tab w:val="left" w:pos="2268"/>
          <w:tab w:val="left" w:pos="3402"/>
        </w:tabs>
        <w:autoSpaceDE w:val="0"/>
        <w:autoSpaceDN w:val="0"/>
        <w:adjustRightInd w:val="0"/>
        <w:rPr>
          <w:rFonts w:ascii="ArialMT" w:hAnsi="ArialMT" w:cs="ArialMT"/>
          <w:u w:val="single"/>
          <w:lang w:val="en-GB"/>
        </w:rPr>
      </w:pPr>
      <w:r w:rsidRPr="00105322">
        <w:rPr>
          <w:rFonts w:ascii="Arial" w:hAnsi="Arial" w:cs="Arial"/>
          <w:lang w:val="en-GB"/>
        </w:rPr>
        <w:br/>
      </w:r>
      <w:r w:rsidRPr="00105322">
        <w:rPr>
          <w:rFonts w:ascii="ArialMT" w:hAnsi="ArialMT" w:cs="ArialMT"/>
          <w:u w:val="single"/>
          <w:lang w:val="en-GB"/>
        </w:rPr>
        <w:t>Reversed order, U18 Men</w:t>
      </w:r>
    </w:p>
    <w:p w14:paraId="09F54668" w14:textId="77777777" w:rsidR="00A85588" w:rsidRPr="00105322" w:rsidRDefault="00A85588" w:rsidP="00A85588">
      <w:pPr>
        <w:tabs>
          <w:tab w:val="left" w:pos="2268"/>
          <w:tab w:val="left" w:pos="3402"/>
        </w:tabs>
        <w:autoSpaceDE w:val="0"/>
        <w:autoSpaceDN w:val="0"/>
        <w:adjustRightInd w:val="0"/>
        <w:rPr>
          <w:rFonts w:ascii="Arial" w:hAnsi="Arial" w:cs="Arial"/>
          <w:lang w:val="en-GB"/>
        </w:rPr>
      </w:pPr>
      <w:r w:rsidRPr="00105322">
        <w:rPr>
          <w:rFonts w:ascii="Arial" w:hAnsi="Arial" w:cs="Arial"/>
          <w:lang w:val="en-GB"/>
        </w:rPr>
        <w:t>1</w:t>
      </w:r>
      <w:r w:rsidRPr="00105322">
        <w:rPr>
          <w:rFonts w:ascii="Arial" w:hAnsi="Arial" w:cs="Arial"/>
          <w:sz w:val="16"/>
          <w:szCs w:val="16"/>
          <w:lang w:val="en-GB"/>
        </w:rPr>
        <w:t xml:space="preserve">st </w:t>
      </w:r>
      <w:r w:rsidRPr="00105322">
        <w:rPr>
          <w:rFonts w:ascii="Arial" w:hAnsi="Arial" w:cs="Arial"/>
          <w:lang w:val="en-GB"/>
        </w:rPr>
        <w:t>Day: 110m Hurdles, Discus, Pole Vault, Javelin, 400m</w:t>
      </w:r>
    </w:p>
    <w:p w14:paraId="219ACA11" w14:textId="77777777" w:rsidR="00A85588" w:rsidRPr="006202D6" w:rsidRDefault="00A85588" w:rsidP="00A85588">
      <w:pPr>
        <w:tabs>
          <w:tab w:val="left" w:pos="2268"/>
          <w:tab w:val="left" w:pos="3402"/>
        </w:tabs>
        <w:autoSpaceDE w:val="0"/>
        <w:autoSpaceDN w:val="0"/>
        <w:adjustRightInd w:val="0"/>
        <w:rPr>
          <w:rFonts w:ascii="Arial" w:hAnsi="Arial" w:cs="Arial"/>
          <w:lang w:val="en-GB"/>
        </w:rPr>
      </w:pPr>
      <w:r w:rsidRPr="00105322">
        <w:rPr>
          <w:rFonts w:ascii="Arial" w:hAnsi="Arial" w:cs="Arial"/>
          <w:lang w:val="en-GB"/>
        </w:rPr>
        <w:t>2</w:t>
      </w:r>
      <w:r w:rsidRPr="00105322">
        <w:rPr>
          <w:rFonts w:ascii="Arial" w:hAnsi="Arial" w:cs="Arial"/>
          <w:sz w:val="16"/>
          <w:szCs w:val="16"/>
          <w:lang w:val="en-GB"/>
        </w:rPr>
        <w:t xml:space="preserve">nd </w:t>
      </w:r>
      <w:r w:rsidRPr="00105322">
        <w:rPr>
          <w:rFonts w:ascii="Arial" w:hAnsi="Arial" w:cs="Arial"/>
          <w:lang w:val="en-GB"/>
        </w:rPr>
        <w:t>Day: 100m, Long Jump, Shot Put, High Jump, 1500m</w:t>
      </w:r>
    </w:p>
    <w:p w14:paraId="5BEAD0D4" w14:textId="77777777" w:rsidR="00A85588" w:rsidRDefault="00A85588">
      <w:pPr>
        <w:pStyle w:val="Leipteksti21"/>
        <w:spacing w:after="0"/>
        <w:ind w:left="0" w:firstLine="0"/>
        <w:jc w:val="both"/>
        <w:rPr>
          <w:rFonts w:ascii="Arial" w:hAnsi="Arial" w:cs="Arial"/>
          <w:color w:val="auto"/>
          <w:lang w:val="en-GB"/>
        </w:rPr>
      </w:pPr>
    </w:p>
    <w:p w14:paraId="18EF96D0" w14:textId="5239391E" w:rsidR="003F4B60" w:rsidRPr="00BE1A2B" w:rsidRDefault="003F4B60">
      <w:pPr>
        <w:pStyle w:val="Leipteksti21"/>
        <w:spacing w:after="0"/>
        <w:ind w:left="0" w:firstLine="0"/>
        <w:jc w:val="both"/>
        <w:rPr>
          <w:rFonts w:ascii="Arial" w:hAnsi="Arial" w:cs="Arial"/>
          <w:color w:val="auto"/>
        </w:rPr>
      </w:pPr>
    </w:p>
    <w:p w14:paraId="3A7970BF" w14:textId="77777777" w:rsidR="00E62A48" w:rsidRPr="00BE1A2B" w:rsidRDefault="00E62A48">
      <w:pPr>
        <w:pStyle w:val="Leipteksti21"/>
        <w:spacing w:after="0"/>
        <w:ind w:left="0" w:firstLine="0"/>
        <w:jc w:val="both"/>
        <w:rPr>
          <w:rFonts w:ascii="Arial" w:hAnsi="Arial" w:cs="Arial"/>
          <w:b/>
          <w:color w:val="auto"/>
        </w:rPr>
      </w:pPr>
    </w:p>
    <w:p w14:paraId="5FE7184A"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3.4.6</w:t>
      </w:r>
    </w:p>
    <w:p w14:paraId="3F9BC4F8" w14:textId="77777777" w:rsidR="00713EAB" w:rsidRPr="00BE1A2B" w:rsidRDefault="00713EAB">
      <w:pPr>
        <w:pStyle w:val="Leipteksti21"/>
        <w:spacing w:after="0"/>
        <w:ind w:left="0" w:firstLine="0"/>
        <w:jc w:val="both"/>
        <w:rPr>
          <w:rFonts w:ascii="Arial" w:hAnsi="Arial" w:cs="Arial"/>
          <w:color w:val="auto"/>
        </w:rPr>
      </w:pPr>
    </w:p>
    <w:p w14:paraId="55E0421F" w14:textId="31319EE9"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w:t>
      </w:r>
      <w:r w:rsidRPr="00BE1A2B">
        <w:rPr>
          <w:rFonts w:ascii="Arial" w:hAnsi="Arial" w:cs="Arial"/>
          <w:b/>
          <w:color w:val="auto"/>
        </w:rPr>
        <w:t>age limits</w:t>
      </w:r>
      <w:r w:rsidRPr="00BE1A2B">
        <w:rPr>
          <w:rFonts w:ascii="Arial" w:hAnsi="Arial" w:cs="Arial"/>
          <w:color w:val="auto"/>
        </w:rPr>
        <w:t xml:space="preserve"> are defined as follows. “U20” means that the athlete’s age is 19 years or less on December </w:t>
      </w:r>
      <w:r w:rsidR="0025280B" w:rsidRPr="00BE1A2B">
        <w:rPr>
          <w:rFonts w:ascii="Arial" w:hAnsi="Arial" w:cs="Arial"/>
          <w:color w:val="auto"/>
        </w:rPr>
        <w:t>31</w:t>
      </w:r>
      <w:r w:rsidR="0025280B" w:rsidRPr="00BE1A2B">
        <w:rPr>
          <w:rFonts w:ascii="Arial" w:hAnsi="Arial" w:cs="Arial"/>
          <w:color w:val="auto"/>
          <w:vertAlign w:val="superscript"/>
        </w:rPr>
        <w:t>st</w:t>
      </w:r>
      <w:r w:rsidR="0025280B" w:rsidRPr="00BE1A2B">
        <w:rPr>
          <w:rFonts w:ascii="Arial" w:hAnsi="Arial" w:cs="Arial"/>
          <w:color w:val="auto"/>
        </w:rPr>
        <w:t xml:space="preserve"> </w:t>
      </w:r>
      <w:r w:rsidRPr="00BE1A2B">
        <w:rPr>
          <w:rFonts w:ascii="Arial" w:hAnsi="Arial" w:cs="Arial"/>
          <w:color w:val="auto"/>
        </w:rPr>
        <w:t xml:space="preserve">in the year of the Championships, </w:t>
      </w:r>
      <w:r w:rsidR="004E7E27" w:rsidRPr="004E7E27">
        <w:rPr>
          <w:rFonts w:ascii="Arial" w:hAnsi="Arial" w:cs="Arial"/>
          <w:color w:val="auto"/>
        </w:rPr>
        <w:t xml:space="preserve">“U18” means that the athlete’s age is 17 years or less on </w:t>
      </w:r>
      <w:r w:rsidR="0025280B" w:rsidRPr="004E7E27">
        <w:rPr>
          <w:rFonts w:ascii="Arial" w:hAnsi="Arial" w:cs="Arial"/>
          <w:color w:val="auto"/>
        </w:rPr>
        <w:t>December</w:t>
      </w:r>
      <w:r w:rsidR="0025280B" w:rsidRPr="00BE1A2B">
        <w:rPr>
          <w:rFonts w:ascii="Arial" w:hAnsi="Arial" w:cs="Arial"/>
          <w:color w:val="auto"/>
        </w:rPr>
        <w:t xml:space="preserve"> 31</w:t>
      </w:r>
      <w:r w:rsidR="0025280B" w:rsidRPr="00BE1A2B">
        <w:rPr>
          <w:rFonts w:ascii="Arial" w:hAnsi="Arial" w:cs="Arial"/>
          <w:color w:val="auto"/>
          <w:vertAlign w:val="superscript"/>
        </w:rPr>
        <w:t>st</w:t>
      </w:r>
      <w:r w:rsidR="0025280B" w:rsidRPr="00BE1A2B">
        <w:rPr>
          <w:rFonts w:ascii="Arial" w:hAnsi="Arial" w:cs="Arial"/>
          <w:color w:val="auto"/>
        </w:rPr>
        <w:t xml:space="preserve"> </w:t>
      </w:r>
      <w:r w:rsidR="004E7E27" w:rsidRPr="004E7E27">
        <w:rPr>
          <w:rFonts w:ascii="Arial" w:hAnsi="Arial" w:cs="Arial"/>
          <w:color w:val="auto"/>
        </w:rPr>
        <w:t>in the year of the Championships.</w:t>
      </w:r>
    </w:p>
    <w:p w14:paraId="17558BE9" w14:textId="77777777" w:rsidR="00713EAB" w:rsidRPr="00BE1A2B" w:rsidRDefault="00713EAB">
      <w:pPr>
        <w:pStyle w:val="Leipteksti21"/>
        <w:spacing w:after="0"/>
        <w:ind w:left="0" w:firstLine="0"/>
        <w:jc w:val="both"/>
        <w:rPr>
          <w:rFonts w:ascii="Arial" w:hAnsi="Arial" w:cs="Arial"/>
          <w:color w:val="auto"/>
        </w:rPr>
      </w:pPr>
    </w:p>
    <w:p w14:paraId="47E52BA8"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3.4.7</w:t>
      </w:r>
    </w:p>
    <w:p w14:paraId="3DC8A6D8" w14:textId="77777777" w:rsidR="00713EAB" w:rsidRPr="00BE1A2B" w:rsidRDefault="00713EAB">
      <w:pPr>
        <w:pStyle w:val="Leipteksti21"/>
        <w:spacing w:after="0"/>
        <w:ind w:left="0" w:firstLine="0"/>
        <w:jc w:val="both"/>
        <w:rPr>
          <w:rFonts w:ascii="Arial" w:hAnsi="Arial" w:cs="Arial"/>
          <w:color w:val="auto"/>
        </w:rPr>
      </w:pPr>
    </w:p>
    <w:p w14:paraId="30C8CC8B" w14:textId="47091304" w:rsidR="001F3107" w:rsidRPr="00BE1A2B" w:rsidRDefault="00021348">
      <w:pPr>
        <w:pStyle w:val="Leipteksti21"/>
        <w:spacing w:after="0"/>
        <w:ind w:left="0" w:firstLine="0"/>
        <w:jc w:val="both"/>
        <w:rPr>
          <w:rFonts w:ascii="Arial" w:hAnsi="Arial" w:cs="Arial"/>
          <w:color w:val="auto"/>
        </w:rPr>
      </w:pPr>
      <w:r w:rsidRPr="008C3658">
        <w:rPr>
          <w:rFonts w:ascii="Arial" w:hAnsi="Arial" w:cs="Arial"/>
          <w:bCs/>
          <w:color w:val="auto"/>
        </w:rPr>
        <w:t>WA</w:t>
      </w:r>
      <w:r w:rsidR="004E7E27" w:rsidRPr="008C3658">
        <w:rPr>
          <w:rFonts w:ascii="Arial" w:hAnsi="Arial" w:cs="Arial"/>
          <w:bCs/>
          <w:color w:val="auto"/>
        </w:rPr>
        <w:t xml:space="preserve">s </w:t>
      </w:r>
      <w:r w:rsidR="00210D92" w:rsidRPr="008C3658">
        <w:rPr>
          <w:rFonts w:ascii="Arial" w:hAnsi="Arial" w:cs="Arial"/>
          <w:bCs/>
          <w:color w:val="auto"/>
        </w:rPr>
        <w:t xml:space="preserve">Combined Events’ Outdoor </w:t>
      </w:r>
      <w:r w:rsidR="00210D92">
        <w:rPr>
          <w:rFonts w:ascii="Arial" w:hAnsi="Arial" w:cs="Arial"/>
          <w:b/>
          <w:color w:val="auto"/>
        </w:rPr>
        <w:t>s</w:t>
      </w:r>
      <w:r w:rsidR="00713EAB" w:rsidRPr="00BE1A2B">
        <w:rPr>
          <w:rFonts w:ascii="Arial" w:hAnsi="Arial" w:cs="Arial"/>
          <w:b/>
          <w:color w:val="auto"/>
        </w:rPr>
        <w:t>coring tables</w:t>
      </w:r>
      <w:r w:rsidR="00713EAB" w:rsidRPr="00BE1A2B">
        <w:rPr>
          <w:rFonts w:ascii="Arial" w:hAnsi="Arial" w:cs="Arial"/>
          <w:color w:val="auto"/>
        </w:rPr>
        <w:t xml:space="preserve"> </w:t>
      </w:r>
      <w:r w:rsidR="00210D92">
        <w:rPr>
          <w:rFonts w:ascii="Arial" w:hAnsi="Arial" w:cs="Arial"/>
          <w:color w:val="auto"/>
        </w:rPr>
        <w:t>shall be used for calculation of results.</w:t>
      </w:r>
    </w:p>
    <w:p w14:paraId="225BC398" w14:textId="77777777" w:rsidR="00E62A48" w:rsidRPr="00BE1A2B" w:rsidRDefault="00E62A48">
      <w:pPr>
        <w:pStyle w:val="Leipteksti21"/>
        <w:spacing w:after="0"/>
        <w:ind w:left="0" w:firstLine="0"/>
        <w:jc w:val="both"/>
        <w:rPr>
          <w:rFonts w:ascii="Arial" w:hAnsi="Arial" w:cs="Arial"/>
          <w:b/>
          <w:color w:val="auto"/>
        </w:rPr>
      </w:pPr>
    </w:p>
    <w:p w14:paraId="356B628E" w14:textId="77777777" w:rsidR="00E62A48" w:rsidRPr="00BE1A2B" w:rsidRDefault="00E62A48">
      <w:pPr>
        <w:pStyle w:val="Leipteksti21"/>
        <w:spacing w:after="0"/>
        <w:ind w:left="0" w:firstLine="0"/>
        <w:jc w:val="both"/>
        <w:rPr>
          <w:rFonts w:ascii="Arial" w:hAnsi="Arial" w:cs="Arial"/>
          <w:b/>
          <w:color w:val="auto"/>
        </w:rPr>
      </w:pPr>
    </w:p>
    <w:p w14:paraId="73B0AE3C" w14:textId="77777777" w:rsidR="00E62A48" w:rsidRPr="00BE1A2B" w:rsidRDefault="00E62A48">
      <w:pPr>
        <w:pStyle w:val="Leipteksti21"/>
        <w:spacing w:after="0"/>
        <w:ind w:left="0" w:firstLine="0"/>
        <w:jc w:val="both"/>
        <w:rPr>
          <w:rFonts w:ascii="Arial" w:hAnsi="Arial" w:cs="Arial"/>
          <w:b/>
          <w:color w:val="auto"/>
        </w:rPr>
      </w:pPr>
    </w:p>
    <w:p w14:paraId="5C192D08" w14:textId="77777777" w:rsidR="00713EAB" w:rsidRPr="00BE1A2B" w:rsidRDefault="00713EAB">
      <w:pPr>
        <w:pStyle w:val="Leipteksti21"/>
        <w:spacing w:after="0"/>
        <w:ind w:left="0" w:firstLine="0"/>
        <w:jc w:val="both"/>
        <w:rPr>
          <w:rFonts w:ascii="Arial" w:hAnsi="Arial" w:cs="Arial"/>
          <w:i/>
          <w:color w:val="auto"/>
          <w:sz w:val="28"/>
          <w:szCs w:val="28"/>
        </w:rPr>
      </w:pPr>
      <w:r w:rsidRPr="00BE1A2B">
        <w:rPr>
          <w:rFonts w:ascii="Arial" w:hAnsi="Arial" w:cs="Arial"/>
          <w:b/>
          <w:i/>
          <w:color w:val="auto"/>
          <w:sz w:val="28"/>
          <w:szCs w:val="28"/>
        </w:rPr>
        <w:t>Entries</w:t>
      </w:r>
    </w:p>
    <w:p w14:paraId="4CE161D9" w14:textId="77777777" w:rsidR="00713EAB" w:rsidRPr="00BE1A2B" w:rsidRDefault="00713EAB">
      <w:pPr>
        <w:pStyle w:val="Leipteksti21"/>
        <w:spacing w:after="0"/>
        <w:ind w:left="0" w:firstLine="0"/>
        <w:jc w:val="both"/>
        <w:rPr>
          <w:rFonts w:ascii="Arial" w:hAnsi="Arial" w:cs="Arial"/>
          <w:color w:val="auto"/>
        </w:rPr>
      </w:pPr>
    </w:p>
    <w:p w14:paraId="7D73A8C8"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3.4.8</w:t>
      </w:r>
    </w:p>
    <w:p w14:paraId="591EF086" w14:textId="77777777" w:rsidR="00713EAB" w:rsidRPr="00BE1A2B" w:rsidRDefault="00713EAB">
      <w:pPr>
        <w:pStyle w:val="Leipteksti21"/>
        <w:spacing w:after="0"/>
        <w:ind w:left="0" w:firstLine="0"/>
        <w:jc w:val="both"/>
        <w:rPr>
          <w:rFonts w:ascii="Arial" w:hAnsi="Arial" w:cs="Arial"/>
          <w:color w:val="auto"/>
        </w:rPr>
      </w:pPr>
    </w:p>
    <w:p w14:paraId="12FE25DD"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Each Nordic Country may enter max. three (3) participants in each of the six events in the programme.</w:t>
      </w:r>
    </w:p>
    <w:p w14:paraId="3AFF5951" w14:textId="77777777" w:rsidR="00713EAB" w:rsidRPr="00BE1A2B" w:rsidRDefault="00713EAB">
      <w:pPr>
        <w:pStyle w:val="Leipteksti21"/>
        <w:spacing w:after="0"/>
        <w:ind w:left="0" w:firstLine="0"/>
        <w:jc w:val="both"/>
        <w:rPr>
          <w:rFonts w:ascii="Arial" w:hAnsi="Arial" w:cs="Arial"/>
          <w:color w:val="auto"/>
        </w:rPr>
      </w:pPr>
    </w:p>
    <w:p w14:paraId="71123D95" w14:textId="422B5E30" w:rsidR="000A2DD3" w:rsidRPr="00BE1A2B" w:rsidRDefault="000A2DD3">
      <w:pPr>
        <w:pStyle w:val="Leipteksti21"/>
        <w:spacing w:after="0"/>
        <w:ind w:left="0" w:firstLine="0"/>
        <w:jc w:val="both"/>
        <w:rPr>
          <w:rFonts w:ascii="Arial" w:hAnsi="Arial" w:cs="Arial"/>
          <w:color w:val="auto"/>
        </w:rPr>
      </w:pPr>
      <w:r w:rsidRPr="00BE1A2B">
        <w:rPr>
          <w:rFonts w:ascii="Arial" w:hAnsi="Arial" w:cs="Arial"/>
          <w:color w:val="auto"/>
        </w:rPr>
        <w:t>Exception</w:t>
      </w:r>
      <w:r w:rsidR="00713EAB" w:rsidRPr="00BE1A2B">
        <w:rPr>
          <w:rFonts w:ascii="Arial" w:hAnsi="Arial" w:cs="Arial"/>
          <w:color w:val="auto"/>
        </w:rPr>
        <w:t xml:space="preserve">:  The Host Country has the right to one (1) guaranteed wildcard entry in each event in the programme. </w:t>
      </w:r>
      <w:r w:rsidRPr="00BE1A2B">
        <w:rPr>
          <w:rFonts w:ascii="Arial" w:hAnsi="Arial" w:cs="Arial"/>
          <w:color w:val="auto"/>
        </w:rPr>
        <w:t xml:space="preserve">These wildcard athletes are official participants in the competition </w:t>
      </w:r>
      <w:r w:rsidR="001B6ADE" w:rsidRPr="001B6ADE">
        <w:rPr>
          <w:rFonts w:ascii="Arial" w:hAnsi="Arial" w:cs="Arial"/>
          <w:color w:val="auto"/>
        </w:rPr>
        <w:t>and compete for Nordic Championship titles and medals.</w:t>
      </w:r>
    </w:p>
    <w:p w14:paraId="63D17011" w14:textId="77777777" w:rsidR="000A2DD3" w:rsidRPr="00BE1A2B" w:rsidRDefault="000A2DD3">
      <w:pPr>
        <w:pStyle w:val="Leipteksti21"/>
        <w:spacing w:after="0"/>
        <w:ind w:left="0" w:firstLine="0"/>
        <w:jc w:val="both"/>
        <w:rPr>
          <w:rFonts w:ascii="Arial" w:hAnsi="Arial" w:cs="Arial"/>
          <w:color w:val="auto"/>
        </w:rPr>
      </w:pPr>
    </w:p>
    <w:p w14:paraId="74C52E97"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Moreover, depending on the known participation and the timetable, the Host Organisation has the right to accept extra participants </w:t>
      </w:r>
      <w:r w:rsidR="00010F38" w:rsidRPr="00BE1A2B">
        <w:rPr>
          <w:rFonts w:ascii="Arial" w:hAnsi="Arial" w:cs="Arial"/>
          <w:color w:val="auto"/>
        </w:rPr>
        <w:t>to be entered by</w:t>
      </w:r>
      <w:r w:rsidRPr="00BE1A2B">
        <w:rPr>
          <w:rFonts w:ascii="Arial" w:hAnsi="Arial" w:cs="Arial"/>
          <w:color w:val="auto"/>
        </w:rPr>
        <w:t xml:space="preserve"> the Nordic Countries.</w:t>
      </w:r>
      <w:r w:rsidR="000A2DD3" w:rsidRPr="00BE1A2B">
        <w:rPr>
          <w:rFonts w:ascii="Arial" w:hAnsi="Arial" w:cs="Arial"/>
          <w:color w:val="auto"/>
        </w:rPr>
        <w:t xml:space="preserve"> The extra participants cannot win Nordic Championship titles nor medals.</w:t>
      </w:r>
    </w:p>
    <w:p w14:paraId="4B993EB5" w14:textId="77777777" w:rsidR="00713EAB" w:rsidRPr="00BE1A2B" w:rsidRDefault="00713EAB">
      <w:pPr>
        <w:pStyle w:val="Leipteksti21"/>
        <w:spacing w:after="0"/>
        <w:ind w:left="0" w:firstLine="0"/>
        <w:jc w:val="both"/>
        <w:rPr>
          <w:rFonts w:ascii="Arial" w:hAnsi="Arial" w:cs="Arial"/>
          <w:color w:val="auto"/>
        </w:rPr>
      </w:pPr>
    </w:p>
    <w:p w14:paraId="5107764D"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(As for possible non-Nordic </w:t>
      </w:r>
      <w:r w:rsidR="00306EC7" w:rsidRPr="00BE1A2B">
        <w:rPr>
          <w:rFonts w:ascii="Arial" w:hAnsi="Arial" w:cs="Arial"/>
          <w:color w:val="auto"/>
        </w:rPr>
        <w:t xml:space="preserve">guest </w:t>
      </w:r>
      <w:r w:rsidRPr="00BE1A2B">
        <w:rPr>
          <w:rFonts w:ascii="Arial" w:hAnsi="Arial" w:cs="Arial"/>
          <w:color w:val="auto"/>
        </w:rPr>
        <w:t>competitors, see Rule 3.4.4.)</w:t>
      </w:r>
    </w:p>
    <w:p w14:paraId="26524BEE" w14:textId="77777777" w:rsidR="00276E71" w:rsidRPr="00BE1A2B" w:rsidRDefault="00276E71">
      <w:pPr>
        <w:pStyle w:val="Leipteksti21"/>
        <w:spacing w:after="0"/>
        <w:ind w:left="0" w:firstLine="0"/>
        <w:jc w:val="both"/>
        <w:rPr>
          <w:rFonts w:ascii="Arial" w:hAnsi="Arial" w:cs="Arial"/>
          <w:color w:val="auto"/>
        </w:rPr>
      </w:pPr>
    </w:p>
    <w:p w14:paraId="3E37A8C7" w14:textId="77777777" w:rsidR="00713EAB" w:rsidRPr="00BE1A2B" w:rsidRDefault="00713EAB">
      <w:pPr>
        <w:pStyle w:val="Leipteksti21"/>
        <w:spacing w:after="0"/>
        <w:ind w:left="0" w:firstLine="0"/>
        <w:jc w:val="both"/>
        <w:rPr>
          <w:rFonts w:ascii="Arial" w:hAnsi="Arial" w:cs="Arial"/>
          <w:color w:val="auto"/>
        </w:rPr>
      </w:pPr>
    </w:p>
    <w:p w14:paraId="7852A06C"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3.4.9</w:t>
      </w:r>
    </w:p>
    <w:p w14:paraId="14E1500A" w14:textId="77777777" w:rsidR="00713EAB" w:rsidRPr="00BE1A2B" w:rsidRDefault="00713EAB">
      <w:pPr>
        <w:pStyle w:val="Leipteksti21"/>
        <w:spacing w:after="0"/>
        <w:ind w:left="0" w:firstLine="0"/>
        <w:jc w:val="both"/>
        <w:rPr>
          <w:rFonts w:ascii="Arial" w:hAnsi="Arial" w:cs="Arial"/>
          <w:color w:val="auto"/>
        </w:rPr>
      </w:pPr>
    </w:p>
    <w:p w14:paraId="22C84C67"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w:t>
      </w:r>
      <w:r w:rsidRPr="00BE1A2B">
        <w:rPr>
          <w:rFonts w:ascii="Arial" w:hAnsi="Arial" w:cs="Arial"/>
          <w:b/>
          <w:color w:val="auto"/>
        </w:rPr>
        <w:t>final entries</w:t>
      </w:r>
      <w:r w:rsidRPr="00BE1A2B">
        <w:rPr>
          <w:rFonts w:ascii="Arial" w:hAnsi="Arial" w:cs="Arial"/>
          <w:color w:val="auto"/>
        </w:rPr>
        <w:t xml:space="preserve"> with names, years of birth and best performances (SB and PB) of the competitors plus names of the team officials must be submitted to the organising Host not later than </w:t>
      </w:r>
      <w:r w:rsidRPr="00BE1A2B">
        <w:rPr>
          <w:rFonts w:ascii="Arial" w:hAnsi="Arial" w:cs="Arial"/>
          <w:b/>
          <w:color w:val="auto"/>
        </w:rPr>
        <w:t>ten days</w:t>
      </w:r>
      <w:r w:rsidRPr="00BE1A2B">
        <w:rPr>
          <w:rFonts w:ascii="Arial" w:hAnsi="Arial" w:cs="Arial"/>
          <w:color w:val="auto"/>
        </w:rPr>
        <w:t xml:space="preserve"> before the first day of the competition.</w:t>
      </w:r>
    </w:p>
    <w:p w14:paraId="7927CACE" w14:textId="77777777" w:rsidR="0007500A" w:rsidRPr="00BE1A2B" w:rsidRDefault="0007500A">
      <w:pPr>
        <w:pStyle w:val="Leipteksti21"/>
        <w:spacing w:after="0"/>
        <w:ind w:left="0" w:firstLine="0"/>
        <w:jc w:val="both"/>
        <w:rPr>
          <w:rFonts w:ascii="Arial" w:hAnsi="Arial" w:cs="Arial"/>
          <w:color w:val="auto"/>
        </w:rPr>
      </w:pPr>
    </w:p>
    <w:p w14:paraId="069C344E" w14:textId="77777777" w:rsidR="0007500A" w:rsidRPr="00BE1A2B" w:rsidRDefault="0007500A" w:rsidP="0007500A">
      <w:pPr>
        <w:pStyle w:val="Leipteksti21"/>
        <w:spacing w:after="0"/>
        <w:ind w:left="0" w:firstLine="0"/>
        <w:jc w:val="both"/>
        <w:rPr>
          <w:rFonts w:ascii="Arial" w:hAnsi="Arial" w:cs="Arial"/>
          <w:color w:val="auto"/>
        </w:rPr>
      </w:pPr>
      <w:r w:rsidRPr="00BE1A2B">
        <w:rPr>
          <w:rFonts w:ascii="Arial" w:hAnsi="Arial" w:cs="Arial"/>
          <w:color w:val="auto"/>
        </w:rPr>
        <w:t>Name changes due to injuries, illnesses or other justifiable reasons are allowed after the final entry deadline and until the Technical Meeting.</w:t>
      </w:r>
      <w:r w:rsidR="009F110B" w:rsidRPr="00BE1A2B">
        <w:rPr>
          <w:rFonts w:ascii="Arial" w:hAnsi="Arial" w:cs="Arial"/>
          <w:color w:val="auto"/>
        </w:rPr>
        <w:t xml:space="preserve"> Any </w:t>
      </w:r>
      <w:r w:rsidR="009F110B" w:rsidRPr="00BE1A2B">
        <w:rPr>
          <w:rFonts w:ascii="Arial" w:hAnsi="Arial" w:cs="Arial"/>
          <w:color w:val="auto"/>
          <w:u w:val="single"/>
        </w:rPr>
        <w:t>new (additional)</w:t>
      </w:r>
      <w:r w:rsidR="009F110B" w:rsidRPr="00BE1A2B">
        <w:rPr>
          <w:rFonts w:ascii="Arial" w:hAnsi="Arial" w:cs="Arial"/>
          <w:color w:val="auto"/>
        </w:rPr>
        <w:t xml:space="preserve"> entries, </w:t>
      </w:r>
      <w:r w:rsidR="009F110B" w:rsidRPr="00BE1A2B">
        <w:rPr>
          <w:rFonts w:ascii="Arial" w:hAnsi="Arial" w:cs="Arial"/>
          <w:color w:val="auto"/>
        </w:rPr>
        <w:lastRenderedPageBreak/>
        <w:t xml:space="preserve">as described in 3.4.8, when/if accepted to the competition, shall be considered as </w:t>
      </w:r>
      <w:r w:rsidR="009F110B" w:rsidRPr="00BE1A2B">
        <w:rPr>
          <w:rFonts w:ascii="Arial" w:hAnsi="Arial" w:cs="Arial"/>
          <w:color w:val="auto"/>
          <w:u w:val="single"/>
        </w:rPr>
        <w:t>extra</w:t>
      </w:r>
      <w:r w:rsidR="009F110B" w:rsidRPr="00BE1A2B">
        <w:rPr>
          <w:rFonts w:ascii="Arial" w:hAnsi="Arial" w:cs="Arial"/>
          <w:color w:val="auto"/>
        </w:rPr>
        <w:t xml:space="preserve"> participants.</w:t>
      </w:r>
    </w:p>
    <w:p w14:paraId="16CDB957" w14:textId="77777777" w:rsidR="00E62A48" w:rsidRPr="00BE1A2B" w:rsidRDefault="00E62A48">
      <w:pPr>
        <w:pStyle w:val="Leipteksti21"/>
        <w:spacing w:after="0"/>
        <w:ind w:left="0" w:firstLine="0"/>
        <w:jc w:val="both"/>
        <w:rPr>
          <w:rFonts w:ascii="Arial" w:hAnsi="Arial" w:cs="Arial"/>
          <w:color w:val="auto"/>
        </w:rPr>
      </w:pPr>
    </w:p>
    <w:p w14:paraId="6D4BEC89" w14:textId="77777777" w:rsidR="00E62A48" w:rsidRPr="00BE1A2B" w:rsidRDefault="00E62A48">
      <w:pPr>
        <w:pStyle w:val="Leipteksti21"/>
        <w:spacing w:after="0"/>
        <w:ind w:left="0" w:firstLine="0"/>
        <w:jc w:val="both"/>
        <w:rPr>
          <w:rFonts w:ascii="Arial" w:hAnsi="Arial" w:cs="Arial"/>
          <w:color w:val="auto"/>
        </w:rPr>
      </w:pPr>
    </w:p>
    <w:p w14:paraId="64BBB629" w14:textId="77777777" w:rsidR="003A3E6D" w:rsidRDefault="003A3E6D">
      <w:pPr>
        <w:pStyle w:val="Leipteksti21"/>
        <w:spacing w:after="0"/>
        <w:ind w:left="0" w:firstLine="0"/>
        <w:jc w:val="both"/>
        <w:rPr>
          <w:rFonts w:ascii="Arial" w:hAnsi="Arial" w:cs="Arial"/>
          <w:b/>
          <w:i/>
          <w:color w:val="auto"/>
          <w:sz w:val="28"/>
          <w:szCs w:val="28"/>
        </w:rPr>
      </w:pPr>
    </w:p>
    <w:p w14:paraId="14BE2AE0" w14:textId="47500AD0"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Nordic Champions</w:t>
      </w:r>
    </w:p>
    <w:p w14:paraId="5E7F8474" w14:textId="77777777" w:rsidR="00713EAB" w:rsidRPr="00BE1A2B" w:rsidRDefault="00713EAB">
      <w:pPr>
        <w:pStyle w:val="Leipteksti21"/>
        <w:spacing w:after="0"/>
        <w:ind w:left="0" w:firstLine="0"/>
        <w:jc w:val="both"/>
        <w:rPr>
          <w:rFonts w:ascii="Arial" w:hAnsi="Arial" w:cs="Arial"/>
          <w:color w:val="auto"/>
        </w:rPr>
      </w:pPr>
    </w:p>
    <w:p w14:paraId="5D092F01"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3.4.10</w:t>
      </w:r>
    </w:p>
    <w:p w14:paraId="445D2389" w14:textId="77777777" w:rsidR="00713EAB" w:rsidRPr="00BE1A2B" w:rsidRDefault="00713EAB">
      <w:pPr>
        <w:pStyle w:val="Leipteksti21"/>
        <w:spacing w:after="0"/>
        <w:ind w:left="0" w:firstLine="0"/>
        <w:jc w:val="both"/>
        <w:rPr>
          <w:rFonts w:ascii="Arial" w:hAnsi="Arial" w:cs="Arial"/>
          <w:color w:val="auto"/>
        </w:rPr>
      </w:pPr>
    </w:p>
    <w:p w14:paraId="4429275F" w14:textId="571698EB"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w:t>
      </w:r>
      <w:r w:rsidR="000A2DD3" w:rsidRPr="00BE1A2B">
        <w:rPr>
          <w:rFonts w:ascii="Arial" w:hAnsi="Arial" w:cs="Arial"/>
          <w:color w:val="auto"/>
        </w:rPr>
        <w:t xml:space="preserve">best </w:t>
      </w:r>
      <w:r w:rsidR="00A26E11" w:rsidRPr="00BE1A2B">
        <w:rPr>
          <w:rFonts w:ascii="Arial" w:hAnsi="Arial" w:cs="Arial"/>
          <w:color w:val="auto"/>
        </w:rPr>
        <w:t>Nordic</w:t>
      </w:r>
      <w:r w:rsidR="003659BE">
        <w:rPr>
          <w:rFonts w:ascii="Arial" w:hAnsi="Arial" w:cs="Arial"/>
          <w:color w:val="auto"/>
        </w:rPr>
        <w:t xml:space="preserve"> Championship</w:t>
      </w:r>
      <w:r w:rsidR="00A26E11" w:rsidRPr="00BE1A2B">
        <w:rPr>
          <w:rFonts w:ascii="Arial" w:hAnsi="Arial" w:cs="Arial"/>
          <w:color w:val="auto"/>
        </w:rPr>
        <w:t xml:space="preserve"> </w:t>
      </w:r>
      <w:r w:rsidR="003659BE">
        <w:rPr>
          <w:rFonts w:ascii="Arial" w:hAnsi="Arial" w:cs="Arial"/>
          <w:color w:val="auto"/>
        </w:rPr>
        <w:t xml:space="preserve">participant, as described in 3.4.8, </w:t>
      </w:r>
      <w:r w:rsidRPr="00BE1A2B">
        <w:rPr>
          <w:rFonts w:ascii="Arial" w:hAnsi="Arial" w:cs="Arial"/>
          <w:color w:val="auto"/>
        </w:rPr>
        <w:t xml:space="preserve">of each combined events competition shall be declared the Nordic Champion. </w:t>
      </w:r>
    </w:p>
    <w:p w14:paraId="79D830DD" w14:textId="77777777" w:rsidR="00713EAB" w:rsidRPr="00BE1A2B" w:rsidRDefault="00713EAB">
      <w:pPr>
        <w:pStyle w:val="Leipteksti21"/>
        <w:spacing w:after="0"/>
        <w:ind w:left="0" w:firstLine="0"/>
        <w:jc w:val="both"/>
        <w:rPr>
          <w:rFonts w:ascii="Arial" w:hAnsi="Arial" w:cs="Arial"/>
          <w:color w:val="auto"/>
        </w:rPr>
      </w:pPr>
    </w:p>
    <w:p w14:paraId="75D787D1" w14:textId="77777777" w:rsidR="002E3CE6" w:rsidRPr="00BE1A2B" w:rsidRDefault="002E3CE6">
      <w:pPr>
        <w:pStyle w:val="Leipteksti21"/>
        <w:spacing w:after="0"/>
        <w:ind w:left="0" w:firstLine="0"/>
        <w:jc w:val="both"/>
        <w:rPr>
          <w:rFonts w:ascii="Arial" w:hAnsi="Arial" w:cs="Arial"/>
          <w:color w:val="auto"/>
        </w:rPr>
      </w:pPr>
    </w:p>
    <w:p w14:paraId="68824EBD" w14:textId="77777777" w:rsidR="00693A3A" w:rsidRPr="00BE1A2B" w:rsidRDefault="00693A3A">
      <w:pPr>
        <w:pStyle w:val="Leipteksti21"/>
        <w:spacing w:after="0"/>
        <w:ind w:left="0" w:firstLine="0"/>
        <w:jc w:val="both"/>
        <w:rPr>
          <w:rFonts w:ascii="Arial" w:hAnsi="Arial" w:cs="Arial"/>
          <w:color w:val="auto"/>
        </w:rPr>
      </w:pPr>
    </w:p>
    <w:p w14:paraId="6A13A590" w14:textId="77777777"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Awards</w:t>
      </w:r>
    </w:p>
    <w:p w14:paraId="0EC37DA7" w14:textId="77777777" w:rsidR="00713EAB" w:rsidRPr="00BE1A2B" w:rsidRDefault="00713EAB">
      <w:pPr>
        <w:pStyle w:val="Leipteksti21"/>
        <w:spacing w:after="0"/>
        <w:ind w:left="0" w:firstLine="0"/>
        <w:jc w:val="both"/>
        <w:rPr>
          <w:rFonts w:ascii="Arial" w:hAnsi="Arial" w:cs="Arial"/>
          <w:color w:val="auto"/>
        </w:rPr>
      </w:pPr>
    </w:p>
    <w:p w14:paraId="7CB81833"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3.4.11</w:t>
      </w:r>
    </w:p>
    <w:p w14:paraId="3D8566FF" w14:textId="77777777" w:rsidR="00713EAB" w:rsidRPr="00BE1A2B" w:rsidRDefault="00713EAB">
      <w:pPr>
        <w:pStyle w:val="Leipteksti21"/>
        <w:spacing w:after="0"/>
        <w:ind w:left="0" w:firstLine="0"/>
        <w:jc w:val="both"/>
        <w:rPr>
          <w:rFonts w:ascii="Arial" w:hAnsi="Arial" w:cs="Arial"/>
          <w:color w:val="auto"/>
        </w:rPr>
      </w:pPr>
    </w:p>
    <w:p w14:paraId="41CD11E3" w14:textId="147F545F"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three best Nordic </w:t>
      </w:r>
      <w:r w:rsidR="00545E7D">
        <w:rPr>
          <w:rFonts w:ascii="Arial" w:hAnsi="Arial" w:cs="Arial"/>
          <w:color w:val="auto"/>
        </w:rPr>
        <w:t>Championship participations</w:t>
      </w:r>
      <w:r w:rsidR="007061C1">
        <w:rPr>
          <w:rFonts w:ascii="Arial" w:hAnsi="Arial" w:cs="Arial"/>
          <w:color w:val="auto"/>
        </w:rPr>
        <w:t>, as describes in 3.4.8,</w:t>
      </w:r>
      <w:r w:rsidR="007061C1" w:rsidRPr="00BE1A2B">
        <w:rPr>
          <w:rFonts w:ascii="Arial" w:hAnsi="Arial" w:cs="Arial"/>
          <w:color w:val="auto"/>
        </w:rPr>
        <w:t xml:space="preserve"> </w:t>
      </w:r>
      <w:r w:rsidRPr="00BE1A2B">
        <w:rPr>
          <w:rFonts w:ascii="Arial" w:hAnsi="Arial" w:cs="Arial"/>
          <w:color w:val="auto"/>
        </w:rPr>
        <w:t>in each combined events</w:t>
      </w:r>
      <w:r w:rsidR="007061C1">
        <w:rPr>
          <w:rFonts w:ascii="Arial" w:hAnsi="Arial" w:cs="Arial"/>
          <w:color w:val="auto"/>
        </w:rPr>
        <w:t xml:space="preserve"> </w:t>
      </w:r>
      <w:r w:rsidRPr="00BE1A2B">
        <w:rPr>
          <w:rFonts w:ascii="Arial" w:hAnsi="Arial" w:cs="Arial"/>
          <w:color w:val="auto"/>
        </w:rPr>
        <w:t>competition</w:t>
      </w:r>
      <w:r w:rsidR="0025280B">
        <w:rPr>
          <w:rFonts w:ascii="Arial" w:hAnsi="Arial" w:cs="Arial"/>
          <w:color w:val="auto"/>
        </w:rPr>
        <w:t>,</w:t>
      </w:r>
      <w:r w:rsidRPr="00BE1A2B">
        <w:rPr>
          <w:rFonts w:ascii="Arial" w:hAnsi="Arial" w:cs="Arial"/>
          <w:color w:val="auto"/>
        </w:rPr>
        <w:t xml:space="preserve"> shall get a Nordic Championship gold, silver and bronze medal respectively.</w:t>
      </w:r>
    </w:p>
    <w:p w14:paraId="733415B7" w14:textId="77777777" w:rsidR="00713EAB" w:rsidRPr="00BE1A2B" w:rsidRDefault="00713EAB">
      <w:pPr>
        <w:pStyle w:val="Leipteksti21"/>
        <w:spacing w:after="0"/>
        <w:ind w:left="0" w:firstLine="0"/>
        <w:jc w:val="both"/>
        <w:rPr>
          <w:rFonts w:ascii="Arial" w:hAnsi="Arial" w:cs="Arial"/>
          <w:color w:val="auto"/>
        </w:rPr>
      </w:pPr>
    </w:p>
    <w:p w14:paraId="30320F08"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3.4.12</w:t>
      </w:r>
    </w:p>
    <w:p w14:paraId="0B7781FF" w14:textId="77777777" w:rsidR="00713EAB" w:rsidRPr="00BE1A2B" w:rsidRDefault="00713EAB">
      <w:pPr>
        <w:pStyle w:val="Leipteksti21"/>
        <w:spacing w:after="0"/>
        <w:ind w:left="0" w:firstLine="0"/>
        <w:jc w:val="both"/>
        <w:rPr>
          <w:rFonts w:ascii="Arial" w:hAnsi="Arial" w:cs="Arial"/>
          <w:color w:val="auto"/>
        </w:rPr>
      </w:pPr>
    </w:p>
    <w:p w14:paraId="02C2D02F"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Host may</w:t>
      </w:r>
      <w:r w:rsidR="007F04AB" w:rsidRPr="00BE1A2B">
        <w:rPr>
          <w:rFonts w:ascii="Arial" w:hAnsi="Arial" w:cs="Arial"/>
          <w:color w:val="auto"/>
        </w:rPr>
        <w:t>, at their discretion, decide to</w:t>
      </w:r>
      <w:r w:rsidRPr="00BE1A2B">
        <w:rPr>
          <w:rFonts w:ascii="Arial" w:hAnsi="Arial" w:cs="Arial"/>
          <w:color w:val="auto"/>
        </w:rPr>
        <w:t xml:space="preserve"> give also other prizes in order to cover the extra participants’ possible success in the competitions or to extend the list of awarded </w:t>
      </w:r>
      <w:r w:rsidR="00A26E11" w:rsidRPr="00BE1A2B">
        <w:rPr>
          <w:rFonts w:ascii="Arial" w:hAnsi="Arial" w:cs="Arial"/>
          <w:color w:val="auto"/>
        </w:rPr>
        <w:t>official</w:t>
      </w:r>
      <w:r w:rsidRPr="00BE1A2B">
        <w:rPr>
          <w:rFonts w:ascii="Arial" w:hAnsi="Arial" w:cs="Arial"/>
          <w:color w:val="auto"/>
        </w:rPr>
        <w:t xml:space="preserve"> participants. The prizes mentioned in 3.4.11 are, however, the only official Nordic Championship prizes.</w:t>
      </w:r>
    </w:p>
    <w:p w14:paraId="06B94590" w14:textId="77777777" w:rsidR="00713EAB" w:rsidRPr="00BE1A2B" w:rsidRDefault="00713EAB">
      <w:pPr>
        <w:pStyle w:val="Leipteksti21"/>
        <w:spacing w:after="0"/>
        <w:ind w:left="0" w:firstLine="0"/>
        <w:jc w:val="both"/>
        <w:rPr>
          <w:rFonts w:ascii="Arial" w:hAnsi="Arial" w:cs="Arial"/>
          <w:color w:val="auto"/>
        </w:rPr>
      </w:pPr>
    </w:p>
    <w:p w14:paraId="0CAE586B" w14:textId="77777777" w:rsidR="00713EAB" w:rsidRPr="00BE1A2B" w:rsidRDefault="00713EAB">
      <w:pPr>
        <w:pStyle w:val="Leipteksti21"/>
        <w:spacing w:after="0"/>
        <w:ind w:left="0" w:firstLine="0"/>
        <w:jc w:val="both"/>
        <w:rPr>
          <w:rFonts w:ascii="Arial" w:hAnsi="Arial" w:cs="Arial"/>
          <w:color w:val="auto"/>
        </w:rPr>
      </w:pPr>
    </w:p>
    <w:p w14:paraId="1782C6B3" w14:textId="77777777" w:rsidR="00E62A48" w:rsidRPr="00BE1A2B" w:rsidRDefault="00E62A48">
      <w:pPr>
        <w:pStyle w:val="Leipteksti21"/>
        <w:spacing w:after="0"/>
        <w:ind w:left="0" w:firstLine="0"/>
        <w:jc w:val="both"/>
        <w:rPr>
          <w:rFonts w:ascii="Arial" w:hAnsi="Arial" w:cs="Arial"/>
          <w:color w:val="auto"/>
        </w:rPr>
      </w:pPr>
    </w:p>
    <w:p w14:paraId="0F0D7057" w14:textId="77777777" w:rsidR="00E62A48" w:rsidRPr="00BE1A2B" w:rsidRDefault="00E62A48" w:rsidP="00E62A48">
      <w:pPr>
        <w:pStyle w:val="Leipteksti21"/>
        <w:spacing w:after="0"/>
        <w:ind w:left="0" w:firstLine="0"/>
        <w:jc w:val="both"/>
        <w:rPr>
          <w:rFonts w:ascii="Arial" w:hAnsi="Arial" w:cs="Arial"/>
          <w:color w:val="auto"/>
        </w:rPr>
      </w:pPr>
      <w:r w:rsidRPr="00BE1A2B">
        <w:rPr>
          <w:rFonts w:ascii="Arial" w:hAnsi="Arial" w:cs="Arial"/>
          <w:color w:val="auto"/>
        </w:rPr>
        <w:t>------------------------------------</w:t>
      </w:r>
    </w:p>
    <w:p w14:paraId="119B65BE" w14:textId="77777777" w:rsidR="00E62A48" w:rsidRPr="00BE1A2B" w:rsidRDefault="00E62A48" w:rsidP="00E62A48">
      <w:pPr>
        <w:pStyle w:val="Leipteksti21"/>
        <w:spacing w:after="0"/>
        <w:ind w:left="0" w:firstLine="0"/>
        <w:jc w:val="both"/>
        <w:rPr>
          <w:rFonts w:ascii="Arial" w:hAnsi="Arial" w:cs="Arial"/>
          <w:b/>
          <w:i/>
          <w:color w:val="auto"/>
          <w:szCs w:val="24"/>
        </w:rPr>
      </w:pPr>
      <w:r w:rsidRPr="00BE1A2B">
        <w:rPr>
          <w:rFonts w:ascii="Arial" w:hAnsi="Arial" w:cs="Arial"/>
          <w:b/>
          <w:i/>
          <w:color w:val="auto"/>
          <w:szCs w:val="24"/>
        </w:rPr>
        <w:t>For Financial Regulations:   See Item 3.1.17 on page 21</w:t>
      </w:r>
    </w:p>
    <w:p w14:paraId="119ADCFA" w14:textId="77777777" w:rsidR="00693A3A" w:rsidRPr="00BE1A2B" w:rsidRDefault="00693A3A">
      <w:pPr>
        <w:pStyle w:val="Leipteksti21"/>
        <w:spacing w:after="0"/>
        <w:ind w:left="0" w:firstLine="0"/>
        <w:jc w:val="both"/>
        <w:rPr>
          <w:rFonts w:ascii="Arial" w:hAnsi="Arial" w:cs="Arial"/>
          <w:color w:val="auto"/>
        </w:rPr>
      </w:pPr>
    </w:p>
    <w:p w14:paraId="7D1C2A13" w14:textId="77777777" w:rsidR="00CB5B04" w:rsidRPr="00BE1A2B" w:rsidRDefault="00CB5B04">
      <w:pPr>
        <w:pStyle w:val="Leipteksti21"/>
        <w:spacing w:after="0"/>
        <w:ind w:left="0" w:firstLine="0"/>
        <w:jc w:val="both"/>
        <w:rPr>
          <w:rFonts w:ascii="Arial" w:hAnsi="Arial" w:cs="Arial"/>
          <w:color w:val="auto"/>
        </w:rPr>
      </w:pPr>
    </w:p>
    <w:p w14:paraId="3C871124" w14:textId="77777777" w:rsidR="00713EAB" w:rsidRPr="00BE1A2B" w:rsidRDefault="00693A3A">
      <w:pPr>
        <w:pStyle w:val="Leipteksti21"/>
        <w:spacing w:after="0"/>
        <w:ind w:left="0" w:firstLine="0"/>
        <w:jc w:val="both"/>
        <w:rPr>
          <w:rFonts w:ascii="Arial" w:hAnsi="Arial" w:cs="Arial"/>
          <w:b/>
          <w:strike/>
          <w:color w:val="auto"/>
          <w:sz w:val="32"/>
          <w:szCs w:val="32"/>
        </w:rPr>
      </w:pPr>
      <w:r w:rsidRPr="00BE1A2B">
        <w:rPr>
          <w:rFonts w:ascii="Arial" w:hAnsi="Arial" w:cs="Arial"/>
          <w:strike/>
          <w:color w:val="auto"/>
        </w:rPr>
        <w:br w:type="page"/>
      </w:r>
    </w:p>
    <w:p w14:paraId="24A95DD5" w14:textId="77777777" w:rsidR="00713EAB" w:rsidRPr="00BE1A2B" w:rsidRDefault="00713EAB">
      <w:pPr>
        <w:pStyle w:val="Leipteksti21"/>
        <w:spacing w:after="0"/>
        <w:ind w:left="0" w:firstLine="0"/>
        <w:jc w:val="both"/>
        <w:rPr>
          <w:rFonts w:ascii="Arial" w:hAnsi="Arial" w:cs="Arial"/>
          <w:b/>
          <w:color w:val="auto"/>
          <w:sz w:val="32"/>
          <w:szCs w:val="32"/>
        </w:rPr>
      </w:pPr>
      <w:r w:rsidRPr="00BE1A2B">
        <w:rPr>
          <w:rFonts w:ascii="Arial" w:hAnsi="Arial" w:cs="Arial"/>
          <w:b/>
          <w:color w:val="auto"/>
          <w:sz w:val="32"/>
          <w:szCs w:val="32"/>
        </w:rPr>
        <w:lastRenderedPageBreak/>
        <w:t>3.5   Nordic Cross Country Championships</w:t>
      </w:r>
    </w:p>
    <w:p w14:paraId="1081805C" w14:textId="77777777" w:rsidR="00713EAB" w:rsidRPr="00BE1A2B" w:rsidRDefault="00713EAB">
      <w:pPr>
        <w:pStyle w:val="Leipteksti21"/>
        <w:spacing w:after="0"/>
        <w:ind w:left="0" w:firstLine="0"/>
        <w:jc w:val="both"/>
        <w:rPr>
          <w:rFonts w:ascii="Arial" w:hAnsi="Arial" w:cs="Arial"/>
          <w:color w:val="auto"/>
        </w:rPr>
      </w:pPr>
    </w:p>
    <w:p w14:paraId="532603F1" w14:textId="77777777" w:rsidR="00713EAB" w:rsidRPr="00BE1A2B" w:rsidRDefault="00713EAB">
      <w:pPr>
        <w:pStyle w:val="Leipteksti21"/>
        <w:spacing w:after="0"/>
        <w:ind w:left="0" w:firstLine="0"/>
        <w:jc w:val="both"/>
        <w:rPr>
          <w:rFonts w:ascii="Arial" w:hAnsi="Arial" w:cs="Arial"/>
          <w:color w:val="auto"/>
        </w:rPr>
      </w:pPr>
    </w:p>
    <w:p w14:paraId="74720911" w14:textId="77777777"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General</w:t>
      </w:r>
    </w:p>
    <w:p w14:paraId="55D2CD2E" w14:textId="77777777" w:rsidR="00713EAB" w:rsidRPr="00BE1A2B" w:rsidRDefault="00713EAB">
      <w:pPr>
        <w:pStyle w:val="Leipteksti21"/>
        <w:spacing w:after="0"/>
        <w:ind w:left="0" w:firstLine="0"/>
        <w:jc w:val="both"/>
        <w:rPr>
          <w:rFonts w:ascii="Arial" w:hAnsi="Arial" w:cs="Arial"/>
          <w:color w:val="auto"/>
        </w:rPr>
      </w:pPr>
    </w:p>
    <w:p w14:paraId="13164F3B"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3.5.1</w:t>
      </w:r>
    </w:p>
    <w:p w14:paraId="59EA4507" w14:textId="77777777" w:rsidR="00713EAB" w:rsidRPr="00BE1A2B" w:rsidRDefault="00713EAB">
      <w:pPr>
        <w:pStyle w:val="Leipteksti21"/>
        <w:spacing w:after="0"/>
        <w:ind w:left="0" w:firstLine="0"/>
        <w:jc w:val="both"/>
        <w:rPr>
          <w:rFonts w:ascii="Arial" w:hAnsi="Arial" w:cs="Arial"/>
          <w:color w:val="auto"/>
        </w:rPr>
      </w:pPr>
    </w:p>
    <w:p w14:paraId="0B66F909" w14:textId="2EE91E2B"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Nordic Cross Country Championships (</w:t>
      </w:r>
      <w:r w:rsidRPr="00BE1A2B">
        <w:rPr>
          <w:rFonts w:ascii="Arial" w:hAnsi="Arial" w:cs="Arial"/>
          <w:b/>
          <w:color w:val="auto"/>
        </w:rPr>
        <w:t>NCCC</w:t>
      </w:r>
      <w:r w:rsidRPr="00BE1A2B">
        <w:rPr>
          <w:rFonts w:ascii="Arial" w:hAnsi="Arial" w:cs="Arial"/>
          <w:color w:val="auto"/>
        </w:rPr>
        <w:t>) is a combined team and individual competition, where the official participating countries are Denmark, Finland, Iceland, Norway and Sweden.</w:t>
      </w:r>
      <w:r w:rsidR="003A274E" w:rsidRPr="003A274E">
        <w:t xml:space="preserve"> </w:t>
      </w:r>
      <w:r w:rsidR="003A274E" w:rsidRPr="003A274E">
        <w:rPr>
          <w:rFonts w:ascii="Arial" w:hAnsi="Arial" w:cs="Arial"/>
          <w:color w:val="auto"/>
        </w:rPr>
        <w:t>Participation by athletes from other countries is allowed in accordance with Rule 3.5.4.</w:t>
      </w:r>
    </w:p>
    <w:p w14:paraId="086C796F" w14:textId="77777777" w:rsidR="00713EAB" w:rsidRPr="00BE1A2B" w:rsidRDefault="00713EAB">
      <w:pPr>
        <w:pStyle w:val="Leipteksti21"/>
        <w:spacing w:after="0"/>
        <w:ind w:left="0" w:firstLine="0"/>
        <w:jc w:val="both"/>
        <w:rPr>
          <w:rFonts w:ascii="Arial" w:hAnsi="Arial" w:cs="Arial"/>
          <w:color w:val="auto"/>
        </w:rPr>
      </w:pPr>
    </w:p>
    <w:p w14:paraId="447B3C6A"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3.5.2</w:t>
      </w:r>
    </w:p>
    <w:p w14:paraId="46C984FA" w14:textId="77777777" w:rsidR="00713EAB" w:rsidRPr="00BE1A2B" w:rsidRDefault="00713EAB">
      <w:pPr>
        <w:pStyle w:val="Leipteksti21"/>
        <w:spacing w:after="0"/>
        <w:ind w:left="0" w:firstLine="0"/>
        <w:jc w:val="both"/>
        <w:rPr>
          <w:rFonts w:ascii="Arial" w:hAnsi="Arial" w:cs="Arial"/>
          <w:color w:val="auto"/>
        </w:rPr>
      </w:pPr>
    </w:p>
    <w:p w14:paraId="3BFF35D3"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NCCC shall be organised </w:t>
      </w:r>
      <w:r w:rsidRPr="00BE1A2B">
        <w:rPr>
          <w:rFonts w:ascii="Arial" w:hAnsi="Arial" w:cs="Arial"/>
          <w:b/>
          <w:color w:val="auto"/>
        </w:rPr>
        <w:t>every year</w:t>
      </w:r>
      <w:r w:rsidRPr="00BE1A2B">
        <w:rPr>
          <w:rFonts w:ascii="Arial" w:hAnsi="Arial" w:cs="Arial"/>
          <w:color w:val="auto"/>
        </w:rPr>
        <w:t xml:space="preserve"> in one of the Nordic Countries.</w:t>
      </w:r>
    </w:p>
    <w:p w14:paraId="48C0B2AC" w14:textId="77777777" w:rsidR="00713EAB" w:rsidRPr="00BE1A2B" w:rsidRDefault="00713EAB">
      <w:pPr>
        <w:pStyle w:val="Leipteksti21"/>
        <w:spacing w:after="0"/>
        <w:ind w:left="0" w:firstLine="0"/>
        <w:jc w:val="both"/>
        <w:rPr>
          <w:rFonts w:ascii="Arial" w:hAnsi="Arial" w:cs="Arial"/>
          <w:color w:val="auto"/>
        </w:rPr>
      </w:pPr>
    </w:p>
    <w:p w14:paraId="23935437"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3.5.3</w:t>
      </w:r>
    </w:p>
    <w:p w14:paraId="661292C0" w14:textId="77777777" w:rsidR="00713EAB" w:rsidRPr="00BE1A2B" w:rsidRDefault="00713EAB">
      <w:pPr>
        <w:pStyle w:val="Leipteksti21"/>
        <w:spacing w:after="0"/>
        <w:ind w:left="0" w:firstLine="0"/>
        <w:jc w:val="both"/>
        <w:rPr>
          <w:rFonts w:ascii="Arial" w:hAnsi="Arial" w:cs="Arial"/>
          <w:color w:val="auto"/>
        </w:rPr>
      </w:pPr>
    </w:p>
    <w:p w14:paraId="7194C89B"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NCCC shall be held in the autumn, preferably </w:t>
      </w:r>
      <w:r w:rsidR="00E57490" w:rsidRPr="00BE1A2B">
        <w:rPr>
          <w:rFonts w:ascii="Arial" w:hAnsi="Arial" w:cs="Arial"/>
          <w:color w:val="auto"/>
        </w:rPr>
        <w:t xml:space="preserve">on Sunday </w:t>
      </w:r>
      <w:r w:rsidRPr="00BE1A2B">
        <w:rPr>
          <w:rFonts w:ascii="Arial" w:hAnsi="Arial" w:cs="Arial"/>
          <w:color w:val="auto"/>
        </w:rPr>
        <w:t>3 to 4 weeks before the European Cross Country Championships.</w:t>
      </w:r>
    </w:p>
    <w:p w14:paraId="73E0E1FC" w14:textId="77777777" w:rsidR="00713EAB" w:rsidRPr="00BE1A2B" w:rsidRDefault="00713EAB">
      <w:pPr>
        <w:pStyle w:val="Leipteksti21"/>
        <w:spacing w:after="0"/>
        <w:ind w:left="0" w:firstLine="0"/>
        <w:jc w:val="both"/>
        <w:rPr>
          <w:rFonts w:ascii="Arial" w:hAnsi="Arial" w:cs="Arial"/>
          <w:color w:val="auto"/>
        </w:rPr>
      </w:pPr>
    </w:p>
    <w:p w14:paraId="154A6E2B"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3.5.4</w:t>
      </w:r>
    </w:p>
    <w:p w14:paraId="63713791" w14:textId="77777777" w:rsidR="00713EAB" w:rsidRPr="00BE1A2B" w:rsidRDefault="00713EAB">
      <w:pPr>
        <w:pStyle w:val="Leipteksti21"/>
        <w:spacing w:after="0"/>
        <w:ind w:left="0" w:firstLine="0"/>
        <w:jc w:val="both"/>
        <w:rPr>
          <w:rFonts w:ascii="Arial" w:hAnsi="Arial" w:cs="Arial"/>
          <w:color w:val="auto"/>
        </w:rPr>
      </w:pPr>
    </w:p>
    <w:p w14:paraId="096DAE9D" w14:textId="216C0642" w:rsidR="000D4C6A" w:rsidRPr="00C7726C" w:rsidRDefault="00713EAB">
      <w:pPr>
        <w:pStyle w:val="Leipteksti21"/>
        <w:spacing w:after="0"/>
        <w:ind w:left="0" w:firstLine="0"/>
        <w:jc w:val="both"/>
        <w:rPr>
          <w:rFonts w:ascii="Arial" w:hAnsi="Arial" w:cs="Arial"/>
          <w:color w:val="000000" w:themeColor="text1"/>
        </w:rPr>
      </w:pPr>
      <w:r w:rsidRPr="00BE1A2B">
        <w:rPr>
          <w:rFonts w:ascii="Arial" w:hAnsi="Arial" w:cs="Arial"/>
          <w:color w:val="auto"/>
        </w:rPr>
        <w:t>T</w:t>
      </w:r>
      <w:r w:rsidRPr="00C7726C">
        <w:rPr>
          <w:rFonts w:ascii="Arial" w:hAnsi="Arial" w:cs="Arial"/>
          <w:color w:val="000000" w:themeColor="text1"/>
        </w:rPr>
        <w:t xml:space="preserve">he Host </w:t>
      </w:r>
      <w:r w:rsidR="00E02943" w:rsidRPr="00C7726C">
        <w:rPr>
          <w:rFonts w:ascii="Arial" w:hAnsi="Arial" w:cs="Arial"/>
          <w:color w:val="000000" w:themeColor="text1"/>
        </w:rPr>
        <w:t>is recommended</w:t>
      </w:r>
      <w:r w:rsidR="009C71E1" w:rsidRPr="00C7726C">
        <w:rPr>
          <w:rFonts w:ascii="Arial" w:hAnsi="Arial" w:cs="Arial"/>
          <w:color w:val="000000" w:themeColor="text1"/>
        </w:rPr>
        <w:t xml:space="preserve"> to apply for a</w:t>
      </w:r>
      <w:r w:rsidR="00E02943" w:rsidRPr="00C7726C">
        <w:rPr>
          <w:rFonts w:ascii="Arial" w:hAnsi="Arial" w:cs="Arial"/>
          <w:color w:val="000000" w:themeColor="text1"/>
        </w:rPr>
        <w:t>n</w:t>
      </w:r>
      <w:r w:rsidR="009C71E1" w:rsidRPr="00C7726C">
        <w:rPr>
          <w:rFonts w:ascii="Arial" w:hAnsi="Arial" w:cs="Arial"/>
          <w:color w:val="000000" w:themeColor="text1"/>
        </w:rPr>
        <w:t xml:space="preserve"> European Cross Country Permit to improve the quality and representativeness of the competitions towards the public.</w:t>
      </w:r>
    </w:p>
    <w:p w14:paraId="4FD076F4" w14:textId="77777777" w:rsidR="000D4C6A" w:rsidRPr="00C7726C" w:rsidRDefault="000D4C6A">
      <w:pPr>
        <w:pStyle w:val="Leipteksti21"/>
        <w:spacing w:after="0"/>
        <w:ind w:left="0" w:firstLine="0"/>
        <w:jc w:val="both"/>
        <w:rPr>
          <w:rFonts w:ascii="Arial" w:hAnsi="Arial" w:cs="Arial"/>
          <w:color w:val="000000" w:themeColor="text1"/>
        </w:rPr>
      </w:pPr>
    </w:p>
    <w:p w14:paraId="0B705825" w14:textId="4873FCDA" w:rsidR="00713EAB" w:rsidRPr="00BE1A2B" w:rsidRDefault="00713EAB">
      <w:pPr>
        <w:pStyle w:val="Leipteksti21"/>
        <w:spacing w:after="0"/>
        <w:ind w:left="0" w:firstLine="0"/>
        <w:jc w:val="both"/>
        <w:rPr>
          <w:rFonts w:ascii="Arial" w:hAnsi="Arial" w:cs="Arial"/>
          <w:color w:val="auto"/>
        </w:rPr>
      </w:pPr>
      <w:r w:rsidRPr="00C7726C">
        <w:rPr>
          <w:rFonts w:ascii="Arial" w:hAnsi="Arial" w:cs="Arial"/>
          <w:color w:val="000000" w:themeColor="text1"/>
        </w:rPr>
        <w:t xml:space="preserve">This </w:t>
      </w:r>
      <w:r w:rsidR="00AC540D" w:rsidRPr="00C7726C">
        <w:rPr>
          <w:rFonts w:ascii="Arial" w:hAnsi="Arial" w:cs="Arial"/>
          <w:color w:val="000000" w:themeColor="text1"/>
          <w:lang w:val="en-GB"/>
        </w:rPr>
        <w:t>participation of non-Nordic</w:t>
      </w:r>
      <w:r w:rsidRPr="00C7726C">
        <w:rPr>
          <w:rFonts w:ascii="Arial" w:hAnsi="Arial" w:cs="Arial"/>
          <w:color w:val="000000" w:themeColor="text1"/>
        </w:rPr>
        <w:t xml:space="preserve"> participation shall, however, be kept on such level that it does not overshadow the proper </w:t>
      </w:r>
      <w:r w:rsidRPr="00BE1A2B">
        <w:rPr>
          <w:rFonts w:ascii="Arial" w:hAnsi="Arial" w:cs="Arial"/>
          <w:color w:val="auto"/>
        </w:rPr>
        <w:t xml:space="preserve">Nordic Championship competition. The </w:t>
      </w:r>
      <w:r w:rsidR="00AC540D">
        <w:rPr>
          <w:rFonts w:ascii="Arial" w:hAnsi="Arial" w:cs="Arial"/>
          <w:color w:val="auto"/>
        </w:rPr>
        <w:t>non</w:t>
      </w:r>
      <w:r w:rsidR="004A7729">
        <w:rPr>
          <w:rFonts w:ascii="Arial" w:hAnsi="Arial" w:cs="Arial"/>
          <w:color w:val="auto"/>
        </w:rPr>
        <w:t>-Nordic</w:t>
      </w:r>
      <w:r w:rsidRPr="00BE1A2B">
        <w:rPr>
          <w:rFonts w:ascii="Arial" w:hAnsi="Arial" w:cs="Arial"/>
          <w:color w:val="auto"/>
        </w:rPr>
        <w:t xml:space="preserve"> participants cannot win Nordic Championship titles </w:t>
      </w:r>
      <w:r w:rsidR="0007500A" w:rsidRPr="00BE1A2B">
        <w:rPr>
          <w:rFonts w:ascii="Arial" w:hAnsi="Arial" w:cs="Arial"/>
          <w:color w:val="auto"/>
        </w:rPr>
        <w:t xml:space="preserve">or medals </w:t>
      </w:r>
      <w:r w:rsidRPr="00BE1A2B">
        <w:rPr>
          <w:rFonts w:ascii="Arial" w:hAnsi="Arial" w:cs="Arial"/>
          <w:color w:val="auto"/>
        </w:rPr>
        <w:t>as teams nor as individuals.</w:t>
      </w:r>
    </w:p>
    <w:p w14:paraId="6FF22D53" w14:textId="77777777" w:rsidR="00713EAB" w:rsidRPr="00BE1A2B" w:rsidRDefault="00713EAB">
      <w:pPr>
        <w:pStyle w:val="Leipteksti21"/>
        <w:spacing w:after="0"/>
        <w:ind w:left="0" w:firstLine="0"/>
        <w:jc w:val="both"/>
        <w:rPr>
          <w:rFonts w:ascii="Arial" w:hAnsi="Arial" w:cs="Arial"/>
          <w:color w:val="auto"/>
        </w:rPr>
      </w:pPr>
    </w:p>
    <w:p w14:paraId="38C1B799" w14:textId="77777777" w:rsidR="00713EAB" w:rsidRPr="00BE1A2B" w:rsidRDefault="00713EAB">
      <w:pPr>
        <w:pStyle w:val="Leipteksti21"/>
        <w:spacing w:after="0"/>
        <w:ind w:left="0" w:firstLine="0"/>
        <w:jc w:val="both"/>
        <w:rPr>
          <w:rFonts w:ascii="Arial" w:hAnsi="Arial" w:cs="Arial"/>
          <w:color w:val="auto"/>
        </w:rPr>
      </w:pPr>
    </w:p>
    <w:p w14:paraId="7AAD3887" w14:textId="77777777" w:rsidR="00713EAB" w:rsidRPr="00BE1A2B" w:rsidRDefault="00713EAB">
      <w:pPr>
        <w:pStyle w:val="Leipteksti21"/>
        <w:spacing w:after="0"/>
        <w:ind w:left="0" w:firstLine="0"/>
        <w:jc w:val="both"/>
        <w:rPr>
          <w:rFonts w:ascii="Arial" w:hAnsi="Arial" w:cs="Arial"/>
          <w:color w:val="auto"/>
        </w:rPr>
      </w:pPr>
    </w:p>
    <w:p w14:paraId="625E8BFA" w14:textId="77777777"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Programme</w:t>
      </w:r>
    </w:p>
    <w:p w14:paraId="602CD640" w14:textId="77777777" w:rsidR="00713EAB" w:rsidRPr="00BE1A2B" w:rsidRDefault="00713EAB">
      <w:pPr>
        <w:pStyle w:val="Leipteksti21"/>
        <w:spacing w:after="0"/>
        <w:ind w:left="0" w:firstLine="0"/>
        <w:jc w:val="both"/>
        <w:rPr>
          <w:rFonts w:ascii="Arial" w:hAnsi="Arial" w:cs="Arial"/>
          <w:color w:val="auto"/>
        </w:rPr>
      </w:pPr>
    </w:p>
    <w:p w14:paraId="33244CB0"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3.5.5</w:t>
      </w:r>
    </w:p>
    <w:p w14:paraId="129EC3F2" w14:textId="77777777" w:rsidR="00713EAB" w:rsidRPr="00BE1A2B" w:rsidRDefault="00713EAB">
      <w:pPr>
        <w:pStyle w:val="Leipteksti21"/>
        <w:spacing w:after="0"/>
        <w:ind w:left="0" w:firstLine="0"/>
        <w:jc w:val="both"/>
        <w:rPr>
          <w:rFonts w:ascii="Arial" w:hAnsi="Arial" w:cs="Arial"/>
          <w:color w:val="auto"/>
        </w:rPr>
      </w:pPr>
    </w:p>
    <w:p w14:paraId="6FCFE3BE"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programme of the NCCC consists of the following races:</w:t>
      </w:r>
    </w:p>
    <w:p w14:paraId="1560DF25" w14:textId="77777777" w:rsidR="00713EAB" w:rsidRPr="00BE1A2B" w:rsidRDefault="00713EAB">
      <w:pPr>
        <w:pStyle w:val="Leipteksti21"/>
        <w:spacing w:after="0"/>
        <w:ind w:left="0" w:firstLine="0"/>
        <w:jc w:val="both"/>
        <w:rPr>
          <w:rFonts w:ascii="Arial" w:hAnsi="Arial" w:cs="Arial"/>
          <w:color w:val="auto"/>
        </w:rPr>
      </w:pPr>
    </w:p>
    <w:p w14:paraId="405D504E" w14:textId="24B8092B" w:rsidR="00713EAB" w:rsidRPr="00BE1A2B" w:rsidRDefault="00713EAB">
      <w:pPr>
        <w:pStyle w:val="Leipteksti21"/>
        <w:spacing w:after="0"/>
        <w:ind w:left="1304" w:firstLine="0"/>
        <w:jc w:val="both"/>
        <w:rPr>
          <w:rFonts w:ascii="Arial" w:hAnsi="Arial" w:cs="Arial"/>
          <w:color w:val="auto"/>
        </w:rPr>
      </w:pPr>
      <w:r w:rsidRPr="00BE1A2B">
        <w:rPr>
          <w:rFonts w:ascii="Arial" w:hAnsi="Arial" w:cs="Arial"/>
          <w:color w:val="auto"/>
        </w:rPr>
        <w:t>Women,  Juniors</w:t>
      </w:r>
      <w:r w:rsidRPr="00BE1A2B">
        <w:rPr>
          <w:rFonts w:ascii="Arial" w:hAnsi="Arial" w:cs="Arial"/>
          <w:color w:val="auto"/>
        </w:rPr>
        <w:tab/>
      </w:r>
      <w:r w:rsidR="00FE56D8">
        <w:rPr>
          <w:rFonts w:ascii="Arial" w:hAnsi="Arial" w:cs="Arial"/>
          <w:color w:val="auto"/>
        </w:rPr>
        <w:t>6.0</w:t>
      </w:r>
      <w:r w:rsidRPr="00BE1A2B">
        <w:rPr>
          <w:rFonts w:ascii="Arial" w:hAnsi="Arial" w:cs="Arial"/>
          <w:color w:val="auto"/>
        </w:rPr>
        <w:t xml:space="preserve"> km</w:t>
      </w:r>
    </w:p>
    <w:p w14:paraId="56DE8D36" w14:textId="36C3236C" w:rsidR="00713EAB" w:rsidRPr="00BE1A2B" w:rsidRDefault="00D570F5">
      <w:pPr>
        <w:pStyle w:val="Leipteksti21"/>
        <w:spacing w:after="0"/>
        <w:ind w:left="1304" w:firstLine="0"/>
        <w:jc w:val="both"/>
        <w:rPr>
          <w:rFonts w:ascii="Arial" w:hAnsi="Arial" w:cs="Arial"/>
          <w:color w:val="auto"/>
        </w:rPr>
      </w:pPr>
      <w:r w:rsidRPr="00BE1A2B">
        <w:rPr>
          <w:rFonts w:ascii="Arial" w:hAnsi="Arial" w:cs="Arial"/>
          <w:color w:val="auto"/>
        </w:rPr>
        <w:t>Women,  Seniors</w:t>
      </w:r>
      <w:r w:rsidRPr="00BE1A2B">
        <w:rPr>
          <w:rFonts w:ascii="Arial" w:hAnsi="Arial" w:cs="Arial"/>
          <w:color w:val="auto"/>
        </w:rPr>
        <w:tab/>
      </w:r>
      <w:r w:rsidR="00FE56D8">
        <w:rPr>
          <w:rFonts w:ascii="Arial" w:hAnsi="Arial" w:cs="Arial"/>
          <w:color w:val="auto"/>
        </w:rPr>
        <w:t>9.0</w:t>
      </w:r>
      <w:r w:rsidR="00713EAB" w:rsidRPr="00BE1A2B">
        <w:rPr>
          <w:rFonts w:ascii="Arial" w:hAnsi="Arial" w:cs="Arial"/>
          <w:color w:val="auto"/>
        </w:rPr>
        <w:t xml:space="preserve"> km</w:t>
      </w:r>
    </w:p>
    <w:p w14:paraId="32DC3865" w14:textId="77777777" w:rsidR="00713EAB" w:rsidRPr="009E316C" w:rsidRDefault="00713EAB">
      <w:pPr>
        <w:pStyle w:val="Leipteksti21"/>
        <w:spacing w:after="0"/>
        <w:ind w:left="1304" w:firstLine="0"/>
        <w:jc w:val="both"/>
        <w:rPr>
          <w:rFonts w:ascii="Arial" w:hAnsi="Arial" w:cs="Arial"/>
          <w:color w:val="auto"/>
          <w:lang w:val="sv-SE"/>
        </w:rPr>
      </w:pPr>
      <w:r w:rsidRPr="009E316C">
        <w:rPr>
          <w:rFonts w:ascii="Arial" w:hAnsi="Arial" w:cs="Arial"/>
          <w:color w:val="auto"/>
          <w:lang w:val="sv-SE"/>
        </w:rPr>
        <w:t>Men,  Juniors</w:t>
      </w:r>
      <w:r w:rsidRPr="009E316C">
        <w:rPr>
          <w:rFonts w:ascii="Arial" w:hAnsi="Arial" w:cs="Arial"/>
          <w:color w:val="auto"/>
          <w:lang w:val="sv-SE"/>
        </w:rPr>
        <w:tab/>
        <w:t>6.0 km</w:t>
      </w:r>
    </w:p>
    <w:p w14:paraId="456C441F" w14:textId="77777777" w:rsidR="00713EAB" w:rsidRPr="009E316C" w:rsidRDefault="00713EAB">
      <w:pPr>
        <w:pStyle w:val="Leipteksti21"/>
        <w:spacing w:after="0"/>
        <w:ind w:left="1304" w:firstLine="0"/>
        <w:jc w:val="both"/>
        <w:rPr>
          <w:rFonts w:ascii="Arial" w:hAnsi="Arial" w:cs="Arial"/>
          <w:color w:val="auto"/>
          <w:lang w:val="sv-SE"/>
        </w:rPr>
      </w:pPr>
      <w:r w:rsidRPr="009E316C">
        <w:rPr>
          <w:rFonts w:ascii="Arial" w:hAnsi="Arial" w:cs="Arial"/>
          <w:color w:val="auto"/>
          <w:lang w:val="sv-SE"/>
        </w:rPr>
        <w:t>Men,  Seniors</w:t>
      </w:r>
      <w:r w:rsidRPr="009E316C">
        <w:rPr>
          <w:rFonts w:ascii="Arial" w:hAnsi="Arial" w:cs="Arial"/>
          <w:color w:val="auto"/>
          <w:lang w:val="sv-SE"/>
        </w:rPr>
        <w:tab/>
        <w:t>9.0 km</w:t>
      </w:r>
    </w:p>
    <w:p w14:paraId="657E3366" w14:textId="77777777" w:rsidR="00713EAB" w:rsidRPr="009E316C" w:rsidRDefault="00713EAB">
      <w:pPr>
        <w:pStyle w:val="Leipteksti21"/>
        <w:spacing w:after="0"/>
        <w:ind w:left="0" w:firstLine="0"/>
        <w:jc w:val="both"/>
        <w:rPr>
          <w:rFonts w:ascii="Arial" w:hAnsi="Arial" w:cs="Arial"/>
          <w:color w:val="auto"/>
          <w:lang w:val="sv-SE"/>
        </w:rPr>
      </w:pPr>
    </w:p>
    <w:p w14:paraId="3586BD9A"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3.5.6</w:t>
      </w:r>
    </w:p>
    <w:p w14:paraId="0D2485DB" w14:textId="77777777" w:rsidR="00713EAB" w:rsidRPr="00BE1A2B" w:rsidRDefault="00713EAB">
      <w:pPr>
        <w:pStyle w:val="Leipteksti21"/>
        <w:spacing w:after="0"/>
        <w:ind w:left="0" w:firstLine="0"/>
        <w:jc w:val="both"/>
        <w:rPr>
          <w:rFonts w:ascii="Arial" w:hAnsi="Arial" w:cs="Arial"/>
          <w:color w:val="auto"/>
        </w:rPr>
      </w:pPr>
    </w:p>
    <w:p w14:paraId="74C9EE4E" w14:textId="77777777" w:rsidR="00FE56D8" w:rsidRDefault="00713EAB" w:rsidP="00FE56D8">
      <w:pPr>
        <w:pStyle w:val="Leipteksti21"/>
        <w:spacing w:after="0"/>
        <w:ind w:left="0" w:firstLine="0"/>
        <w:jc w:val="both"/>
        <w:rPr>
          <w:rFonts w:ascii="Arial" w:hAnsi="Arial" w:cs="Arial"/>
          <w:color w:val="auto"/>
        </w:rPr>
      </w:pPr>
      <w:r w:rsidRPr="00BE1A2B">
        <w:rPr>
          <w:rFonts w:ascii="Arial" w:hAnsi="Arial" w:cs="Arial"/>
          <w:color w:val="auto"/>
        </w:rPr>
        <w:t>The distances are approximate and shall be adjusted to the local conditions.</w:t>
      </w:r>
    </w:p>
    <w:p w14:paraId="2E405B0D" w14:textId="77777777" w:rsidR="0071538F" w:rsidRDefault="0071538F">
      <w:pPr>
        <w:rPr>
          <w:rFonts w:ascii="Arial" w:hAnsi="Arial" w:cs="Arial"/>
          <w:b/>
          <w:szCs w:val="20"/>
          <w:lang w:val="en-US"/>
        </w:rPr>
      </w:pPr>
      <w:r>
        <w:rPr>
          <w:rFonts w:ascii="Arial" w:hAnsi="Arial" w:cs="Arial"/>
          <w:b/>
        </w:rPr>
        <w:br w:type="page"/>
      </w:r>
    </w:p>
    <w:p w14:paraId="4F802667" w14:textId="4A4AAFA0" w:rsidR="00713EAB" w:rsidRPr="00FE56D8" w:rsidRDefault="00713EAB" w:rsidP="00FE56D8">
      <w:pPr>
        <w:pStyle w:val="Leipteksti21"/>
        <w:spacing w:after="0"/>
        <w:ind w:left="0" w:firstLine="0"/>
        <w:jc w:val="both"/>
        <w:rPr>
          <w:rFonts w:ascii="Arial" w:hAnsi="Arial" w:cs="Arial"/>
          <w:color w:val="auto"/>
        </w:rPr>
      </w:pPr>
      <w:r w:rsidRPr="00BE1A2B">
        <w:rPr>
          <w:rFonts w:ascii="Arial" w:hAnsi="Arial" w:cs="Arial"/>
          <w:b/>
          <w:color w:val="auto"/>
        </w:rPr>
        <w:lastRenderedPageBreak/>
        <w:t>3.5.7</w:t>
      </w:r>
    </w:p>
    <w:p w14:paraId="024E184F" w14:textId="77777777" w:rsidR="00713EAB" w:rsidRPr="00BE1A2B" w:rsidRDefault="00713EAB">
      <w:pPr>
        <w:pStyle w:val="Leipteksti21"/>
        <w:spacing w:after="0"/>
        <w:ind w:left="0" w:firstLine="0"/>
        <w:jc w:val="both"/>
        <w:rPr>
          <w:rFonts w:ascii="Arial" w:hAnsi="Arial" w:cs="Arial"/>
          <w:color w:val="auto"/>
        </w:rPr>
      </w:pPr>
    </w:p>
    <w:p w14:paraId="09074ED7"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age group “Juniors” is the same as U20, i.e. for athletes whose age is 19 years or less on 31</w:t>
      </w:r>
      <w:r w:rsidRPr="00BE1A2B">
        <w:rPr>
          <w:rFonts w:ascii="Arial" w:hAnsi="Arial" w:cs="Arial"/>
          <w:color w:val="auto"/>
          <w:vertAlign w:val="superscript"/>
        </w:rPr>
        <w:t>st</w:t>
      </w:r>
      <w:r w:rsidRPr="00BE1A2B">
        <w:rPr>
          <w:rFonts w:ascii="Arial" w:hAnsi="Arial" w:cs="Arial"/>
          <w:color w:val="auto"/>
        </w:rPr>
        <w:t xml:space="preserve"> December in the year of the competition.</w:t>
      </w:r>
    </w:p>
    <w:p w14:paraId="7868542A" w14:textId="77777777" w:rsidR="00713EAB" w:rsidRPr="00BE1A2B" w:rsidRDefault="00713EAB">
      <w:pPr>
        <w:pStyle w:val="Leipteksti21"/>
        <w:spacing w:after="0"/>
        <w:ind w:left="0" w:firstLine="0"/>
        <w:jc w:val="both"/>
        <w:rPr>
          <w:rFonts w:ascii="Arial" w:hAnsi="Arial" w:cs="Arial"/>
          <w:color w:val="auto"/>
        </w:rPr>
      </w:pPr>
    </w:p>
    <w:p w14:paraId="5571B9B8" w14:textId="77777777" w:rsidR="00713EAB" w:rsidRPr="00BE1A2B" w:rsidRDefault="00713EAB">
      <w:pPr>
        <w:pStyle w:val="Leipteksti21"/>
        <w:spacing w:after="0"/>
        <w:ind w:left="0" w:firstLine="0"/>
        <w:jc w:val="both"/>
        <w:rPr>
          <w:rFonts w:ascii="Arial" w:hAnsi="Arial" w:cs="Arial"/>
          <w:color w:val="auto"/>
        </w:rPr>
      </w:pPr>
    </w:p>
    <w:p w14:paraId="06EEBD1C" w14:textId="77777777" w:rsidR="00713EAB" w:rsidRPr="00BE1A2B" w:rsidRDefault="00713EAB">
      <w:pPr>
        <w:pStyle w:val="Leipteksti21"/>
        <w:spacing w:after="0"/>
        <w:ind w:left="0" w:firstLine="0"/>
        <w:jc w:val="both"/>
        <w:rPr>
          <w:rFonts w:ascii="Arial" w:hAnsi="Arial" w:cs="Arial"/>
          <w:color w:val="auto"/>
        </w:rPr>
      </w:pPr>
    </w:p>
    <w:p w14:paraId="0FD998EB" w14:textId="77777777"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Entries</w:t>
      </w:r>
    </w:p>
    <w:p w14:paraId="29CC1643" w14:textId="77777777" w:rsidR="00713EAB" w:rsidRPr="00BE1A2B" w:rsidRDefault="00713EAB">
      <w:pPr>
        <w:pStyle w:val="Leipteksti21"/>
        <w:spacing w:after="0"/>
        <w:ind w:left="0" w:firstLine="0"/>
        <w:jc w:val="both"/>
        <w:rPr>
          <w:rFonts w:ascii="Arial" w:hAnsi="Arial" w:cs="Arial"/>
          <w:color w:val="auto"/>
        </w:rPr>
      </w:pPr>
    </w:p>
    <w:p w14:paraId="157EC63C"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3.5.8</w:t>
      </w:r>
    </w:p>
    <w:p w14:paraId="3B87A09F" w14:textId="77777777" w:rsidR="00713EAB" w:rsidRPr="00BE1A2B" w:rsidRDefault="00713EAB">
      <w:pPr>
        <w:pStyle w:val="Leipteksti21"/>
        <w:spacing w:after="0"/>
        <w:ind w:left="0" w:firstLine="0"/>
        <w:jc w:val="both"/>
        <w:rPr>
          <w:rFonts w:ascii="Arial" w:hAnsi="Arial" w:cs="Arial"/>
          <w:color w:val="auto"/>
        </w:rPr>
      </w:pPr>
    </w:p>
    <w:p w14:paraId="5D29CFC6"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Each Nordic Country may enter one team in each race in the programme. The sizes of the teams shall be:</w:t>
      </w:r>
    </w:p>
    <w:p w14:paraId="2814BADE" w14:textId="77777777" w:rsidR="00713EAB" w:rsidRPr="00BE1A2B" w:rsidRDefault="00713EAB">
      <w:pPr>
        <w:pStyle w:val="Leipteksti21"/>
        <w:spacing w:after="0"/>
        <w:ind w:left="0" w:firstLine="0"/>
        <w:jc w:val="both"/>
        <w:rPr>
          <w:rFonts w:ascii="Arial" w:hAnsi="Arial" w:cs="Arial"/>
          <w:color w:val="auto"/>
        </w:rPr>
      </w:pPr>
    </w:p>
    <w:p w14:paraId="3E51AB9E" w14:textId="2969147D" w:rsidR="00713EAB" w:rsidRPr="00BE1A2B" w:rsidRDefault="00713EAB">
      <w:pPr>
        <w:pStyle w:val="Leipteksti21"/>
        <w:spacing w:after="0"/>
        <w:ind w:left="1304" w:firstLine="0"/>
        <w:jc w:val="both"/>
        <w:rPr>
          <w:rFonts w:ascii="Arial" w:hAnsi="Arial" w:cs="Arial"/>
          <w:color w:val="auto"/>
        </w:rPr>
      </w:pPr>
      <w:r w:rsidRPr="00BE1A2B">
        <w:rPr>
          <w:rFonts w:ascii="Arial" w:hAnsi="Arial" w:cs="Arial"/>
          <w:color w:val="auto"/>
        </w:rPr>
        <w:t>Women, Juniors:</w:t>
      </w:r>
      <w:r w:rsidRPr="00BE1A2B">
        <w:rPr>
          <w:rFonts w:ascii="Arial" w:hAnsi="Arial" w:cs="Arial"/>
          <w:color w:val="auto"/>
        </w:rPr>
        <w:tab/>
        <w:t xml:space="preserve">max. </w:t>
      </w:r>
      <w:r w:rsidR="00423DAF">
        <w:rPr>
          <w:rFonts w:ascii="Arial" w:hAnsi="Arial" w:cs="Arial"/>
          <w:color w:val="auto"/>
        </w:rPr>
        <w:t>6</w:t>
      </w:r>
      <w:r w:rsidRPr="00BE1A2B">
        <w:rPr>
          <w:rFonts w:ascii="Arial" w:hAnsi="Arial" w:cs="Arial"/>
          <w:color w:val="auto"/>
        </w:rPr>
        <w:t xml:space="preserve"> runners start / 3 best score</w:t>
      </w:r>
    </w:p>
    <w:p w14:paraId="5E31A57D" w14:textId="7732B37B" w:rsidR="00713EAB" w:rsidRPr="00BE1A2B" w:rsidRDefault="00713EAB">
      <w:pPr>
        <w:pStyle w:val="Leipteksti21"/>
        <w:spacing w:after="0"/>
        <w:ind w:left="1304" w:firstLine="0"/>
        <w:jc w:val="both"/>
        <w:rPr>
          <w:rFonts w:ascii="Arial" w:hAnsi="Arial" w:cs="Arial"/>
          <w:color w:val="auto"/>
        </w:rPr>
      </w:pPr>
      <w:r w:rsidRPr="00BE1A2B">
        <w:rPr>
          <w:rFonts w:ascii="Arial" w:hAnsi="Arial" w:cs="Arial"/>
          <w:color w:val="auto"/>
        </w:rPr>
        <w:t>Women, Seniors:</w:t>
      </w:r>
      <w:r w:rsidRPr="00BE1A2B">
        <w:rPr>
          <w:rFonts w:ascii="Arial" w:hAnsi="Arial" w:cs="Arial"/>
          <w:color w:val="auto"/>
        </w:rPr>
        <w:tab/>
        <w:t xml:space="preserve">max. </w:t>
      </w:r>
      <w:r w:rsidR="00423DAF">
        <w:rPr>
          <w:rFonts w:ascii="Arial" w:hAnsi="Arial" w:cs="Arial"/>
          <w:color w:val="auto"/>
        </w:rPr>
        <w:t>6</w:t>
      </w:r>
      <w:r w:rsidRPr="00BE1A2B">
        <w:rPr>
          <w:rFonts w:ascii="Arial" w:hAnsi="Arial" w:cs="Arial"/>
          <w:color w:val="auto"/>
        </w:rPr>
        <w:t xml:space="preserve"> runners start / 3 best score</w:t>
      </w:r>
    </w:p>
    <w:p w14:paraId="31A68520" w14:textId="6F1C804C" w:rsidR="00713EAB" w:rsidRPr="00BE1A2B" w:rsidRDefault="00713EAB">
      <w:pPr>
        <w:pStyle w:val="Leipteksti21"/>
        <w:spacing w:after="0"/>
        <w:ind w:left="1304" w:firstLine="0"/>
        <w:jc w:val="both"/>
        <w:rPr>
          <w:rFonts w:ascii="Arial" w:hAnsi="Arial" w:cs="Arial"/>
          <w:color w:val="auto"/>
        </w:rPr>
      </w:pPr>
      <w:r w:rsidRPr="00BE1A2B">
        <w:rPr>
          <w:rFonts w:ascii="Arial" w:hAnsi="Arial" w:cs="Arial"/>
          <w:color w:val="auto"/>
        </w:rPr>
        <w:t>Men, Juniors:</w:t>
      </w:r>
      <w:r w:rsidRPr="00BE1A2B">
        <w:rPr>
          <w:rFonts w:ascii="Arial" w:hAnsi="Arial" w:cs="Arial"/>
          <w:color w:val="auto"/>
        </w:rPr>
        <w:tab/>
        <w:t xml:space="preserve">max. </w:t>
      </w:r>
      <w:r w:rsidR="00423DAF">
        <w:rPr>
          <w:rFonts w:ascii="Arial" w:hAnsi="Arial" w:cs="Arial"/>
          <w:color w:val="auto"/>
        </w:rPr>
        <w:t>6</w:t>
      </w:r>
      <w:r w:rsidRPr="00BE1A2B">
        <w:rPr>
          <w:rFonts w:ascii="Arial" w:hAnsi="Arial" w:cs="Arial"/>
          <w:color w:val="auto"/>
        </w:rPr>
        <w:t xml:space="preserve"> runners start / 3 best score</w:t>
      </w:r>
    </w:p>
    <w:p w14:paraId="5C4DF8DC" w14:textId="59D3F1B9" w:rsidR="00713EAB" w:rsidRPr="00BE1A2B" w:rsidRDefault="00713EAB">
      <w:pPr>
        <w:pStyle w:val="Leipteksti21"/>
        <w:spacing w:after="0"/>
        <w:ind w:left="1304" w:firstLine="0"/>
        <w:jc w:val="both"/>
        <w:rPr>
          <w:rFonts w:ascii="Arial" w:hAnsi="Arial" w:cs="Arial"/>
          <w:color w:val="auto"/>
        </w:rPr>
      </w:pPr>
      <w:r w:rsidRPr="00BE1A2B">
        <w:rPr>
          <w:rFonts w:ascii="Arial" w:hAnsi="Arial" w:cs="Arial"/>
          <w:color w:val="auto"/>
        </w:rPr>
        <w:t>Men, Seniors:</w:t>
      </w:r>
      <w:r w:rsidRPr="00BE1A2B">
        <w:rPr>
          <w:rFonts w:ascii="Arial" w:hAnsi="Arial" w:cs="Arial"/>
          <w:color w:val="auto"/>
        </w:rPr>
        <w:tab/>
        <w:t xml:space="preserve">max. </w:t>
      </w:r>
      <w:r w:rsidR="00423DAF">
        <w:rPr>
          <w:rFonts w:ascii="Arial" w:hAnsi="Arial" w:cs="Arial"/>
          <w:color w:val="auto"/>
        </w:rPr>
        <w:t>6</w:t>
      </w:r>
      <w:r w:rsidRPr="00BE1A2B">
        <w:rPr>
          <w:rFonts w:ascii="Arial" w:hAnsi="Arial" w:cs="Arial"/>
          <w:color w:val="auto"/>
        </w:rPr>
        <w:t xml:space="preserve"> runners start / </w:t>
      </w:r>
      <w:r w:rsidR="00423DAF">
        <w:rPr>
          <w:rFonts w:ascii="Arial" w:hAnsi="Arial" w:cs="Arial"/>
          <w:color w:val="auto"/>
        </w:rPr>
        <w:t>3</w:t>
      </w:r>
      <w:r w:rsidRPr="00BE1A2B">
        <w:rPr>
          <w:rFonts w:ascii="Arial" w:hAnsi="Arial" w:cs="Arial"/>
          <w:color w:val="auto"/>
        </w:rPr>
        <w:t xml:space="preserve"> best score</w:t>
      </w:r>
    </w:p>
    <w:p w14:paraId="5E7D3051" w14:textId="77777777" w:rsidR="00D9611F" w:rsidRDefault="00D9611F" w:rsidP="00D9611F">
      <w:pPr>
        <w:pStyle w:val="Leipteksti21"/>
        <w:spacing w:after="0"/>
        <w:ind w:left="0" w:firstLine="0"/>
        <w:jc w:val="both"/>
        <w:rPr>
          <w:rFonts w:ascii="Arial" w:hAnsi="Arial" w:cs="Arial"/>
          <w:color w:val="auto"/>
        </w:rPr>
      </w:pPr>
    </w:p>
    <w:p w14:paraId="3904DA02" w14:textId="0C398D8F" w:rsidR="00D9611F" w:rsidRPr="00BE1A2B" w:rsidRDefault="00D9611F" w:rsidP="00D9611F">
      <w:pPr>
        <w:pStyle w:val="Leipteksti21"/>
        <w:spacing w:after="0"/>
        <w:ind w:left="0" w:firstLine="0"/>
        <w:jc w:val="both"/>
        <w:rPr>
          <w:rFonts w:ascii="Arial" w:hAnsi="Arial" w:cs="Arial"/>
          <w:color w:val="auto"/>
        </w:rPr>
      </w:pPr>
      <w:r w:rsidRPr="00BE1A2B">
        <w:rPr>
          <w:rFonts w:ascii="Arial" w:hAnsi="Arial" w:cs="Arial"/>
          <w:color w:val="auto"/>
        </w:rPr>
        <w:t>If a Nordic Country cannot enter a complete team (i.e. at least the number of scoring runners), it shall have the right to enter individual runners who compete for the individual Nordic Championship titles.</w:t>
      </w:r>
    </w:p>
    <w:p w14:paraId="365100C4" w14:textId="77777777" w:rsidR="00713EAB" w:rsidRPr="00BE1A2B" w:rsidRDefault="00713EAB">
      <w:pPr>
        <w:pStyle w:val="Leipteksti21"/>
        <w:spacing w:after="0"/>
        <w:ind w:left="0" w:firstLine="0"/>
        <w:jc w:val="both"/>
        <w:rPr>
          <w:rFonts w:ascii="Arial" w:hAnsi="Arial" w:cs="Arial"/>
          <w:color w:val="auto"/>
        </w:rPr>
      </w:pPr>
    </w:p>
    <w:p w14:paraId="5C9727CF"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3.5.9</w:t>
      </w:r>
    </w:p>
    <w:p w14:paraId="2DDF0A6A" w14:textId="77777777" w:rsidR="00713EAB" w:rsidRPr="00BE1A2B" w:rsidRDefault="00713EAB">
      <w:pPr>
        <w:pStyle w:val="Leipteksti21"/>
        <w:spacing w:after="0"/>
        <w:ind w:left="0" w:firstLine="0"/>
        <w:jc w:val="both"/>
        <w:rPr>
          <w:rFonts w:ascii="Arial" w:hAnsi="Arial" w:cs="Arial"/>
          <w:color w:val="auto"/>
        </w:rPr>
      </w:pPr>
    </w:p>
    <w:p w14:paraId="5B32E22D" w14:textId="77777777" w:rsidR="00057688" w:rsidRPr="00BE1A2B" w:rsidRDefault="00057688">
      <w:pPr>
        <w:pStyle w:val="Leipteksti21"/>
        <w:spacing w:after="0"/>
        <w:ind w:left="0" w:firstLine="0"/>
        <w:jc w:val="both"/>
        <w:rPr>
          <w:rFonts w:ascii="Arial" w:hAnsi="Arial" w:cs="Arial"/>
          <w:color w:val="auto"/>
        </w:rPr>
      </w:pPr>
    </w:p>
    <w:p w14:paraId="4A1BCECF" w14:textId="76E3E3C3" w:rsidR="00057688" w:rsidRPr="00BE1A2B" w:rsidRDefault="00057688">
      <w:pPr>
        <w:pStyle w:val="Leipteksti21"/>
        <w:spacing w:after="0"/>
        <w:ind w:left="0" w:firstLine="0"/>
        <w:jc w:val="both"/>
        <w:rPr>
          <w:rFonts w:ascii="Arial" w:hAnsi="Arial" w:cs="Arial"/>
          <w:color w:val="auto"/>
        </w:rPr>
      </w:pPr>
      <w:r w:rsidRPr="00BE1A2B">
        <w:rPr>
          <w:rFonts w:ascii="Arial" w:hAnsi="Arial" w:cs="Arial"/>
          <w:color w:val="auto"/>
        </w:rPr>
        <w:t xml:space="preserve">The </w:t>
      </w:r>
      <w:r w:rsidR="006F5270">
        <w:rPr>
          <w:rFonts w:ascii="Arial" w:hAnsi="Arial" w:cs="Arial"/>
          <w:color w:val="auto"/>
        </w:rPr>
        <w:t>Nordic</w:t>
      </w:r>
      <w:r w:rsidRPr="00BE1A2B">
        <w:rPr>
          <w:rFonts w:ascii="Arial" w:hAnsi="Arial" w:cs="Arial"/>
          <w:color w:val="auto"/>
        </w:rPr>
        <w:t xml:space="preserve"> </w:t>
      </w:r>
      <w:r w:rsidR="006F5270">
        <w:rPr>
          <w:rFonts w:ascii="Arial" w:hAnsi="Arial" w:cs="Arial"/>
          <w:color w:val="auto"/>
        </w:rPr>
        <w:t>c</w:t>
      </w:r>
      <w:r w:rsidRPr="00BE1A2B">
        <w:rPr>
          <w:rFonts w:ascii="Arial" w:hAnsi="Arial" w:cs="Arial"/>
          <w:color w:val="auto"/>
        </w:rPr>
        <w:t>ountr</w:t>
      </w:r>
      <w:r w:rsidR="006F5270">
        <w:rPr>
          <w:rFonts w:ascii="Arial" w:hAnsi="Arial" w:cs="Arial"/>
          <w:color w:val="auto"/>
        </w:rPr>
        <w:t>ies</w:t>
      </w:r>
      <w:r w:rsidRPr="00BE1A2B">
        <w:rPr>
          <w:rFonts w:ascii="Arial" w:hAnsi="Arial" w:cs="Arial"/>
          <w:color w:val="auto"/>
        </w:rPr>
        <w:t xml:space="preserve"> shall have the right to let a reasonable number of additional extra runners (“club athletes”) </w:t>
      </w:r>
      <w:r w:rsidR="000829AD" w:rsidRPr="00BE1A2B">
        <w:rPr>
          <w:rFonts w:ascii="Arial" w:hAnsi="Arial" w:cs="Arial"/>
          <w:color w:val="auto"/>
        </w:rPr>
        <w:t xml:space="preserve">of good quality </w:t>
      </w:r>
      <w:r w:rsidRPr="00BE1A2B">
        <w:rPr>
          <w:rFonts w:ascii="Arial" w:hAnsi="Arial" w:cs="Arial"/>
          <w:color w:val="auto"/>
        </w:rPr>
        <w:t xml:space="preserve">to participate as </w:t>
      </w:r>
      <w:r w:rsidRPr="00BE1A2B">
        <w:rPr>
          <w:rFonts w:ascii="Arial" w:hAnsi="Arial" w:cs="Arial"/>
          <w:color w:val="auto"/>
          <w:u w:val="single"/>
        </w:rPr>
        <w:t>extra</w:t>
      </w:r>
      <w:r w:rsidRPr="00BE1A2B">
        <w:rPr>
          <w:rFonts w:ascii="Arial" w:hAnsi="Arial" w:cs="Arial"/>
          <w:color w:val="auto"/>
        </w:rPr>
        <w:t xml:space="preserve"> competitors, e.g. to increase the i</w:t>
      </w:r>
      <w:r w:rsidR="000829AD" w:rsidRPr="00BE1A2B">
        <w:rPr>
          <w:rFonts w:ascii="Arial" w:hAnsi="Arial" w:cs="Arial"/>
          <w:color w:val="auto"/>
        </w:rPr>
        <w:t xml:space="preserve">nterest of the local audience. The </w:t>
      </w:r>
      <w:r w:rsidR="000829AD" w:rsidRPr="00BE1A2B">
        <w:rPr>
          <w:rFonts w:ascii="Arial" w:hAnsi="Arial" w:cs="Arial"/>
          <w:color w:val="auto"/>
          <w:u w:val="single"/>
        </w:rPr>
        <w:t>extra</w:t>
      </w:r>
      <w:r w:rsidR="000829AD" w:rsidRPr="00BE1A2B">
        <w:rPr>
          <w:rFonts w:ascii="Arial" w:hAnsi="Arial" w:cs="Arial"/>
          <w:color w:val="auto"/>
        </w:rPr>
        <w:t xml:space="preserve"> participants cannot win Nordic Championship titles nor medals.</w:t>
      </w:r>
    </w:p>
    <w:p w14:paraId="27D9BBB5" w14:textId="77777777" w:rsidR="00713EAB" w:rsidRPr="00BE1A2B" w:rsidRDefault="00713EAB">
      <w:pPr>
        <w:pStyle w:val="Leipteksti21"/>
        <w:spacing w:after="0"/>
        <w:ind w:left="0" w:firstLine="0"/>
        <w:jc w:val="both"/>
        <w:rPr>
          <w:rFonts w:ascii="Arial" w:hAnsi="Arial" w:cs="Arial"/>
          <w:color w:val="auto"/>
        </w:rPr>
      </w:pPr>
    </w:p>
    <w:p w14:paraId="6702E6CB"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3.5.10</w:t>
      </w:r>
    </w:p>
    <w:p w14:paraId="755CE3FE" w14:textId="77777777" w:rsidR="00713EAB" w:rsidRPr="00BE1A2B" w:rsidRDefault="00713EAB">
      <w:pPr>
        <w:pStyle w:val="Leipteksti21"/>
        <w:spacing w:after="0"/>
        <w:ind w:left="0" w:firstLine="0"/>
        <w:jc w:val="both"/>
        <w:rPr>
          <w:rFonts w:ascii="Arial" w:hAnsi="Arial" w:cs="Arial"/>
          <w:color w:val="auto"/>
        </w:rPr>
      </w:pPr>
    </w:p>
    <w:p w14:paraId="07A376D8"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w:t>
      </w:r>
      <w:r w:rsidRPr="00BE1A2B">
        <w:rPr>
          <w:rFonts w:ascii="Arial" w:hAnsi="Arial" w:cs="Arial"/>
          <w:b/>
          <w:color w:val="auto"/>
        </w:rPr>
        <w:t>final entries</w:t>
      </w:r>
      <w:r w:rsidRPr="00BE1A2B">
        <w:rPr>
          <w:rFonts w:ascii="Arial" w:hAnsi="Arial" w:cs="Arial"/>
          <w:color w:val="auto"/>
        </w:rPr>
        <w:t xml:space="preserve"> with names, years of birth and best performances (on the track) of the competitors plus names of the team officials must be submitted to the organising Host not later than </w:t>
      </w:r>
      <w:r w:rsidRPr="00BE1A2B">
        <w:rPr>
          <w:rFonts w:ascii="Arial" w:hAnsi="Arial" w:cs="Arial"/>
          <w:b/>
          <w:color w:val="auto"/>
        </w:rPr>
        <w:t>ten days</w:t>
      </w:r>
      <w:r w:rsidRPr="00BE1A2B">
        <w:rPr>
          <w:rFonts w:ascii="Arial" w:hAnsi="Arial" w:cs="Arial"/>
          <w:color w:val="auto"/>
        </w:rPr>
        <w:t xml:space="preserve"> before the day of the competition.</w:t>
      </w:r>
    </w:p>
    <w:p w14:paraId="251301C8" w14:textId="77777777" w:rsidR="00713EAB" w:rsidRPr="00BE1A2B" w:rsidRDefault="00713EAB">
      <w:pPr>
        <w:pStyle w:val="Leipteksti21"/>
        <w:spacing w:after="0"/>
        <w:ind w:left="0" w:firstLine="0"/>
        <w:jc w:val="both"/>
        <w:rPr>
          <w:rFonts w:ascii="Arial" w:hAnsi="Arial" w:cs="Arial"/>
          <w:color w:val="auto"/>
        </w:rPr>
      </w:pPr>
    </w:p>
    <w:p w14:paraId="653809CE" w14:textId="77777777" w:rsidR="000829AD" w:rsidRPr="00BE1A2B" w:rsidRDefault="000829AD" w:rsidP="000829AD">
      <w:pPr>
        <w:pStyle w:val="Leipteksti21"/>
        <w:spacing w:after="0"/>
        <w:ind w:left="0" w:firstLine="0"/>
        <w:jc w:val="both"/>
        <w:rPr>
          <w:rFonts w:ascii="Arial" w:hAnsi="Arial" w:cs="Arial"/>
          <w:color w:val="auto"/>
        </w:rPr>
      </w:pPr>
      <w:r w:rsidRPr="00BE1A2B">
        <w:rPr>
          <w:rFonts w:ascii="Arial" w:hAnsi="Arial" w:cs="Arial"/>
          <w:color w:val="auto"/>
        </w:rPr>
        <w:t xml:space="preserve">Name changes to the entered teams due to injuries, illnesses or other justifiable reasons are allowed after the final entry deadline and until the Technical Meeting. Any possible </w:t>
      </w:r>
      <w:r w:rsidRPr="00BE1A2B">
        <w:rPr>
          <w:rFonts w:ascii="Arial" w:hAnsi="Arial" w:cs="Arial"/>
          <w:color w:val="auto"/>
          <w:u w:val="single"/>
        </w:rPr>
        <w:t>new (additional)</w:t>
      </w:r>
      <w:r w:rsidRPr="00BE1A2B">
        <w:rPr>
          <w:rFonts w:ascii="Arial" w:hAnsi="Arial" w:cs="Arial"/>
          <w:color w:val="auto"/>
        </w:rPr>
        <w:t xml:space="preserve"> entries shall be considered as </w:t>
      </w:r>
      <w:r w:rsidRPr="00BE1A2B">
        <w:rPr>
          <w:rFonts w:ascii="Arial" w:hAnsi="Arial" w:cs="Arial"/>
          <w:color w:val="auto"/>
          <w:u w:val="single"/>
        </w:rPr>
        <w:t>extra</w:t>
      </w:r>
      <w:r w:rsidRPr="00BE1A2B">
        <w:rPr>
          <w:rFonts w:ascii="Arial" w:hAnsi="Arial" w:cs="Arial"/>
          <w:color w:val="auto"/>
        </w:rPr>
        <w:t xml:space="preserve"> participants.</w:t>
      </w:r>
    </w:p>
    <w:p w14:paraId="31DD0DDC" w14:textId="77777777" w:rsidR="00713EAB" w:rsidRPr="00BE1A2B" w:rsidRDefault="00713EAB">
      <w:pPr>
        <w:pStyle w:val="Leipteksti21"/>
        <w:spacing w:after="0"/>
        <w:ind w:left="0" w:firstLine="0"/>
        <w:jc w:val="both"/>
        <w:rPr>
          <w:rFonts w:ascii="Arial" w:hAnsi="Arial" w:cs="Arial"/>
          <w:color w:val="auto"/>
        </w:rPr>
      </w:pPr>
    </w:p>
    <w:p w14:paraId="08698B97" w14:textId="77777777" w:rsidR="00713EAB" w:rsidRPr="00BE1A2B" w:rsidRDefault="00713EAB">
      <w:pPr>
        <w:pStyle w:val="Leipteksti21"/>
        <w:spacing w:after="0"/>
        <w:ind w:left="0" w:firstLine="0"/>
        <w:jc w:val="both"/>
        <w:rPr>
          <w:rFonts w:ascii="Arial" w:hAnsi="Arial" w:cs="Arial"/>
          <w:color w:val="auto"/>
        </w:rPr>
      </w:pPr>
    </w:p>
    <w:p w14:paraId="541CCB17" w14:textId="77777777" w:rsidR="00713EAB" w:rsidRPr="00BE1A2B" w:rsidRDefault="00713EAB">
      <w:pPr>
        <w:pStyle w:val="Leipteksti21"/>
        <w:spacing w:after="0"/>
        <w:ind w:left="0" w:firstLine="0"/>
        <w:jc w:val="both"/>
        <w:rPr>
          <w:rFonts w:ascii="Arial" w:hAnsi="Arial" w:cs="Arial"/>
          <w:color w:val="auto"/>
        </w:rPr>
      </w:pPr>
    </w:p>
    <w:p w14:paraId="70B409AE" w14:textId="77777777" w:rsidR="00C96B8F" w:rsidRDefault="00C96B8F">
      <w:pPr>
        <w:rPr>
          <w:rFonts w:ascii="Arial" w:hAnsi="Arial" w:cs="Arial"/>
          <w:b/>
          <w:i/>
          <w:sz w:val="28"/>
          <w:szCs w:val="28"/>
          <w:lang w:val="en-US"/>
        </w:rPr>
      </w:pPr>
      <w:r>
        <w:rPr>
          <w:rFonts w:ascii="Arial" w:hAnsi="Arial" w:cs="Arial"/>
          <w:b/>
          <w:i/>
          <w:sz w:val="28"/>
          <w:szCs w:val="28"/>
        </w:rPr>
        <w:br w:type="page"/>
      </w:r>
    </w:p>
    <w:p w14:paraId="6FA803C6" w14:textId="17D8BC14"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lastRenderedPageBreak/>
        <w:t>Nordic Champions</w:t>
      </w:r>
    </w:p>
    <w:p w14:paraId="401C4E08" w14:textId="10887B3F"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3.5.11</w:t>
      </w:r>
    </w:p>
    <w:p w14:paraId="18EA5F60" w14:textId="77777777" w:rsidR="00713EAB" w:rsidRPr="00BE1A2B" w:rsidRDefault="00713EAB">
      <w:pPr>
        <w:pStyle w:val="Leipteksti21"/>
        <w:spacing w:after="0"/>
        <w:ind w:left="0" w:firstLine="0"/>
        <w:jc w:val="both"/>
        <w:rPr>
          <w:rFonts w:ascii="Arial" w:hAnsi="Arial" w:cs="Arial"/>
          <w:color w:val="auto"/>
        </w:rPr>
      </w:pPr>
    </w:p>
    <w:p w14:paraId="0B789818" w14:textId="780437C5" w:rsidR="00922FAA" w:rsidRPr="008C3658" w:rsidRDefault="00713EAB" w:rsidP="00922FAA">
      <w:pPr>
        <w:autoSpaceDE w:val="0"/>
        <w:autoSpaceDN w:val="0"/>
        <w:adjustRightInd w:val="0"/>
        <w:rPr>
          <w:rFonts w:ascii="Arial" w:hAnsi="Arial" w:cs="Arial"/>
          <w:lang w:val="en-GB"/>
        </w:rPr>
      </w:pPr>
      <w:r w:rsidRPr="008C3658">
        <w:rPr>
          <w:rFonts w:ascii="Arial" w:hAnsi="Arial" w:cs="Arial"/>
        </w:rPr>
        <w:t>.</w:t>
      </w:r>
      <w:r w:rsidR="00922FAA" w:rsidRPr="008C3658">
        <w:rPr>
          <w:rFonts w:ascii="Arial" w:hAnsi="Arial" w:cs="Arial"/>
          <w:lang w:val="en-GB"/>
        </w:rPr>
        <w:t xml:space="preserve"> The best Nordic Championship team member or individual runner, as described in 3.5.8, in each race</w:t>
      </w:r>
      <w:r w:rsidR="0025280B" w:rsidRPr="008C3658">
        <w:rPr>
          <w:rFonts w:ascii="Arial" w:hAnsi="Arial" w:cs="Arial"/>
          <w:lang w:val="en-GB"/>
        </w:rPr>
        <w:t>,</w:t>
      </w:r>
      <w:r w:rsidR="00922FAA" w:rsidRPr="008C3658">
        <w:rPr>
          <w:rFonts w:ascii="Arial" w:hAnsi="Arial" w:cs="Arial"/>
          <w:lang w:val="en-GB"/>
        </w:rPr>
        <w:t xml:space="preserve"> shall be declared the Nordic Champion.</w:t>
      </w:r>
    </w:p>
    <w:p w14:paraId="2C6F9774" w14:textId="77777777" w:rsidR="00922FAA" w:rsidRPr="00D26FBC" w:rsidRDefault="00922FAA" w:rsidP="00922FAA">
      <w:pPr>
        <w:autoSpaceDE w:val="0"/>
        <w:autoSpaceDN w:val="0"/>
        <w:adjustRightInd w:val="0"/>
        <w:rPr>
          <w:rFonts w:ascii="Arial" w:hAnsi="Arial" w:cs="Arial"/>
          <w:lang w:val="en-GB"/>
        </w:rPr>
      </w:pPr>
      <w:r w:rsidRPr="008C3658">
        <w:rPr>
          <w:rFonts w:ascii="Arial" w:hAnsi="Arial" w:cs="Arial"/>
          <w:lang w:val="en-GB"/>
        </w:rPr>
        <w:br/>
        <w:t>The three best Nordic Championship team members or individual runners are the Nordic medallists.</w:t>
      </w:r>
    </w:p>
    <w:p w14:paraId="75E37AC2" w14:textId="50120299" w:rsidR="002E3CE6" w:rsidRPr="00922FAA" w:rsidRDefault="002E3CE6" w:rsidP="00C96B8F">
      <w:pPr>
        <w:pStyle w:val="Leipteksti21"/>
        <w:spacing w:after="0"/>
        <w:ind w:left="0" w:firstLine="0"/>
        <w:jc w:val="both"/>
        <w:rPr>
          <w:rFonts w:ascii="Arial" w:hAnsi="Arial" w:cs="Arial"/>
          <w:color w:val="auto"/>
          <w:lang w:val="en-GB"/>
        </w:rPr>
      </w:pPr>
    </w:p>
    <w:p w14:paraId="6F9034A0" w14:textId="77777777" w:rsidR="00C96B8F" w:rsidRPr="00BE1A2B" w:rsidRDefault="00C96B8F" w:rsidP="00C96B8F">
      <w:pPr>
        <w:pStyle w:val="Leipteksti21"/>
        <w:spacing w:after="0"/>
        <w:ind w:left="0" w:firstLine="0"/>
        <w:jc w:val="both"/>
        <w:rPr>
          <w:rFonts w:ascii="Arial" w:hAnsi="Arial" w:cs="Arial"/>
          <w:b/>
          <w:color w:val="auto"/>
        </w:rPr>
      </w:pPr>
    </w:p>
    <w:p w14:paraId="32E94835"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3.5.12</w:t>
      </w:r>
    </w:p>
    <w:p w14:paraId="3A83EA1A" w14:textId="77777777" w:rsidR="00713EAB" w:rsidRPr="00BE1A2B" w:rsidRDefault="00713EAB">
      <w:pPr>
        <w:pStyle w:val="Leipteksti21"/>
        <w:spacing w:after="0"/>
        <w:ind w:left="0" w:firstLine="0"/>
        <w:jc w:val="both"/>
        <w:rPr>
          <w:rFonts w:ascii="Arial" w:hAnsi="Arial" w:cs="Arial"/>
          <w:color w:val="auto"/>
        </w:rPr>
      </w:pPr>
    </w:p>
    <w:p w14:paraId="3BA4A579" w14:textId="77777777" w:rsidR="00FB44F6"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team competition in each race shall be decided by the aggregate of placings recorded by the </w:t>
      </w:r>
      <w:r w:rsidRPr="00BE1A2B">
        <w:rPr>
          <w:rFonts w:ascii="Arial" w:hAnsi="Arial" w:cs="Arial"/>
          <w:b/>
          <w:color w:val="auto"/>
        </w:rPr>
        <w:t>scoring</w:t>
      </w:r>
      <w:r w:rsidRPr="00BE1A2B">
        <w:rPr>
          <w:rFonts w:ascii="Arial" w:hAnsi="Arial" w:cs="Arial"/>
          <w:color w:val="auto"/>
        </w:rPr>
        <w:t xml:space="preserve"> competitors (see 3.5.8) of each team. </w:t>
      </w:r>
    </w:p>
    <w:p w14:paraId="086C8653" w14:textId="77777777" w:rsidR="00FB44F6" w:rsidRDefault="00FB44F6">
      <w:pPr>
        <w:pStyle w:val="Leipteksti21"/>
        <w:spacing w:after="0"/>
        <w:ind w:left="0" w:firstLine="0"/>
        <w:jc w:val="both"/>
        <w:rPr>
          <w:rFonts w:ascii="Arial" w:hAnsi="Arial" w:cs="Arial"/>
          <w:color w:val="auto"/>
        </w:rPr>
      </w:pPr>
    </w:p>
    <w:p w14:paraId="71B8C0E8" w14:textId="675B675F"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placings are taken from the complete list of </w:t>
      </w:r>
      <w:r w:rsidRPr="00BE1A2B">
        <w:rPr>
          <w:rFonts w:ascii="Arial" w:hAnsi="Arial" w:cs="Arial"/>
          <w:b/>
          <w:color w:val="auto"/>
        </w:rPr>
        <w:t xml:space="preserve">all </w:t>
      </w:r>
      <w:r w:rsidR="003A4250" w:rsidRPr="00BE1A2B">
        <w:rPr>
          <w:rFonts w:ascii="Arial" w:hAnsi="Arial" w:cs="Arial"/>
          <w:b/>
          <w:color w:val="auto"/>
        </w:rPr>
        <w:t xml:space="preserve">official </w:t>
      </w:r>
      <w:r w:rsidRPr="00BE1A2B">
        <w:rPr>
          <w:rFonts w:ascii="Arial" w:hAnsi="Arial" w:cs="Arial"/>
          <w:b/>
          <w:color w:val="auto"/>
        </w:rPr>
        <w:t xml:space="preserve">Nordic </w:t>
      </w:r>
      <w:r w:rsidR="00FB44F6">
        <w:rPr>
          <w:rFonts w:ascii="Arial" w:hAnsi="Arial" w:cs="Arial"/>
          <w:b/>
          <w:color w:val="auto"/>
        </w:rPr>
        <w:t>Championship team member o</w:t>
      </w:r>
      <w:r w:rsidR="0025280B">
        <w:rPr>
          <w:rFonts w:ascii="Arial" w:hAnsi="Arial" w:cs="Arial"/>
          <w:b/>
          <w:color w:val="auto"/>
        </w:rPr>
        <w:t>r</w:t>
      </w:r>
      <w:r w:rsidR="00FB44F6">
        <w:rPr>
          <w:rFonts w:ascii="Arial" w:hAnsi="Arial" w:cs="Arial"/>
          <w:b/>
          <w:color w:val="auto"/>
        </w:rPr>
        <w:t xml:space="preserve"> individual runners</w:t>
      </w:r>
      <w:r w:rsidRPr="00BE1A2B">
        <w:rPr>
          <w:rFonts w:ascii="Arial" w:hAnsi="Arial" w:cs="Arial"/>
          <w:color w:val="auto"/>
        </w:rPr>
        <w:t xml:space="preserve"> </w:t>
      </w:r>
      <w:r w:rsidR="000829AD" w:rsidRPr="00BE1A2B">
        <w:rPr>
          <w:rFonts w:ascii="Arial" w:hAnsi="Arial" w:cs="Arial"/>
          <w:color w:val="auto"/>
        </w:rPr>
        <w:t>(</w:t>
      </w:r>
      <w:r w:rsidR="000E381E">
        <w:rPr>
          <w:rFonts w:ascii="Arial" w:hAnsi="Arial" w:cs="Arial"/>
          <w:color w:val="auto"/>
        </w:rPr>
        <w:t xml:space="preserve">as described in 3.5.8) </w:t>
      </w:r>
      <w:r w:rsidRPr="00BE1A2B">
        <w:rPr>
          <w:rFonts w:ascii="Arial" w:hAnsi="Arial" w:cs="Arial"/>
          <w:color w:val="auto"/>
        </w:rPr>
        <w:t xml:space="preserve">in the race, i.e. individual </w:t>
      </w:r>
      <w:r w:rsidR="004D0D8E" w:rsidRPr="00BE1A2B">
        <w:rPr>
          <w:rFonts w:ascii="Arial" w:hAnsi="Arial" w:cs="Arial"/>
          <w:color w:val="auto"/>
        </w:rPr>
        <w:t xml:space="preserve">official </w:t>
      </w:r>
      <w:r w:rsidRPr="00BE1A2B">
        <w:rPr>
          <w:rFonts w:ascii="Arial" w:hAnsi="Arial" w:cs="Arial"/>
          <w:color w:val="auto"/>
        </w:rPr>
        <w:t>Nordic participants and non-scoring team members included.</w:t>
      </w:r>
    </w:p>
    <w:p w14:paraId="57CD7FD6" w14:textId="77777777" w:rsidR="00713EAB" w:rsidRPr="00BE1A2B" w:rsidRDefault="00713EAB">
      <w:pPr>
        <w:pStyle w:val="Leipteksti21"/>
        <w:spacing w:after="0"/>
        <w:ind w:left="0" w:firstLine="0"/>
        <w:jc w:val="both"/>
        <w:rPr>
          <w:rFonts w:ascii="Arial" w:hAnsi="Arial" w:cs="Arial"/>
          <w:color w:val="auto"/>
        </w:rPr>
      </w:pPr>
    </w:p>
    <w:p w14:paraId="01AE22D1"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3.5.13</w:t>
      </w:r>
    </w:p>
    <w:p w14:paraId="107A58E3" w14:textId="77777777" w:rsidR="00713EAB" w:rsidRPr="00BE1A2B" w:rsidRDefault="00713EAB">
      <w:pPr>
        <w:pStyle w:val="Leipteksti21"/>
        <w:spacing w:after="0"/>
        <w:ind w:left="0" w:firstLine="0"/>
        <w:jc w:val="both"/>
        <w:rPr>
          <w:rFonts w:ascii="Arial" w:hAnsi="Arial" w:cs="Arial"/>
          <w:color w:val="auto"/>
        </w:rPr>
      </w:pPr>
    </w:p>
    <w:p w14:paraId="1EBBA335" w14:textId="77777777" w:rsidR="00E950B3"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team with the lowest aggregate of placings shall be declared the Nordic Champion. </w:t>
      </w:r>
    </w:p>
    <w:p w14:paraId="4A7EC604" w14:textId="77777777" w:rsidR="00E950B3" w:rsidRDefault="00E950B3">
      <w:pPr>
        <w:pStyle w:val="Leipteksti21"/>
        <w:spacing w:after="0"/>
        <w:ind w:left="0" w:firstLine="0"/>
        <w:jc w:val="both"/>
        <w:rPr>
          <w:rFonts w:ascii="Arial" w:hAnsi="Arial" w:cs="Arial"/>
          <w:color w:val="auto"/>
        </w:rPr>
      </w:pPr>
    </w:p>
    <w:p w14:paraId="40B0AF58" w14:textId="1F70EE9D"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following places shall be decided accordingly.</w:t>
      </w:r>
    </w:p>
    <w:p w14:paraId="55439A42" w14:textId="77777777" w:rsidR="00713EAB" w:rsidRPr="00BE1A2B" w:rsidRDefault="00713EAB">
      <w:pPr>
        <w:pStyle w:val="Leipteksti21"/>
        <w:spacing w:after="0"/>
        <w:ind w:left="0" w:firstLine="0"/>
        <w:jc w:val="both"/>
        <w:rPr>
          <w:rFonts w:ascii="Arial" w:hAnsi="Arial" w:cs="Arial"/>
          <w:color w:val="auto"/>
        </w:rPr>
      </w:pPr>
    </w:p>
    <w:p w14:paraId="1D81C745"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3.5.14</w:t>
      </w:r>
    </w:p>
    <w:p w14:paraId="16C66E1F" w14:textId="77777777" w:rsidR="00713EAB" w:rsidRPr="00BE1A2B" w:rsidRDefault="00713EAB">
      <w:pPr>
        <w:pStyle w:val="Leipteksti21"/>
        <w:spacing w:after="0"/>
        <w:ind w:left="0" w:firstLine="0"/>
        <w:jc w:val="both"/>
        <w:rPr>
          <w:rFonts w:ascii="Arial" w:hAnsi="Arial" w:cs="Arial"/>
          <w:color w:val="auto"/>
        </w:rPr>
      </w:pPr>
    </w:p>
    <w:p w14:paraId="557B5CC0"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In case of a tie in points, it shall be resolved in favour of the team whose </w:t>
      </w:r>
      <w:r w:rsidRPr="00BE1A2B">
        <w:rPr>
          <w:rFonts w:ascii="Arial" w:hAnsi="Arial" w:cs="Arial"/>
          <w:b/>
          <w:color w:val="auto"/>
        </w:rPr>
        <w:t>last scoring member</w:t>
      </w:r>
      <w:r w:rsidRPr="00BE1A2B">
        <w:rPr>
          <w:rFonts w:ascii="Arial" w:hAnsi="Arial" w:cs="Arial"/>
          <w:color w:val="auto"/>
        </w:rPr>
        <w:t xml:space="preserve"> achieves the better/best placing. (The principle is to favour the party whose </w:t>
      </w:r>
      <w:r w:rsidRPr="00BE1A2B">
        <w:rPr>
          <w:rFonts w:ascii="Arial" w:hAnsi="Arial" w:cs="Arial"/>
          <w:b/>
          <w:color w:val="auto"/>
        </w:rPr>
        <w:t xml:space="preserve">whole </w:t>
      </w:r>
      <w:r w:rsidR="00BD04AF" w:rsidRPr="00BE1A2B">
        <w:rPr>
          <w:rFonts w:ascii="Arial" w:hAnsi="Arial" w:cs="Arial"/>
          <w:b/>
          <w:color w:val="auto"/>
        </w:rPr>
        <w:t xml:space="preserve">scoring </w:t>
      </w:r>
      <w:r w:rsidRPr="00BE1A2B">
        <w:rPr>
          <w:rFonts w:ascii="Arial" w:hAnsi="Arial" w:cs="Arial"/>
          <w:b/>
          <w:color w:val="auto"/>
        </w:rPr>
        <w:t>team</w:t>
      </w:r>
      <w:r w:rsidRPr="00BE1A2B">
        <w:rPr>
          <w:rFonts w:ascii="Arial" w:hAnsi="Arial" w:cs="Arial"/>
          <w:color w:val="auto"/>
        </w:rPr>
        <w:t xml:space="preserve"> is “at home” earlier.)</w:t>
      </w:r>
    </w:p>
    <w:p w14:paraId="78A20225" w14:textId="77777777" w:rsidR="00713EAB" w:rsidRPr="00BE1A2B" w:rsidRDefault="00713EAB">
      <w:pPr>
        <w:pStyle w:val="Leipteksti21"/>
        <w:spacing w:after="0"/>
        <w:ind w:left="0" w:firstLine="0"/>
        <w:jc w:val="both"/>
        <w:rPr>
          <w:rFonts w:ascii="Arial" w:hAnsi="Arial" w:cs="Arial"/>
          <w:color w:val="auto"/>
        </w:rPr>
      </w:pPr>
    </w:p>
    <w:p w14:paraId="7A3941D2" w14:textId="77777777" w:rsidR="00713EAB" w:rsidRPr="00BE1A2B" w:rsidRDefault="00713EAB">
      <w:pPr>
        <w:pStyle w:val="Leipteksti21"/>
        <w:spacing w:after="0"/>
        <w:ind w:left="0" w:firstLine="0"/>
        <w:jc w:val="both"/>
        <w:rPr>
          <w:rFonts w:ascii="Arial" w:hAnsi="Arial" w:cs="Arial"/>
          <w:color w:val="auto"/>
        </w:rPr>
      </w:pPr>
    </w:p>
    <w:p w14:paraId="019F0337" w14:textId="77777777" w:rsidR="00713EAB" w:rsidRPr="00BE1A2B" w:rsidRDefault="00713EAB">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Awards</w:t>
      </w:r>
    </w:p>
    <w:p w14:paraId="4C4AF413" w14:textId="77777777" w:rsidR="00713EAB" w:rsidRPr="00BE1A2B" w:rsidRDefault="00713EAB">
      <w:pPr>
        <w:pStyle w:val="Leipteksti21"/>
        <w:spacing w:after="0"/>
        <w:ind w:left="0" w:firstLine="0"/>
        <w:jc w:val="both"/>
        <w:rPr>
          <w:rFonts w:ascii="Arial" w:hAnsi="Arial" w:cs="Arial"/>
          <w:color w:val="auto"/>
        </w:rPr>
      </w:pPr>
    </w:p>
    <w:p w14:paraId="7282655A"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3.5.15</w:t>
      </w:r>
    </w:p>
    <w:p w14:paraId="0F771AF2" w14:textId="77777777" w:rsidR="00713EAB" w:rsidRPr="00BE1A2B" w:rsidRDefault="00713EAB">
      <w:pPr>
        <w:pStyle w:val="Leipteksti21"/>
        <w:spacing w:after="0"/>
        <w:ind w:left="0" w:firstLine="0"/>
        <w:jc w:val="both"/>
        <w:rPr>
          <w:rFonts w:ascii="Arial" w:hAnsi="Arial" w:cs="Arial"/>
          <w:color w:val="auto"/>
        </w:rPr>
      </w:pPr>
    </w:p>
    <w:p w14:paraId="67516318" w14:textId="784B6282" w:rsidR="00713EAB" w:rsidRPr="00BE1A2B" w:rsidRDefault="00033D50" w:rsidP="00033D50">
      <w:pPr>
        <w:pStyle w:val="Leipteksti21"/>
        <w:spacing w:after="0"/>
        <w:ind w:left="0" w:firstLine="0"/>
        <w:jc w:val="both"/>
        <w:rPr>
          <w:rFonts w:ascii="Arial" w:hAnsi="Arial" w:cs="Arial"/>
          <w:color w:val="auto"/>
        </w:rPr>
      </w:pPr>
      <w:r w:rsidRPr="00033D50">
        <w:rPr>
          <w:rFonts w:ascii="Arial" w:hAnsi="Arial" w:cs="Arial"/>
          <w:color w:val="auto"/>
        </w:rPr>
        <w:t>The winning team in each race shall get a Nordic Championship trophy according to the choice of the Host, and all members of that team shall get Nordic Championship gold medals. All members of the second and the third teams shall get Nordic Championship silver and bronze medals respectively.</w:t>
      </w:r>
    </w:p>
    <w:p w14:paraId="38537DDD" w14:textId="77777777" w:rsidR="00713EAB" w:rsidRPr="00BE1A2B" w:rsidRDefault="00713EAB">
      <w:pPr>
        <w:pStyle w:val="Leipteksti21"/>
        <w:spacing w:after="0"/>
        <w:ind w:left="0" w:firstLine="0"/>
        <w:jc w:val="both"/>
        <w:rPr>
          <w:rFonts w:ascii="Arial" w:hAnsi="Arial" w:cs="Arial"/>
          <w:color w:val="auto"/>
        </w:rPr>
      </w:pPr>
    </w:p>
    <w:p w14:paraId="76106192" w14:textId="77777777"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t>3.5.16</w:t>
      </w:r>
    </w:p>
    <w:p w14:paraId="6D7C1985" w14:textId="77777777" w:rsidR="00713EAB" w:rsidRPr="00BE1A2B" w:rsidRDefault="00713EAB">
      <w:pPr>
        <w:pStyle w:val="Leipteksti21"/>
        <w:spacing w:after="0"/>
        <w:ind w:left="0" w:firstLine="0"/>
        <w:jc w:val="both"/>
        <w:rPr>
          <w:rFonts w:ascii="Arial" w:hAnsi="Arial" w:cs="Arial"/>
          <w:color w:val="auto"/>
        </w:rPr>
      </w:pPr>
    </w:p>
    <w:p w14:paraId="4CEBEA58" w14:textId="78A47615"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 xml:space="preserve">The three best </w:t>
      </w:r>
      <w:r w:rsidR="00DD1C7A" w:rsidRPr="00DD1C7A">
        <w:rPr>
          <w:rFonts w:ascii="Arial" w:hAnsi="Arial" w:cs="Arial"/>
          <w:color w:val="auto"/>
        </w:rPr>
        <w:t xml:space="preserve">Nordic Championship team members or individual runners (as described in 3.5.8) </w:t>
      </w:r>
      <w:r w:rsidRPr="00BE1A2B">
        <w:rPr>
          <w:rFonts w:ascii="Arial" w:hAnsi="Arial" w:cs="Arial"/>
          <w:color w:val="auto"/>
        </w:rPr>
        <w:t>in each race shall get a Nordic Championship gold, silver and bronze medal respectively.</w:t>
      </w:r>
    </w:p>
    <w:p w14:paraId="118A0285" w14:textId="77777777" w:rsidR="00713EAB" w:rsidRPr="00BE1A2B" w:rsidRDefault="00713EAB">
      <w:pPr>
        <w:pStyle w:val="Leipteksti21"/>
        <w:spacing w:after="0"/>
        <w:ind w:left="0" w:firstLine="0"/>
        <w:jc w:val="both"/>
        <w:rPr>
          <w:rFonts w:ascii="Arial" w:hAnsi="Arial" w:cs="Arial"/>
          <w:color w:val="auto"/>
        </w:rPr>
      </w:pPr>
    </w:p>
    <w:p w14:paraId="1F97228A" w14:textId="77777777" w:rsidR="00C7726C" w:rsidRDefault="00C7726C">
      <w:pPr>
        <w:rPr>
          <w:rFonts w:ascii="Arial" w:hAnsi="Arial" w:cs="Arial"/>
          <w:b/>
          <w:szCs w:val="20"/>
          <w:lang w:val="en-US"/>
        </w:rPr>
      </w:pPr>
      <w:r>
        <w:rPr>
          <w:rFonts w:ascii="Arial" w:hAnsi="Arial" w:cs="Arial"/>
          <w:b/>
        </w:rPr>
        <w:br w:type="page"/>
      </w:r>
    </w:p>
    <w:p w14:paraId="768F65E8" w14:textId="65B65992" w:rsidR="00713EAB" w:rsidRPr="00BE1A2B" w:rsidRDefault="00713EAB">
      <w:pPr>
        <w:pStyle w:val="Leipteksti21"/>
        <w:spacing w:after="0"/>
        <w:ind w:left="0" w:firstLine="0"/>
        <w:jc w:val="both"/>
        <w:rPr>
          <w:rFonts w:ascii="Arial" w:hAnsi="Arial" w:cs="Arial"/>
          <w:b/>
          <w:color w:val="auto"/>
        </w:rPr>
      </w:pPr>
      <w:r w:rsidRPr="00BE1A2B">
        <w:rPr>
          <w:rFonts w:ascii="Arial" w:hAnsi="Arial" w:cs="Arial"/>
          <w:b/>
          <w:color w:val="auto"/>
        </w:rPr>
        <w:lastRenderedPageBreak/>
        <w:t>3.5.17</w:t>
      </w:r>
    </w:p>
    <w:p w14:paraId="76455AF5" w14:textId="77777777" w:rsidR="00713EAB" w:rsidRPr="00BE1A2B" w:rsidRDefault="00713EAB">
      <w:pPr>
        <w:pStyle w:val="Leipteksti21"/>
        <w:spacing w:after="0"/>
        <w:ind w:left="0" w:firstLine="0"/>
        <w:jc w:val="both"/>
        <w:rPr>
          <w:rFonts w:ascii="Arial" w:hAnsi="Arial" w:cs="Arial"/>
          <w:color w:val="auto"/>
        </w:rPr>
      </w:pPr>
    </w:p>
    <w:p w14:paraId="5DBF5593" w14:textId="77777777" w:rsidR="00713EAB" w:rsidRPr="00BE1A2B" w:rsidRDefault="00713EAB">
      <w:pPr>
        <w:pStyle w:val="Leipteksti21"/>
        <w:spacing w:after="0"/>
        <w:ind w:left="0" w:firstLine="0"/>
        <w:jc w:val="both"/>
        <w:rPr>
          <w:rFonts w:ascii="Arial" w:hAnsi="Arial" w:cs="Arial"/>
          <w:color w:val="auto"/>
        </w:rPr>
      </w:pPr>
      <w:r w:rsidRPr="00BE1A2B">
        <w:rPr>
          <w:rFonts w:ascii="Arial" w:hAnsi="Arial" w:cs="Arial"/>
          <w:color w:val="auto"/>
        </w:rPr>
        <w:t>The Host may</w:t>
      </w:r>
      <w:r w:rsidR="00BD04AF" w:rsidRPr="00BE1A2B">
        <w:rPr>
          <w:rFonts w:ascii="Arial" w:hAnsi="Arial" w:cs="Arial"/>
          <w:color w:val="auto"/>
        </w:rPr>
        <w:t>, at their discretion, decide to</w:t>
      </w:r>
      <w:r w:rsidRPr="00BE1A2B">
        <w:rPr>
          <w:rFonts w:ascii="Arial" w:hAnsi="Arial" w:cs="Arial"/>
          <w:color w:val="auto"/>
        </w:rPr>
        <w:t xml:space="preserve"> give also other prizes in order to cover the extra participants’ possible success in the races or to extend the list of awarded Nordic participants. The prizes mentioned in 3.5.15 and 3.5.16 are, however, the only official Nordic Championship prizes.</w:t>
      </w:r>
    </w:p>
    <w:p w14:paraId="1042C9E3" w14:textId="77777777" w:rsidR="00713EAB" w:rsidRPr="00BE1A2B" w:rsidRDefault="00713EAB">
      <w:pPr>
        <w:pStyle w:val="Leipteksti21"/>
        <w:spacing w:after="0"/>
        <w:ind w:left="0" w:firstLine="0"/>
        <w:jc w:val="both"/>
        <w:rPr>
          <w:rFonts w:ascii="Arial" w:hAnsi="Arial" w:cs="Arial"/>
          <w:color w:val="auto"/>
        </w:rPr>
      </w:pPr>
    </w:p>
    <w:p w14:paraId="6D47C900" w14:textId="77777777" w:rsidR="00713EAB" w:rsidRPr="00BE1A2B" w:rsidRDefault="00713EAB">
      <w:pPr>
        <w:pStyle w:val="Leipteksti21"/>
        <w:spacing w:after="0"/>
        <w:ind w:left="0" w:firstLine="0"/>
        <w:jc w:val="both"/>
        <w:rPr>
          <w:rFonts w:ascii="Arial" w:hAnsi="Arial" w:cs="Arial"/>
          <w:color w:val="auto"/>
        </w:rPr>
      </w:pPr>
    </w:p>
    <w:p w14:paraId="75F70666" w14:textId="77777777" w:rsidR="00E62A48" w:rsidRPr="00BE1A2B" w:rsidRDefault="00E62A48">
      <w:pPr>
        <w:pStyle w:val="Leipteksti21"/>
        <w:spacing w:after="0"/>
        <w:ind w:left="0" w:firstLine="0"/>
        <w:jc w:val="both"/>
        <w:rPr>
          <w:rFonts w:ascii="Arial" w:hAnsi="Arial" w:cs="Arial"/>
          <w:color w:val="auto"/>
        </w:rPr>
      </w:pPr>
    </w:p>
    <w:p w14:paraId="20BD6B92" w14:textId="77777777" w:rsidR="00E62A48" w:rsidRPr="00BE1A2B" w:rsidRDefault="00E62A48" w:rsidP="00E62A48">
      <w:pPr>
        <w:pStyle w:val="Leipteksti21"/>
        <w:spacing w:after="0"/>
        <w:ind w:left="0" w:firstLine="0"/>
        <w:jc w:val="both"/>
        <w:rPr>
          <w:rFonts w:ascii="Arial" w:hAnsi="Arial" w:cs="Arial"/>
          <w:color w:val="auto"/>
        </w:rPr>
      </w:pPr>
      <w:r w:rsidRPr="00BE1A2B">
        <w:rPr>
          <w:rFonts w:ascii="Arial" w:hAnsi="Arial" w:cs="Arial"/>
          <w:color w:val="auto"/>
        </w:rPr>
        <w:t>------------------------------------</w:t>
      </w:r>
    </w:p>
    <w:p w14:paraId="1DD484E7" w14:textId="77777777" w:rsidR="00E62A48" w:rsidRPr="00BE1A2B" w:rsidRDefault="00E62A48" w:rsidP="00E62A48">
      <w:pPr>
        <w:pStyle w:val="Leipteksti21"/>
        <w:spacing w:after="0"/>
        <w:ind w:left="0" w:firstLine="0"/>
        <w:jc w:val="both"/>
        <w:rPr>
          <w:rFonts w:ascii="Arial" w:hAnsi="Arial" w:cs="Arial"/>
          <w:b/>
          <w:i/>
          <w:color w:val="auto"/>
          <w:szCs w:val="24"/>
        </w:rPr>
      </w:pPr>
      <w:r w:rsidRPr="00BE1A2B">
        <w:rPr>
          <w:rFonts w:ascii="Arial" w:hAnsi="Arial" w:cs="Arial"/>
          <w:b/>
          <w:i/>
          <w:color w:val="auto"/>
          <w:szCs w:val="24"/>
        </w:rPr>
        <w:t>For Financial Regulations:   See Item 3.1.17 on page 21</w:t>
      </w:r>
    </w:p>
    <w:p w14:paraId="7CFB429E" w14:textId="77777777" w:rsidR="00ED5F8D" w:rsidRPr="00BE1A2B" w:rsidRDefault="00ED5F8D" w:rsidP="00ED5F8D">
      <w:pPr>
        <w:pStyle w:val="Leipteksti21"/>
        <w:spacing w:after="0"/>
        <w:ind w:left="0" w:firstLine="0"/>
        <w:jc w:val="both"/>
        <w:rPr>
          <w:rFonts w:ascii="Arial" w:hAnsi="Arial" w:cs="Arial"/>
          <w:color w:val="auto"/>
        </w:rPr>
      </w:pPr>
    </w:p>
    <w:p w14:paraId="4E37AA26" w14:textId="77777777" w:rsidR="00DE6FD5" w:rsidRPr="00BE1A2B" w:rsidRDefault="00DE6FD5" w:rsidP="00ED5F8D">
      <w:pPr>
        <w:pStyle w:val="Leipteksti21"/>
        <w:spacing w:after="0"/>
        <w:ind w:left="0" w:firstLine="0"/>
        <w:jc w:val="both"/>
        <w:rPr>
          <w:rFonts w:ascii="Arial" w:hAnsi="Arial" w:cs="Arial"/>
          <w:color w:val="auto"/>
        </w:rPr>
      </w:pPr>
    </w:p>
    <w:p w14:paraId="48874C4B" w14:textId="1048329E" w:rsidR="00DE6FD5" w:rsidRDefault="00DE6FD5" w:rsidP="00ED5F8D">
      <w:pPr>
        <w:pStyle w:val="Leipteksti21"/>
        <w:spacing w:after="0"/>
        <w:ind w:left="0" w:firstLine="0"/>
        <w:jc w:val="both"/>
        <w:rPr>
          <w:rFonts w:ascii="Arial" w:hAnsi="Arial" w:cs="Arial"/>
          <w:color w:val="auto"/>
        </w:rPr>
      </w:pPr>
    </w:p>
    <w:p w14:paraId="3CCA8435" w14:textId="77777777" w:rsidR="003A3E6D" w:rsidRPr="00BE1A2B" w:rsidRDefault="003A3E6D" w:rsidP="00ED5F8D">
      <w:pPr>
        <w:pStyle w:val="Leipteksti21"/>
        <w:spacing w:after="0"/>
        <w:ind w:left="0" w:firstLine="0"/>
        <w:jc w:val="both"/>
        <w:rPr>
          <w:rFonts w:ascii="Arial" w:hAnsi="Arial" w:cs="Arial"/>
          <w:color w:val="auto"/>
        </w:rPr>
      </w:pPr>
    </w:p>
    <w:p w14:paraId="0986C6F2" w14:textId="77777777" w:rsidR="00DE6FD5" w:rsidRPr="00BE1A2B" w:rsidRDefault="00DE6FD5" w:rsidP="00ED5F8D">
      <w:pPr>
        <w:pStyle w:val="Leipteksti21"/>
        <w:spacing w:after="0"/>
        <w:ind w:left="0" w:firstLine="0"/>
        <w:jc w:val="both"/>
        <w:rPr>
          <w:rFonts w:ascii="Arial" w:hAnsi="Arial" w:cs="Arial"/>
          <w:b/>
          <w:strike/>
          <w:color w:val="auto"/>
        </w:rPr>
      </w:pPr>
    </w:p>
    <w:p w14:paraId="0F5F4021" w14:textId="77777777" w:rsidR="00E45394" w:rsidRDefault="00E45394">
      <w:pPr>
        <w:rPr>
          <w:rFonts w:ascii="Arial" w:hAnsi="Arial" w:cs="Arial"/>
          <w:b/>
          <w:sz w:val="32"/>
          <w:szCs w:val="32"/>
          <w:lang w:val="en-US"/>
        </w:rPr>
      </w:pPr>
      <w:r>
        <w:rPr>
          <w:rFonts w:ascii="Arial" w:hAnsi="Arial" w:cs="Arial"/>
          <w:b/>
          <w:sz w:val="32"/>
          <w:szCs w:val="32"/>
        </w:rPr>
        <w:br w:type="page"/>
      </w:r>
    </w:p>
    <w:p w14:paraId="128AE265" w14:textId="77777777" w:rsidR="00ED5F8D" w:rsidRPr="00BE1A2B" w:rsidRDefault="00B86E1C" w:rsidP="00ED5F8D">
      <w:pPr>
        <w:pStyle w:val="Leipteksti21"/>
        <w:spacing w:after="0"/>
        <w:ind w:left="0" w:firstLine="0"/>
        <w:jc w:val="both"/>
        <w:rPr>
          <w:rFonts w:ascii="Arial" w:hAnsi="Arial" w:cs="Arial"/>
          <w:b/>
          <w:color w:val="auto"/>
          <w:sz w:val="32"/>
          <w:szCs w:val="32"/>
        </w:rPr>
      </w:pPr>
      <w:r w:rsidRPr="00BE1A2B">
        <w:rPr>
          <w:rFonts w:ascii="Arial" w:hAnsi="Arial" w:cs="Arial"/>
          <w:b/>
          <w:color w:val="auto"/>
          <w:sz w:val="32"/>
          <w:szCs w:val="32"/>
        </w:rPr>
        <w:lastRenderedPageBreak/>
        <w:t>3.6</w:t>
      </w:r>
      <w:r w:rsidR="00ED5F8D" w:rsidRPr="00BE1A2B">
        <w:rPr>
          <w:rFonts w:ascii="Arial" w:hAnsi="Arial" w:cs="Arial"/>
          <w:b/>
          <w:color w:val="auto"/>
          <w:sz w:val="32"/>
          <w:szCs w:val="32"/>
        </w:rPr>
        <w:t xml:space="preserve">   Nordic Indoor Match</w:t>
      </w:r>
    </w:p>
    <w:p w14:paraId="751C042C" w14:textId="77777777" w:rsidR="00ED5F8D" w:rsidRPr="00BE1A2B" w:rsidRDefault="00ED5F8D" w:rsidP="00ED5F8D">
      <w:pPr>
        <w:pStyle w:val="Leipteksti21"/>
        <w:spacing w:after="0"/>
        <w:ind w:left="0" w:firstLine="0"/>
        <w:jc w:val="both"/>
        <w:rPr>
          <w:rFonts w:ascii="Arial" w:hAnsi="Arial" w:cs="Arial"/>
          <w:color w:val="auto"/>
        </w:rPr>
      </w:pPr>
    </w:p>
    <w:p w14:paraId="4ED8F0C3" w14:textId="77777777" w:rsidR="00ED5F8D" w:rsidRPr="00BE1A2B" w:rsidRDefault="00ED5F8D" w:rsidP="00ED5F8D">
      <w:pPr>
        <w:pStyle w:val="Leipteksti21"/>
        <w:spacing w:after="0"/>
        <w:ind w:left="0" w:firstLine="0"/>
        <w:jc w:val="both"/>
        <w:rPr>
          <w:rFonts w:ascii="Arial" w:hAnsi="Arial" w:cs="Arial"/>
          <w:color w:val="auto"/>
        </w:rPr>
      </w:pPr>
    </w:p>
    <w:p w14:paraId="73994E84" w14:textId="77777777" w:rsidR="00ED5F8D" w:rsidRPr="00BE1A2B" w:rsidRDefault="00ED5F8D" w:rsidP="00ED5F8D">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General</w:t>
      </w:r>
    </w:p>
    <w:p w14:paraId="5B660A73" w14:textId="77777777" w:rsidR="00ED5F8D" w:rsidRPr="00BE1A2B" w:rsidRDefault="00ED5F8D" w:rsidP="00ED5F8D">
      <w:pPr>
        <w:pStyle w:val="Leipteksti21"/>
        <w:spacing w:after="0"/>
        <w:ind w:left="0" w:firstLine="0"/>
        <w:jc w:val="both"/>
        <w:rPr>
          <w:rFonts w:ascii="Arial" w:hAnsi="Arial" w:cs="Arial"/>
          <w:b/>
          <w:color w:val="auto"/>
        </w:rPr>
      </w:pPr>
    </w:p>
    <w:p w14:paraId="74ABB837" w14:textId="77777777"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t>3.6</w:t>
      </w:r>
      <w:r w:rsidR="00ED5F8D" w:rsidRPr="00BE1A2B">
        <w:rPr>
          <w:rFonts w:ascii="Arial" w:hAnsi="Arial" w:cs="Arial"/>
          <w:b/>
          <w:color w:val="auto"/>
        </w:rPr>
        <w:t>.1</w:t>
      </w:r>
    </w:p>
    <w:p w14:paraId="7AC6F908" w14:textId="77777777" w:rsidR="00ED5F8D" w:rsidRPr="00BE1A2B" w:rsidRDefault="00ED5F8D" w:rsidP="00ED5F8D">
      <w:pPr>
        <w:pStyle w:val="Leipteksti21"/>
        <w:spacing w:after="0"/>
        <w:ind w:left="0" w:firstLine="0"/>
        <w:jc w:val="both"/>
        <w:rPr>
          <w:rFonts w:ascii="Arial" w:hAnsi="Arial" w:cs="Arial"/>
          <w:color w:val="auto"/>
        </w:rPr>
      </w:pPr>
    </w:p>
    <w:p w14:paraId="3E4CAD34"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The Nordic Indoor Match (“The Match”) is an international indoor match between Nordic teams and a Nordic Championship competition for individuals and relay teams.</w:t>
      </w:r>
    </w:p>
    <w:p w14:paraId="1E9D8320" w14:textId="77777777" w:rsidR="009009C9" w:rsidRPr="00BE1A2B" w:rsidRDefault="009009C9" w:rsidP="00ED5F8D">
      <w:pPr>
        <w:pStyle w:val="Leipteksti21"/>
        <w:spacing w:after="0"/>
        <w:ind w:left="0" w:firstLine="0"/>
        <w:jc w:val="both"/>
        <w:rPr>
          <w:rFonts w:ascii="Arial" w:hAnsi="Arial" w:cs="Arial"/>
          <w:color w:val="auto"/>
        </w:rPr>
      </w:pPr>
    </w:p>
    <w:p w14:paraId="1BBC374C" w14:textId="77777777" w:rsidR="00ED5F8D" w:rsidRPr="00BE1A2B" w:rsidRDefault="00ED5F8D" w:rsidP="00ED5F8D">
      <w:pPr>
        <w:pStyle w:val="Leipteksti21"/>
        <w:spacing w:after="0"/>
        <w:ind w:left="0" w:firstLine="0"/>
        <w:jc w:val="both"/>
        <w:rPr>
          <w:rFonts w:ascii="Arial" w:hAnsi="Arial" w:cs="Arial"/>
          <w:color w:val="auto"/>
        </w:rPr>
      </w:pPr>
    </w:p>
    <w:p w14:paraId="1EA21BD4" w14:textId="77777777"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t>3.6</w:t>
      </w:r>
      <w:r w:rsidR="00ED5F8D" w:rsidRPr="00BE1A2B">
        <w:rPr>
          <w:rFonts w:ascii="Arial" w:hAnsi="Arial" w:cs="Arial"/>
          <w:b/>
          <w:color w:val="auto"/>
        </w:rPr>
        <w:t>.2</w:t>
      </w:r>
    </w:p>
    <w:p w14:paraId="4C1256DA" w14:textId="77777777" w:rsidR="00ED5F8D" w:rsidRPr="00BE1A2B" w:rsidRDefault="00ED5F8D" w:rsidP="00ED5F8D">
      <w:pPr>
        <w:pStyle w:val="Leipteksti21"/>
        <w:spacing w:after="0"/>
        <w:ind w:left="0" w:firstLine="0"/>
        <w:jc w:val="both"/>
        <w:rPr>
          <w:rFonts w:ascii="Arial" w:hAnsi="Arial" w:cs="Arial"/>
          <w:color w:val="auto"/>
        </w:rPr>
      </w:pPr>
    </w:p>
    <w:p w14:paraId="769AC3EE"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The participating teams are Finland, Norway, Sweden and the combined team of Denmark and Iceland.</w:t>
      </w:r>
    </w:p>
    <w:p w14:paraId="2A5B8064" w14:textId="77777777" w:rsidR="00ED5F8D" w:rsidRPr="00BE1A2B" w:rsidRDefault="00ED5F8D" w:rsidP="00ED5F8D">
      <w:pPr>
        <w:pStyle w:val="Leipteksti21"/>
        <w:spacing w:after="0"/>
        <w:ind w:left="0" w:firstLine="0"/>
        <w:jc w:val="both"/>
        <w:rPr>
          <w:rFonts w:ascii="Arial" w:hAnsi="Arial" w:cs="Arial"/>
          <w:color w:val="auto"/>
        </w:rPr>
      </w:pPr>
    </w:p>
    <w:p w14:paraId="13594AC8"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The DEN/ISL combined team can be built up in any proportion between the athletes of these two countries.</w:t>
      </w:r>
    </w:p>
    <w:p w14:paraId="639694F3" w14:textId="77777777" w:rsidR="009009C9" w:rsidRPr="00BE1A2B" w:rsidRDefault="009009C9" w:rsidP="00ED5F8D">
      <w:pPr>
        <w:pStyle w:val="Leipteksti21"/>
        <w:spacing w:after="0"/>
        <w:ind w:left="0" w:firstLine="0"/>
        <w:jc w:val="both"/>
        <w:rPr>
          <w:rFonts w:ascii="Arial" w:hAnsi="Arial" w:cs="Arial"/>
          <w:color w:val="auto"/>
        </w:rPr>
      </w:pPr>
    </w:p>
    <w:p w14:paraId="22DD1442" w14:textId="77777777" w:rsidR="00ED5F8D" w:rsidRPr="00BE1A2B" w:rsidRDefault="00ED5F8D" w:rsidP="00ED5F8D">
      <w:pPr>
        <w:pStyle w:val="Leipteksti21"/>
        <w:spacing w:after="0"/>
        <w:ind w:left="0" w:firstLine="0"/>
        <w:jc w:val="both"/>
        <w:rPr>
          <w:rFonts w:ascii="Arial" w:hAnsi="Arial" w:cs="Arial"/>
          <w:color w:val="auto"/>
        </w:rPr>
      </w:pPr>
    </w:p>
    <w:p w14:paraId="165EE39F" w14:textId="77777777"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t>3.6</w:t>
      </w:r>
      <w:r w:rsidR="00ED5F8D" w:rsidRPr="00BE1A2B">
        <w:rPr>
          <w:rFonts w:ascii="Arial" w:hAnsi="Arial" w:cs="Arial"/>
          <w:b/>
          <w:color w:val="auto"/>
        </w:rPr>
        <w:t>.3</w:t>
      </w:r>
    </w:p>
    <w:p w14:paraId="514F14B7" w14:textId="77777777" w:rsidR="00ED5F8D" w:rsidRPr="00BE1A2B" w:rsidRDefault="00ED5F8D" w:rsidP="00ED5F8D">
      <w:pPr>
        <w:pStyle w:val="Leipteksti21"/>
        <w:spacing w:after="0"/>
        <w:ind w:left="0" w:firstLine="0"/>
        <w:jc w:val="both"/>
        <w:rPr>
          <w:rFonts w:ascii="Arial" w:hAnsi="Arial" w:cs="Arial"/>
          <w:color w:val="auto"/>
        </w:rPr>
      </w:pPr>
    </w:p>
    <w:p w14:paraId="61DA9508"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There are separate Matches for the men’s teams and for the women’s teams.</w:t>
      </w:r>
    </w:p>
    <w:p w14:paraId="19944AF8" w14:textId="77777777" w:rsidR="009009C9" w:rsidRPr="00BE1A2B" w:rsidRDefault="009009C9" w:rsidP="00ED5F8D">
      <w:pPr>
        <w:pStyle w:val="Leipteksti21"/>
        <w:spacing w:after="0"/>
        <w:ind w:left="0" w:firstLine="0"/>
        <w:jc w:val="both"/>
        <w:rPr>
          <w:rFonts w:ascii="Arial" w:hAnsi="Arial" w:cs="Arial"/>
          <w:color w:val="auto"/>
        </w:rPr>
      </w:pPr>
    </w:p>
    <w:p w14:paraId="690CD79F" w14:textId="77777777" w:rsidR="00ED5F8D" w:rsidRPr="00BE1A2B" w:rsidRDefault="00ED5F8D" w:rsidP="00ED5F8D">
      <w:pPr>
        <w:pStyle w:val="Leipteksti21"/>
        <w:spacing w:after="0"/>
        <w:ind w:left="0" w:firstLine="0"/>
        <w:jc w:val="both"/>
        <w:rPr>
          <w:rFonts w:ascii="Arial" w:hAnsi="Arial" w:cs="Arial"/>
          <w:color w:val="auto"/>
        </w:rPr>
      </w:pPr>
    </w:p>
    <w:p w14:paraId="2CB8CC33" w14:textId="77777777"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t>3.6</w:t>
      </w:r>
      <w:r w:rsidR="00ED5F8D" w:rsidRPr="00BE1A2B">
        <w:rPr>
          <w:rFonts w:ascii="Arial" w:hAnsi="Arial" w:cs="Arial"/>
          <w:b/>
          <w:color w:val="auto"/>
        </w:rPr>
        <w:t>.4</w:t>
      </w:r>
    </w:p>
    <w:p w14:paraId="487E8769" w14:textId="77777777" w:rsidR="00ED5F8D" w:rsidRPr="00BE1A2B" w:rsidRDefault="00ED5F8D" w:rsidP="00ED5F8D">
      <w:pPr>
        <w:pStyle w:val="Leipteksti21"/>
        <w:spacing w:after="0"/>
        <w:ind w:left="0" w:firstLine="0"/>
        <w:jc w:val="both"/>
        <w:rPr>
          <w:rFonts w:ascii="Arial" w:hAnsi="Arial" w:cs="Arial"/>
          <w:color w:val="auto"/>
        </w:rPr>
      </w:pPr>
    </w:p>
    <w:p w14:paraId="391D9A8A"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 xml:space="preserve">The Match shall be organised </w:t>
      </w:r>
      <w:r w:rsidRPr="00BE1A2B">
        <w:rPr>
          <w:rFonts w:ascii="Arial" w:hAnsi="Arial" w:cs="Arial"/>
          <w:b/>
          <w:color w:val="auto"/>
        </w:rPr>
        <w:t>every year</w:t>
      </w:r>
      <w:r w:rsidRPr="00BE1A2B">
        <w:rPr>
          <w:rFonts w:ascii="Arial" w:hAnsi="Arial" w:cs="Arial"/>
          <w:color w:val="auto"/>
        </w:rPr>
        <w:t xml:space="preserve"> in one of the Nordic Countries.</w:t>
      </w:r>
    </w:p>
    <w:p w14:paraId="3FBE8057" w14:textId="77777777" w:rsidR="00ED5F8D" w:rsidRPr="00BE1A2B" w:rsidRDefault="00ED5F8D" w:rsidP="00ED5F8D">
      <w:pPr>
        <w:pStyle w:val="Leipteksti21"/>
        <w:spacing w:after="0"/>
        <w:ind w:left="0" w:firstLine="0"/>
        <w:jc w:val="both"/>
        <w:rPr>
          <w:rFonts w:ascii="Arial" w:hAnsi="Arial" w:cs="Arial"/>
          <w:color w:val="auto"/>
        </w:rPr>
      </w:pPr>
    </w:p>
    <w:p w14:paraId="0A4E6C24" w14:textId="77777777" w:rsidR="00ED5F8D" w:rsidRPr="00BE1A2B" w:rsidRDefault="00ED5F8D" w:rsidP="00ED5F8D">
      <w:pPr>
        <w:pStyle w:val="Leipteksti21"/>
        <w:spacing w:after="0"/>
        <w:ind w:left="0" w:firstLine="0"/>
        <w:jc w:val="both"/>
        <w:rPr>
          <w:rFonts w:ascii="Arial" w:hAnsi="Arial" w:cs="Arial"/>
          <w:b/>
          <w:color w:val="auto"/>
        </w:rPr>
      </w:pPr>
    </w:p>
    <w:p w14:paraId="7D974F15" w14:textId="77777777"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t>3.6</w:t>
      </w:r>
      <w:r w:rsidR="00ED5F8D" w:rsidRPr="00BE1A2B">
        <w:rPr>
          <w:rFonts w:ascii="Arial" w:hAnsi="Arial" w:cs="Arial"/>
          <w:b/>
          <w:color w:val="auto"/>
        </w:rPr>
        <w:t>.5</w:t>
      </w:r>
    </w:p>
    <w:p w14:paraId="30C1C6B3" w14:textId="77777777" w:rsidR="00ED5F8D" w:rsidRPr="00BE1A2B" w:rsidRDefault="00ED5F8D" w:rsidP="00ED5F8D">
      <w:pPr>
        <w:pStyle w:val="Leipteksti21"/>
        <w:spacing w:after="0"/>
        <w:ind w:left="0" w:firstLine="0"/>
        <w:jc w:val="both"/>
        <w:rPr>
          <w:rFonts w:ascii="Arial" w:hAnsi="Arial" w:cs="Arial"/>
          <w:color w:val="auto"/>
        </w:rPr>
      </w:pPr>
    </w:p>
    <w:p w14:paraId="14F0946D" w14:textId="77777777" w:rsidR="00470657" w:rsidRPr="00BE1A2B" w:rsidRDefault="00470657" w:rsidP="00470657">
      <w:pPr>
        <w:autoSpaceDE w:val="0"/>
        <w:autoSpaceDN w:val="0"/>
        <w:adjustRightInd w:val="0"/>
        <w:rPr>
          <w:rFonts w:ascii="Arial" w:eastAsia="Calibri" w:hAnsi="Arial" w:cs="Arial"/>
          <w:lang w:val="en-US" w:eastAsia="en-US"/>
        </w:rPr>
      </w:pPr>
      <w:r w:rsidRPr="00BE1A2B">
        <w:rPr>
          <w:rFonts w:ascii="Arial" w:eastAsia="Calibri" w:hAnsi="Arial" w:cs="Arial"/>
          <w:lang w:val="en-US" w:eastAsia="en-US"/>
        </w:rPr>
        <w:t xml:space="preserve">The Match </w:t>
      </w:r>
      <w:r w:rsidRPr="00BE1A2B">
        <w:rPr>
          <w:rFonts w:ascii="Arial" w:eastAsia="Calibri" w:hAnsi="Arial" w:cs="Arial"/>
          <w:bCs/>
          <w:lang w:val="en-US" w:eastAsia="en-US"/>
        </w:rPr>
        <w:t>shall normally be held in one day at the second Sunday of February</w:t>
      </w:r>
      <w:r w:rsidRPr="00BE1A2B">
        <w:rPr>
          <w:rFonts w:ascii="Arial" w:eastAsia="Calibri" w:hAnsi="Arial" w:cs="Arial"/>
          <w:lang w:val="en-US" w:eastAsia="en-US"/>
        </w:rPr>
        <w:t xml:space="preserve">. </w:t>
      </w:r>
    </w:p>
    <w:p w14:paraId="6C7AD371" w14:textId="77777777" w:rsidR="00470657" w:rsidRPr="00BE1A2B" w:rsidRDefault="00470657" w:rsidP="00ED5F8D">
      <w:pPr>
        <w:pStyle w:val="Leipteksti21"/>
        <w:spacing w:after="0"/>
        <w:ind w:left="0" w:firstLine="0"/>
        <w:jc w:val="both"/>
        <w:rPr>
          <w:rFonts w:ascii="Arial" w:hAnsi="Arial" w:cs="Arial"/>
          <w:color w:val="auto"/>
        </w:rPr>
      </w:pPr>
    </w:p>
    <w:p w14:paraId="3F0E7895" w14:textId="77777777" w:rsidR="00ED5F8D" w:rsidRPr="00BE1A2B" w:rsidRDefault="00ED5F8D" w:rsidP="00ED5F8D">
      <w:pPr>
        <w:pStyle w:val="Leipteksti21"/>
        <w:spacing w:after="0"/>
        <w:ind w:left="0" w:firstLine="0"/>
        <w:jc w:val="both"/>
        <w:rPr>
          <w:rFonts w:ascii="Arial" w:hAnsi="Arial" w:cs="Arial"/>
          <w:b/>
          <w:color w:val="auto"/>
        </w:rPr>
      </w:pPr>
    </w:p>
    <w:p w14:paraId="2934C093" w14:textId="77777777"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t>3.6</w:t>
      </w:r>
      <w:r w:rsidR="00ED5F8D" w:rsidRPr="00BE1A2B">
        <w:rPr>
          <w:rFonts w:ascii="Arial" w:hAnsi="Arial" w:cs="Arial"/>
          <w:b/>
          <w:color w:val="auto"/>
        </w:rPr>
        <w:t>.6</w:t>
      </w:r>
    </w:p>
    <w:p w14:paraId="67CC9613" w14:textId="77777777" w:rsidR="00ED5F8D" w:rsidRPr="00BE1A2B" w:rsidRDefault="00ED5F8D" w:rsidP="00ED5F8D">
      <w:pPr>
        <w:pStyle w:val="Leipteksti21"/>
        <w:spacing w:after="0"/>
        <w:ind w:left="0" w:firstLine="0"/>
        <w:jc w:val="both"/>
        <w:rPr>
          <w:rFonts w:ascii="Arial" w:hAnsi="Arial" w:cs="Arial"/>
          <w:color w:val="auto"/>
        </w:rPr>
      </w:pPr>
    </w:p>
    <w:p w14:paraId="2EA64C77"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The Match shall be held in an indoor stadium with at least four-lane oval track and all necessary facilities and technical equipment to allow smooth and efficient organisation of the competitions.</w:t>
      </w:r>
    </w:p>
    <w:p w14:paraId="3CD04AD8" w14:textId="77777777" w:rsidR="00ED5F8D" w:rsidRPr="00BE1A2B" w:rsidRDefault="00ED5F8D" w:rsidP="00ED5F8D">
      <w:pPr>
        <w:pStyle w:val="Leipteksti21"/>
        <w:spacing w:after="0"/>
        <w:ind w:left="0" w:firstLine="0"/>
        <w:jc w:val="both"/>
        <w:rPr>
          <w:rFonts w:ascii="Arial" w:hAnsi="Arial" w:cs="Arial"/>
          <w:color w:val="auto"/>
        </w:rPr>
      </w:pPr>
    </w:p>
    <w:p w14:paraId="1DD4239A"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As in the Nordic Countries there are also good-quality indoor stadia with longer oval tracks (more than 200m), the Match can be organised also in such a facility.</w:t>
      </w:r>
    </w:p>
    <w:p w14:paraId="6E668A55" w14:textId="77777777" w:rsidR="009009C9" w:rsidRPr="00BE1A2B" w:rsidRDefault="009009C9" w:rsidP="00ED5F8D">
      <w:pPr>
        <w:pStyle w:val="Leipteksti21"/>
        <w:spacing w:after="0"/>
        <w:ind w:left="0" w:firstLine="0"/>
        <w:jc w:val="both"/>
        <w:rPr>
          <w:rFonts w:ascii="Arial" w:hAnsi="Arial" w:cs="Arial"/>
          <w:color w:val="auto"/>
        </w:rPr>
      </w:pPr>
    </w:p>
    <w:p w14:paraId="6ED5D257" w14:textId="77777777" w:rsidR="00900E57" w:rsidRPr="00BE1A2B" w:rsidRDefault="00900E57" w:rsidP="00ED5F8D">
      <w:pPr>
        <w:pStyle w:val="Leipteksti21"/>
        <w:spacing w:after="0"/>
        <w:ind w:left="0" w:firstLine="0"/>
        <w:jc w:val="both"/>
        <w:rPr>
          <w:rFonts w:ascii="Arial" w:hAnsi="Arial" w:cs="Arial"/>
          <w:b/>
          <w:i/>
          <w:color w:val="auto"/>
          <w:sz w:val="28"/>
          <w:szCs w:val="28"/>
        </w:rPr>
      </w:pPr>
    </w:p>
    <w:p w14:paraId="1BF3505D" w14:textId="77777777" w:rsidR="00900E57" w:rsidRPr="00BE1A2B" w:rsidRDefault="00900E57" w:rsidP="00ED5F8D">
      <w:pPr>
        <w:pStyle w:val="Leipteksti21"/>
        <w:spacing w:after="0"/>
        <w:ind w:left="0" w:firstLine="0"/>
        <w:jc w:val="both"/>
        <w:rPr>
          <w:rFonts w:ascii="Arial" w:hAnsi="Arial" w:cs="Arial"/>
          <w:b/>
          <w:i/>
          <w:color w:val="auto"/>
          <w:sz w:val="28"/>
          <w:szCs w:val="28"/>
        </w:rPr>
      </w:pPr>
    </w:p>
    <w:p w14:paraId="605EC3E5" w14:textId="77777777" w:rsidR="00900E57" w:rsidRPr="00BE1A2B" w:rsidRDefault="00900E57" w:rsidP="00ED5F8D">
      <w:pPr>
        <w:pStyle w:val="Leipteksti21"/>
        <w:spacing w:after="0"/>
        <w:ind w:left="0" w:firstLine="0"/>
        <w:jc w:val="both"/>
        <w:rPr>
          <w:rFonts w:ascii="Arial" w:hAnsi="Arial" w:cs="Arial"/>
          <w:b/>
          <w:i/>
          <w:color w:val="auto"/>
          <w:sz w:val="28"/>
          <w:szCs w:val="28"/>
        </w:rPr>
      </w:pPr>
    </w:p>
    <w:p w14:paraId="2E8E064D" w14:textId="403EB08F" w:rsidR="00900E57" w:rsidRDefault="00900E57" w:rsidP="00ED5F8D">
      <w:pPr>
        <w:pStyle w:val="Leipteksti21"/>
        <w:spacing w:after="0"/>
        <w:ind w:left="0" w:firstLine="0"/>
        <w:jc w:val="both"/>
        <w:rPr>
          <w:rFonts w:ascii="Arial" w:hAnsi="Arial" w:cs="Arial"/>
          <w:b/>
          <w:i/>
          <w:color w:val="auto"/>
          <w:sz w:val="28"/>
          <w:szCs w:val="28"/>
        </w:rPr>
      </w:pPr>
    </w:p>
    <w:p w14:paraId="4008267B" w14:textId="77777777" w:rsidR="003A3E6D" w:rsidRPr="00BE1A2B" w:rsidRDefault="003A3E6D" w:rsidP="00ED5F8D">
      <w:pPr>
        <w:pStyle w:val="Leipteksti21"/>
        <w:spacing w:after="0"/>
        <w:ind w:left="0" w:firstLine="0"/>
        <w:jc w:val="both"/>
        <w:rPr>
          <w:rFonts w:ascii="Arial" w:hAnsi="Arial" w:cs="Arial"/>
          <w:b/>
          <w:i/>
          <w:color w:val="auto"/>
          <w:sz w:val="28"/>
          <w:szCs w:val="28"/>
        </w:rPr>
      </w:pPr>
    </w:p>
    <w:p w14:paraId="19949736" w14:textId="13B90FEF" w:rsidR="00ED5F8D" w:rsidRDefault="00ED5F8D" w:rsidP="00ED5F8D">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lastRenderedPageBreak/>
        <w:t>Participants</w:t>
      </w:r>
    </w:p>
    <w:p w14:paraId="3DA4EFBC" w14:textId="77777777" w:rsidR="003A3E6D" w:rsidRPr="00BE1A2B" w:rsidRDefault="003A3E6D" w:rsidP="00ED5F8D">
      <w:pPr>
        <w:pStyle w:val="Leipteksti21"/>
        <w:spacing w:after="0"/>
        <w:ind w:left="0" w:firstLine="0"/>
        <w:jc w:val="both"/>
        <w:rPr>
          <w:rFonts w:ascii="Arial" w:hAnsi="Arial" w:cs="Arial"/>
          <w:b/>
          <w:i/>
          <w:color w:val="auto"/>
          <w:sz w:val="28"/>
          <w:szCs w:val="28"/>
        </w:rPr>
      </w:pPr>
    </w:p>
    <w:p w14:paraId="7479A0EC" w14:textId="77777777" w:rsidR="00ED5F8D" w:rsidRPr="00BE1A2B" w:rsidRDefault="00ED5F8D" w:rsidP="00ED5F8D">
      <w:pPr>
        <w:pStyle w:val="Leipteksti21"/>
        <w:spacing w:after="0"/>
        <w:ind w:left="0" w:firstLine="0"/>
        <w:jc w:val="both"/>
        <w:rPr>
          <w:rFonts w:ascii="Arial" w:hAnsi="Arial" w:cs="Arial"/>
          <w:color w:val="auto"/>
        </w:rPr>
      </w:pPr>
    </w:p>
    <w:p w14:paraId="791F6150" w14:textId="77777777"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t>3.6</w:t>
      </w:r>
      <w:r w:rsidR="00ED5F8D" w:rsidRPr="00BE1A2B">
        <w:rPr>
          <w:rFonts w:ascii="Arial" w:hAnsi="Arial" w:cs="Arial"/>
          <w:b/>
          <w:color w:val="auto"/>
        </w:rPr>
        <w:t>.7</w:t>
      </w:r>
    </w:p>
    <w:p w14:paraId="43E52356" w14:textId="77777777" w:rsidR="00ED5F8D" w:rsidRPr="00BE1A2B" w:rsidRDefault="00ED5F8D" w:rsidP="00ED5F8D">
      <w:pPr>
        <w:pStyle w:val="Leipteksti21"/>
        <w:spacing w:after="0"/>
        <w:ind w:left="0" w:firstLine="0"/>
        <w:jc w:val="both"/>
        <w:rPr>
          <w:rFonts w:ascii="Arial" w:hAnsi="Arial" w:cs="Arial"/>
          <w:color w:val="auto"/>
        </w:rPr>
      </w:pPr>
    </w:p>
    <w:p w14:paraId="48897C06" w14:textId="5852F97D"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Each team may enter two participants in each individual event. Extra participants will not normally be accepted. Exceptions, for example pacemakers, can be entered if unanimously accepted by the Technical Meeting of the Match.</w:t>
      </w:r>
    </w:p>
    <w:p w14:paraId="5D67CD97" w14:textId="77777777" w:rsidR="00ED5F8D" w:rsidRPr="00BE1A2B" w:rsidRDefault="00ED5F8D" w:rsidP="00ED5F8D">
      <w:pPr>
        <w:pStyle w:val="Leipteksti21"/>
        <w:spacing w:after="0"/>
        <w:ind w:left="0" w:firstLine="0"/>
        <w:jc w:val="both"/>
        <w:rPr>
          <w:rFonts w:ascii="Arial" w:hAnsi="Arial" w:cs="Arial"/>
          <w:color w:val="auto"/>
        </w:rPr>
      </w:pPr>
    </w:p>
    <w:p w14:paraId="72470AC5"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 xml:space="preserve">In the relay events of the Match each participating </w:t>
      </w:r>
      <w:r w:rsidRPr="00BE1A2B">
        <w:rPr>
          <w:rFonts w:ascii="Arial" w:hAnsi="Arial" w:cs="Arial"/>
          <w:b/>
          <w:color w:val="auto"/>
        </w:rPr>
        <w:t>team</w:t>
      </w:r>
      <w:r w:rsidRPr="00BE1A2B">
        <w:rPr>
          <w:rFonts w:ascii="Arial" w:hAnsi="Arial" w:cs="Arial"/>
          <w:color w:val="auto"/>
        </w:rPr>
        <w:t xml:space="preserve"> is represented by one relay team. For the Nordic Championship competition, each </w:t>
      </w:r>
      <w:r w:rsidRPr="00BE1A2B">
        <w:rPr>
          <w:rFonts w:ascii="Arial" w:hAnsi="Arial" w:cs="Arial"/>
          <w:b/>
          <w:color w:val="auto"/>
        </w:rPr>
        <w:t>country</w:t>
      </w:r>
      <w:r w:rsidRPr="00BE1A2B">
        <w:rPr>
          <w:rFonts w:ascii="Arial" w:hAnsi="Arial" w:cs="Arial"/>
          <w:color w:val="auto"/>
        </w:rPr>
        <w:t xml:space="preserve"> may enter one relay team.</w:t>
      </w:r>
    </w:p>
    <w:p w14:paraId="2A751D81" w14:textId="77777777" w:rsidR="00ED5F8D" w:rsidRPr="00BE1A2B" w:rsidRDefault="00ED5F8D" w:rsidP="00ED5F8D">
      <w:pPr>
        <w:pStyle w:val="Leipteksti21"/>
        <w:spacing w:after="0"/>
        <w:ind w:left="0" w:firstLine="0"/>
        <w:jc w:val="both"/>
        <w:rPr>
          <w:rFonts w:ascii="Arial" w:hAnsi="Arial" w:cs="Arial"/>
          <w:color w:val="auto"/>
        </w:rPr>
      </w:pPr>
    </w:p>
    <w:p w14:paraId="69F9B41A" w14:textId="77777777" w:rsidR="00ED5F8D" w:rsidRPr="00BE1A2B" w:rsidRDefault="00ED5F8D" w:rsidP="00ED5F8D">
      <w:pPr>
        <w:pStyle w:val="Leipteksti21"/>
        <w:spacing w:after="0"/>
        <w:ind w:left="0" w:firstLine="0"/>
        <w:jc w:val="both"/>
        <w:rPr>
          <w:rFonts w:ascii="Arial" w:hAnsi="Arial" w:cs="Arial"/>
          <w:color w:val="auto"/>
        </w:rPr>
      </w:pPr>
    </w:p>
    <w:p w14:paraId="2B7F4C46" w14:textId="77777777" w:rsidR="00ED5F8D" w:rsidRPr="00BE1A2B" w:rsidRDefault="00ED5F8D" w:rsidP="00ED5F8D">
      <w:pPr>
        <w:pStyle w:val="Leipteksti21"/>
        <w:spacing w:after="0"/>
        <w:ind w:left="0" w:firstLine="0"/>
        <w:jc w:val="both"/>
        <w:rPr>
          <w:rFonts w:ascii="Arial" w:hAnsi="Arial" w:cs="Arial"/>
          <w:color w:val="auto"/>
        </w:rPr>
      </w:pPr>
    </w:p>
    <w:p w14:paraId="4D9DD273" w14:textId="77777777" w:rsidR="00ED5F8D" w:rsidRPr="00BE1A2B" w:rsidRDefault="00ED5F8D" w:rsidP="00ED5F8D">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Programme</w:t>
      </w:r>
    </w:p>
    <w:p w14:paraId="3A9F6862" w14:textId="77777777" w:rsidR="00ED5F8D" w:rsidRPr="00BE1A2B" w:rsidRDefault="00ED5F8D" w:rsidP="00ED5F8D">
      <w:pPr>
        <w:pStyle w:val="Leipteksti21"/>
        <w:spacing w:after="0"/>
        <w:ind w:left="0" w:firstLine="0"/>
        <w:jc w:val="both"/>
        <w:rPr>
          <w:rFonts w:ascii="Arial" w:hAnsi="Arial" w:cs="Arial"/>
          <w:color w:val="auto"/>
        </w:rPr>
      </w:pPr>
    </w:p>
    <w:p w14:paraId="107452F1" w14:textId="77777777"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t>3.6</w:t>
      </w:r>
      <w:r w:rsidR="00ED5F8D" w:rsidRPr="00BE1A2B">
        <w:rPr>
          <w:rFonts w:ascii="Arial" w:hAnsi="Arial" w:cs="Arial"/>
          <w:b/>
          <w:color w:val="auto"/>
        </w:rPr>
        <w:t>.8</w:t>
      </w:r>
    </w:p>
    <w:p w14:paraId="599EAB23" w14:textId="77777777" w:rsidR="00ED5F8D" w:rsidRPr="00BE1A2B" w:rsidRDefault="00ED5F8D" w:rsidP="00ED5F8D">
      <w:pPr>
        <w:pStyle w:val="Leipteksti21"/>
        <w:spacing w:after="0"/>
        <w:ind w:left="0" w:firstLine="0"/>
        <w:jc w:val="both"/>
        <w:rPr>
          <w:rFonts w:ascii="Arial" w:hAnsi="Arial" w:cs="Arial"/>
          <w:color w:val="auto"/>
        </w:rPr>
      </w:pPr>
    </w:p>
    <w:p w14:paraId="37183169"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The official programme of the Indoor Match consists of the following events:</w:t>
      </w:r>
    </w:p>
    <w:p w14:paraId="362C5EDD" w14:textId="77777777" w:rsidR="00ED5F8D" w:rsidRPr="00BE1A2B" w:rsidRDefault="00ED5F8D" w:rsidP="00ED5F8D">
      <w:pPr>
        <w:pStyle w:val="Leipteksti21"/>
        <w:spacing w:after="0"/>
        <w:ind w:left="0" w:firstLine="0"/>
        <w:jc w:val="both"/>
        <w:rPr>
          <w:rFonts w:ascii="Arial" w:hAnsi="Arial" w:cs="Arial"/>
          <w:color w:val="auto"/>
        </w:rPr>
      </w:pPr>
    </w:p>
    <w:p w14:paraId="5F401654" w14:textId="7E256B67" w:rsidR="00ED5F8D" w:rsidRPr="00BE1A2B" w:rsidRDefault="00ED5F8D" w:rsidP="00ED5F8D">
      <w:pPr>
        <w:pStyle w:val="Leipteksti21"/>
        <w:spacing w:after="0"/>
        <w:ind w:left="0" w:firstLine="0"/>
        <w:jc w:val="both"/>
        <w:rPr>
          <w:rFonts w:ascii="Arial" w:hAnsi="Arial" w:cs="Arial"/>
          <w:strike/>
          <w:color w:val="auto"/>
        </w:rPr>
      </w:pPr>
      <w:r w:rsidRPr="00BE1A2B">
        <w:rPr>
          <w:rFonts w:ascii="Arial" w:hAnsi="Arial" w:cs="Arial"/>
          <w:b/>
          <w:color w:val="auto"/>
        </w:rPr>
        <w:t>Men:</w:t>
      </w:r>
      <w:r w:rsidRPr="00BE1A2B">
        <w:rPr>
          <w:rFonts w:ascii="Arial" w:hAnsi="Arial" w:cs="Arial"/>
          <w:color w:val="auto"/>
        </w:rPr>
        <w:t xml:space="preserve">  60m, 200m, 400m, 800m, 1500m, 3000m, 60m Hurdles, High Jump, Pole Vault, </w:t>
      </w:r>
      <w:r w:rsidR="009B1AB7" w:rsidRPr="00BE1A2B">
        <w:rPr>
          <w:rFonts w:ascii="Arial" w:hAnsi="Arial" w:cs="Arial"/>
          <w:color w:val="auto"/>
        </w:rPr>
        <w:t>Long Jump, Triple Jump</w:t>
      </w:r>
      <w:r w:rsidR="000E30D5">
        <w:rPr>
          <w:rFonts w:ascii="Arial" w:hAnsi="Arial" w:cs="Arial"/>
          <w:color w:val="auto"/>
        </w:rPr>
        <w:t xml:space="preserve">, </w:t>
      </w:r>
      <w:r w:rsidRPr="00BE1A2B">
        <w:rPr>
          <w:rFonts w:ascii="Arial" w:hAnsi="Arial" w:cs="Arial"/>
          <w:color w:val="auto"/>
        </w:rPr>
        <w:t>Shot Put</w:t>
      </w:r>
      <w:r w:rsidR="000E30D5">
        <w:rPr>
          <w:rFonts w:ascii="Arial" w:hAnsi="Arial" w:cs="Arial"/>
          <w:color w:val="auto"/>
        </w:rPr>
        <w:t xml:space="preserve"> and Weight Throw*</w:t>
      </w:r>
      <w:r w:rsidR="009B1AB7" w:rsidRPr="00BE1A2B">
        <w:rPr>
          <w:rFonts w:ascii="Arial" w:hAnsi="Arial" w:cs="Arial"/>
          <w:color w:val="auto"/>
        </w:rPr>
        <w:t>.</w:t>
      </w:r>
    </w:p>
    <w:p w14:paraId="38A590BF" w14:textId="77777777" w:rsidR="00ED5F8D" w:rsidRPr="00BE1A2B" w:rsidRDefault="00ED5F8D" w:rsidP="00ED5F8D">
      <w:pPr>
        <w:pStyle w:val="Leipteksti21"/>
        <w:spacing w:after="0"/>
        <w:ind w:left="0" w:firstLine="0"/>
        <w:jc w:val="both"/>
        <w:rPr>
          <w:rFonts w:ascii="Arial" w:hAnsi="Arial" w:cs="Arial"/>
          <w:color w:val="auto"/>
        </w:rPr>
      </w:pPr>
    </w:p>
    <w:p w14:paraId="0E2752DE" w14:textId="433717CC" w:rsidR="00785B52" w:rsidRDefault="00ED5F8D" w:rsidP="00ED5F8D">
      <w:pPr>
        <w:pStyle w:val="Leipteksti21"/>
        <w:spacing w:after="0"/>
        <w:ind w:left="0" w:firstLine="0"/>
        <w:jc w:val="both"/>
        <w:rPr>
          <w:rFonts w:ascii="Arial" w:hAnsi="Arial" w:cs="Arial"/>
          <w:color w:val="auto"/>
        </w:rPr>
      </w:pPr>
      <w:r w:rsidRPr="00BE1A2B">
        <w:rPr>
          <w:rFonts w:ascii="Arial" w:hAnsi="Arial" w:cs="Arial"/>
          <w:b/>
          <w:color w:val="auto"/>
        </w:rPr>
        <w:t>Women:</w:t>
      </w:r>
      <w:r w:rsidRPr="00BE1A2B">
        <w:rPr>
          <w:rFonts w:ascii="Arial" w:hAnsi="Arial" w:cs="Arial"/>
          <w:color w:val="auto"/>
        </w:rPr>
        <w:t xml:space="preserve">  The same programme as above.</w:t>
      </w:r>
    </w:p>
    <w:p w14:paraId="3398D5B6" w14:textId="094B707A" w:rsidR="007F5360" w:rsidRDefault="007F5360" w:rsidP="00ED5F8D">
      <w:pPr>
        <w:pStyle w:val="Leipteksti21"/>
        <w:spacing w:after="0"/>
        <w:ind w:left="0" w:firstLine="0"/>
        <w:jc w:val="both"/>
        <w:rPr>
          <w:rFonts w:ascii="Arial" w:hAnsi="Arial" w:cs="Arial"/>
          <w:color w:val="auto"/>
        </w:rPr>
      </w:pPr>
    </w:p>
    <w:p w14:paraId="2E26A521" w14:textId="52A6507D" w:rsidR="007F5360" w:rsidRPr="000D14BA" w:rsidRDefault="000E30D5" w:rsidP="00ED5F8D">
      <w:pPr>
        <w:pStyle w:val="Leipteksti21"/>
        <w:spacing w:after="0"/>
        <w:ind w:left="0" w:firstLine="0"/>
        <w:jc w:val="both"/>
        <w:rPr>
          <w:rFonts w:ascii="Arial" w:hAnsi="Arial" w:cs="Arial"/>
          <w:color w:val="auto"/>
        </w:rPr>
      </w:pPr>
      <w:r w:rsidRPr="006D25D0">
        <w:rPr>
          <w:rFonts w:ascii="Arial" w:hAnsi="Arial" w:cs="Arial"/>
          <w:b/>
          <w:bCs/>
          <w:color w:val="auto"/>
        </w:rPr>
        <w:t>*</w:t>
      </w:r>
      <w:r w:rsidR="001F4E0C" w:rsidRPr="006D25D0">
        <w:rPr>
          <w:rFonts w:ascii="Arial" w:hAnsi="Arial" w:cs="Arial"/>
          <w:color w:val="auto"/>
        </w:rPr>
        <w:t xml:space="preserve">If the </w:t>
      </w:r>
      <w:r w:rsidR="0005484B" w:rsidRPr="006D25D0">
        <w:rPr>
          <w:rFonts w:ascii="Arial" w:hAnsi="Arial" w:cs="Arial"/>
          <w:color w:val="auto"/>
        </w:rPr>
        <w:t>indoor stadium</w:t>
      </w:r>
      <w:r w:rsidR="001F4E0C" w:rsidRPr="006D25D0">
        <w:rPr>
          <w:rFonts w:ascii="Arial" w:hAnsi="Arial" w:cs="Arial"/>
          <w:color w:val="auto"/>
        </w:rPr>
        <w:t xml:space="preserve"> </w:t>
      </w:r>
      <w:r w:rsidR="008D3209" w:rsidRPr="006D25D0">
        <w:rPr>
          <w:rFonts w:ascii="Arial" w:hAnsi="Arial" w:cs="Arial"/>
          <w:color w:val="auto"/>
        </w:rPr>
        <w:t>allows it</w:t>
      </w:r>
      <w:r w:rsidR="00EC177E" w:rsidRPr="006D25D0">
        <w:rPr>
          <w:rFonts w:ascii="Arial" w:hAnsi="Arial" w:cs="Arial"/>
          <w:color w:val="auto"/>
        </w:rPr>
        <w:t xml:space="preserve"> to be done in a secure way</w:t>
      </w:r>
      <w:r w:rsidR="00F30C61" w:rsidRPr="006D25D0">
        <w:rPr>
          <w:rFonts w:ascii="Arial" w:hAnsi="Arial" w:cs="Arial"/>
          <w:color w:val="auto"/>
        </w:rPr>
        <w:t>,</w:t>
      </w:r>
      <w:r w:rsidR="008D3209" w:rsidRPr="006D25D0">
        <w:rPr>
          <w:rFonts w:ascii="Arial" w:hAnsi="Arial" w:cs="Arial"/>
          <w:color w:val="auto"/>
        </w:rPr>
        <w:t xml:space="preserve"> </w:t>
      </w:r>
      <w:r w:rsidR="00E32E03" w:rsidRPr="006D25D0">
        <w:rPr>
          <w:rFonts w:ascii="Arial" w:hAnsi="Arial" w:cs="Arial"/>
          <w:color w:val="auto"/>
        </w:rPr>
        <w:t>W</w:t>
      </w:r>
      <w:r w:rsidR="008D3209" w:rsidRPr="006D25D0">
        <w:rPr>
          <w:rFonts w:ascii="Arial" w:hAnsi="Arial" w:cs="Arial"/>
          <w:color w:val="auto"/>
        </w:rPr>
        <w:t xml:space="preserve">eight </w:t>
      </w:r>
      <w:r w:rsidR="00B8165A" w:rsidRPr="006D25D0">
        <w:rPr>
          <w:rFonts w:ascii="Arial" w:hAnsi="Arial" w:cs="Arial"/>
          <w:color w:val="auto"/>
        </w:rPr>
        <w:t>T</w:t>
      </w:r>
      <w:r w:rsidR="008D3209" w:rsidRPr="006D25D0">
        <w:rPr>
          <w:rFonts w:ascii="Arial" w:hAnsi="Arial" w:cs="Arial"/>
          <w:color w:val="auto"/>
        </w:rPr>
        <w:t xml:space="preserve">hrow should be included in the program for the </w:t>
      </w:r>
      <w:r w:rsidR="004D68EA" w:rsidRPr="006D25D0">
        <w:rPr>
          <w:rFonts w:ascii="Arial" w:hAnsi="Arial" w:cs="Arial"/>
          <w:color w:val="auto"/>
        </w:rPr>
        <w:t>Nordic Indoor Match</w:t>
      </w:r>
      <w:r w:rsidR="00E32E03" w:rsidRPr="006D25D0">
        <w:rPr>
          <w:rFonts w:ascii="Arial" w:hAnsi="Arial" w:cs="Arial"/>
          <w:color w:val="auto"/>
        </w:rPr>
        <w:t>.</w:t>
      </w:r>
      <w:r w:rsidR="00694C71" w:rsidRPr="006D25D0">
        <w:rPr>
          <w:rFonts w:ascii="Arial" w:hAnsi="Arial" w:cs="Arial"/>
          <w:color w:val="auto"/>
        </w:rPr>
        <w:t xml:space="preserve"> </w:t>
      </w:r>
      <w:r w:rsidR="004D68EA" w:rsidRPr="006D25D0">
        <w:rPr>
          <w:rFonts w:ascii="Arial" w:hAnsi="Arial" w:cs="Arial"/>
          <w:color w:val="auto"/>
        </w:rPr>
        <w:t xml:space="preserve">The </w:t>
      </w:r>
      <w:r w:rsidR="000D14BA" w:rsidRPr="006D25D0">
        <w:rPr>
          <w:rFonts w:ascii="Arial" w:hAnsi="Arial" w:cs="Arial"/>
          <w:color w:val="auto"/>
        </w:rPr>
        <w:t>organizers</w:t>
      </w:r>
      <w:r w:rsidR="004D68EA" w:rsidRPr="006D25D0">
        <w:rPr>
          <w:rFonts w:ascii="Arial" w:hAnsi="Arial" w:cs="Arial"/>
          <w:color w:val="auto"/>
        </w:rPr>
        <w:t xml:space="preserve"> must </w:t>
      </w:r>
      <w:r w:rsidR="000D14BA" w:rsidRPr="006D25D0">
        <w:rPr>
          <w:rFonts w:ascii="Arial" w:hAnsi="Arial" w:cs="Arial"/>
          <w:color w:val="auto"/>
        </w:rPr>
        <w:t>announce</w:t>
      </w:r>
      <w:r w:rsidR="004D68EA" w:rsidRPr="006D25D0">
        <w:rPr>
          <w:rFonts w:ascii="Arial" w:hAnsi="Arial" w:cs="Arial"/>
          <w:color w:val="auto"/>
        </w:rPr>
        <w:t xml:space="preserve"> 4 months in advance whether it is possible to include </w:t>
      </w:r>
      <w:r w:rsidR="00B8165A" w:rsidRPr="006D25D0">
        <w:rPr>
          <w:rFonts w:ascii="Arial" w:hAnsi="Arial" w:cs="Arial"/>
          <w:color w:val="auto"/>
        </w:rPr>
        <w:t>W</w:t>
      </w:r>
      <w:r w:rsidR="004D68EA" w:rsidRPr="006D25D0">
        <w:rPr>
          <w:rFonts w:ascii="Arial" w:hAnsi="Arial" w:cs="Arial"/>
          <w:color w:val="auto"/>
        </w:rPr>
        <w:t xml:space="preserve">eight </w:t>
      </w:r>
      <w:r w:rsidR="00B8165A" w:rsidRPr="006D25D0">
        <w:rPr>
          <w:rFonts w:ascii="Arial" w:hAnsi="Arial" w:cs="Arial"/>
          <w:color w:val="auto"/>
        </w:rPr>
        <w:t>T</w:t>
      </w:r>
      <w:r w:rsidR="004D68EA" w:rsidRPr="006D25D0">
        <w:rPr>
          <w:rFonts w:ascii="Arial" w:hAnsi="Arial" w:cs="Arial"/>
          <w:color w:val="auto"/>
        </w:rPr>
        <w:t>hrow</w:t>
      </w:r>
      <w:r w:rsidR="000D14BA" w:rsidRPr="006D25D0">
        <w:rPr>
          <w:rFonts w:ascii="Arial" w:hAnsi="Arial" w:cs="Arial"/>
          <w:color w:val="auto"/>
        </w:rPr>
        <w:t xml:space="preserve"> in the program</w:t>
      </w:r>
      <w:r w:rsidR="00B8165A" w:rsidRPr="006D25D0">
        <w:rPr>
          <w:rFonts w:ascii="Arial" w:hAnsi="Arial" w:cs="Arial"/>
          <w:color w:val="auto"/>
        </w:rPr>
        <w:t xml:space="preserve"> or not</w:t>
      </w:r>
      <w:r w:rsidR="000D14BA" w:rsidRPr="006D25D0">
        <w:rPr>
          <w:rFonts w:ascii="Arial" w:hAnsi="Arial" w:cs="Arial"/>
          <w:color w:val="auto"/>
        </w:rPr>
        <w:t>.</w:t>
      </w:r>
      <w:r w:rsidR="000D14BA">
        <w:rPr>
          <w:rFonts w:ascii="Arial" w:hAnsi="Arial" w:cs="Arial"/>
          <w:color w:val="auto"/>
        </w:rPr>
        <w:t xml:space="preserve"> </w:t>
      </w:r>
    </w:p>
    <w:p w14:paraId="47563D23" w14:textId="77777777" w:rsidR="00ED5F8D" w:rsidRPr="00BE1A2B" w:rsidRDefault="00ED5F8D" w:rsidP="00ED5F8D">
      <w:pPr>
        <w:pStyle w:val="Leipteksti21"/>
        <w:spacing w:after="0"/>
        <w:ind w:left="0" w:firstLine="0"/>
        <w:jc w:val="both"/>
        <w:rPr>
          <w:rFonts w:ascii="Arial" w:hAnsi="Arial" w:cs="Arial"/>
          <w:color w:val="auto"/>
        </w:rPr>
      </w:pPr>
    </w:p>
    <w:p w14:paraId="52744872" w14:textId="418E4BAE"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b/>
          <w:color w:val="auto"/>
        </w:rPr>
        <w:t>Extra Events:</w:t>
      </w:r>
      <w:r w:rsidRPr="00BE1A2B">
        <w:rPr>
          <w:rFonts w:ascii="Arial" w:hAnsi="Arial" w:cs="Arial"/>
          <w:color w:val="auto"/>
        </w:rPr>
        <w:t xml:space="preserve">   As indoor stadia are different, some large facilities allow the possibility to organise events different from the list above, e.g. 100m, 300m Hurdles, Discus</w:t>
      </w:r>
      <w:r w:rsidR="00C7726C">
        <w:rPr>
          <w:rFonts w:ascii="Arial" w:hAnsi="Arial" w:cs="Arial"/>
          <w:color w:val="auto"/>
        </w:rPr>
        <w:t>.</w:t>
      </w:r>
      <w:r w:rsidRPr="00BE1A2B">
        <w:rPr>
          <w:rFonts w:ascii="Arial" w:hAnsi="Arial" w:cs="Arial"/>
          <w:color w:val="auto"/>
        </w:rPr>
        <w:t xml:space="preserve"> The possible extra events don’t count for the Match. Neither are they Nordic Championship events. The Organiser can include in the programme max. four such events, max</w:t>
      </w:r>
      <w:r w:rsidR="002C43D0" w:rsidRPr="00BE1A2B">
        <w:rPr>
          <w:rFonts w:ascii="Arial" w:hAnsi="Arial" w:cs="Arial"/>
          <w:color w:val="auto"/>
        </w:rPr>
        <w:t>.</w:t>
      </w:r>
      <w:r w:rsidRPr="00BE1A2B">
        <w:rPr>
          <w:rFonts w:ascii="Arial" w:hAnsi="Arial" w:cs="Arial"/>
          <w:color w:val="auto"/>
        </w:rPr>
        <w:t xml:space="preserve"> two for men and max. two for women.</w:t>
      </w:r>
    </w:p>
    <w:p w14:paraId="520C2A5C" w14:textId="77777777" w:rsidR="00ED5F8D" w:rsidRPr="00BE1A2B" w:rsidRDefault="00ED5F8D" w:rsidP="00ED5F8D">
      <w:pPr>
        <w:pStyle w:val="Leipteksti21"/>
        <w:spacing w:after="0"/>
        <w:ind w:left="0" w:firstLine="0"/>
        <w:jc w:val="both"/>
        <w:rPr>
          <w:rFonts w:ascii="Arial" w:hAnsi="Arial" w:cs="Arial"/>
          <w:color w:val="auto"/>
        </w:rPr>
      </w:pPr>
    </w:p>
    <w:p w14:paraId="37C1E94F" w14:textId="77777777" w:rsidR="00ED5F8D" w:rsidRPr="00BE1A2B" w:rsidRDefault="00ED5F8D" w:rsidP="00ED5F8D">
      <w:pPr>
        <w:pStyle w:val="Leipteksti21"/>
        <w:spacing w:after="0"/>
        <w:ind w:left="0" w:firstLine="0"/>
        <w:jc w:val="both"/>
        <w:rPr>
          <w:rFonts w:ascii="Arial" w:hAnsi="Arial" w:cs="Arial"/>
          <w:color w:val="auto"/>
        </w:rPr>
      </w:pPr>
    </w:p>
    <w:p w14:paraId="25204608" w14:textId="77777777" w:rsidR="00ED5F8D" w:rsidRPr="00BE1A2B" w:rsidRDefault="00ED5F8D" w:rsidP="00ED5F8D">
      <w:pPr>
        <w:pStyle w:val="Leipteksti21"/>
        <w:spacing w:after="0"/>
        <w:ind w:left="0" w:firstLine="0"/>
        <w:jc w:val="both"/>
        <w:rPr>
          <w:rFonts w:ascii="Arial" w:hAnsi="Arial" w:cs="Arial"/>
          <w:color w:val="auto"/>
        </w:rPr>
      </w:pPr>
    </w:p>
    <w:p w14:paraId="622B5B93" w14:textId="77777777" w:rsidR="00ED5F8D" w:rsidRPr="00BE1A2B" w:rsidRDefault="00ED5F8D" w:rsidP="00ED5F8D">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Scoring</w:t>
      </w:r>
    </w:p>
    <w:p w14:paraId="3464F8DC" w14:textId="77777777" w:rsidR="00ED5F8D" w:rsidRPr="00BE1A2B" w:rsidRDefault="00ED5F8D" w:rsidP="00ED5F8D">
      <w:pPr>
        <w:pStyle w:val="Leipteksti21"/>
        <w:spacing w:after="0"/>
        <w:ind w:left="0" w:firstLine="0"/>
        <w:jc w:val="both"/>
        <w:rPr>
          <w:rFonts w:ascii="Arial" w:hAnsi="Arial" w:cs="Arial"/>
          <w:color w:val="auto"/>
        </w:rPr>
      </w:pPr>
    </w:p>
    <w:p w14:paraId="20ABDD53" w14:textId="77777777"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t>3.6</w:t>
      </w:r>
      <w:r w:rsidR="00ED5F8D" w:rsidRPr="00BE1A2B">
        <w:rPr>
          <w:rFonts w:ascii="Arial" w:hAnsi="Arial" w:cs="Arial"/>
          <w:b/>
          <w:color w:val="auto"/>
        </w:rPr>
        <w:t>.9</w:t>
      </w:r>
    </w:p>
    <w:p w14:paraId="7C5684FA" w14:textId="77777777" w:rsidR="00ED5F8D" w:rsidRPr="00BE1A2B" w:rsidRDefault="00ED5F8D" w:rsidP="00ED5F8D">
      <w:pPr>
        <w:pStyle w:val="Leipteksti21"/>
        <w:spacing w:after="0"/>
        <w:ind w:left="0" w:firstLine="0"/>
        <w:jc w:val="both"/>
        <w:rPr>
          <w:rFonts w:ascii="Arial" w:hAnsi="Arial" w:cs="Arial"/>
          <w:color w:val="auto"/>
        </w:rPr>
      </w:pPr>
    </w:p>
    <w:p w14:paraId="1E386422" w14:textId="0398E6B1"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 xml:space="preserve">In individual events the points are given as:  9 – 7 – 6 – 5 – 4 – 3 – 2 – </w:t>
      </w:r>
      <w:r w:rsidR="0071538F">
        <w:rPr>
          <w:rFonts w:ascii="Arial" w:hAnsi="Arial" w:cs="Arial"/>
          <w:color w:val="auto"/>
        </w:rPr>
        <w:t>1</w:t>
      </w:r>
      <w:r w:rsidRPr="00BE1A2B">
        <w:rPr>
          <w:rFonts w:ascii="Arial" w:hAnsi="Arial" w:cs="Arial"/>
          <w:color w:val="auto"/>
        </w:rPr>
        <w:t>;</w:t>
      </w:r>
    </w:p>
    <w:p w14:paraId="746622D2"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and in relays as:  9 – 6 – 3 – 1.</w:t>
      </w:r>
    </w:p>
    <w:p w14:paraId="0D52D485" w14:textId="77777777" w:rsidR="00ED5F8D" w:rsidRPr="00BE1A2B" w:rsidRDefault="00ED5F8D" w:rsidP="00ED5F8D">
      <w:pPr>
        <w:pStyle w:val="Leipteksti21"/>
        <w:spacing w:after="0"/>
        <w:ind w:left="0" w:firstLine="0"/>
        <w:jc w:val="both"/>
        <w:rPr>
          <w:rFonts w:ascii="Arial" w:hAnsi="Arial" w:cs="Arial"/>
          <w:color w:val="auto"/>
        </w:rPr>
      </w:pPr>
    </w:p>
    <w:p w14:paraId="3DAF9A1B" w14:textId="77777777" w:rsidR="00ED5F8D" w:rsidRPr="00BE1A2B" w:rsidRDefault="00ED5F8D" w:rsidP="00ED5F8D">
      <w:pPr>
        <w:pStyle w:val="Leipteksti21"/>
        <w:spacing w:after="0"/>
        <w:ind w:left="0" w:firstLine="0"/>
        <w:jc w:val="both"/>
        <w:rPr>
          <w:rFonts w:ascii="Arial" w:hAnsi="Arial" w:cs="Arial"/>
          <w:color w:val="auto"/>
        </w:rPr>
      </w:pPr>
    </w:p>
    <w:p w14:paraId="14B7C299" w14:textId="77777777" w:rsidR="00ED5F8D" w:rsidRPr="00BE1A2B" w:rsidRDefault="00ED5F8D" w:rsidP="00ED5F8D">
      <w:pPr>
        <w:pStyle w:val="Leipteksti21"/>
        <w:spacing w:after="0"/>
        <w:ind w:left="0" w:firstLine="0"/>
        <w:jc w:val="both"/>
        <w:rPr>
          <w:rFonts w:ascii="Arial" w:hAnsi="Arial" w:cs="Arial"/>
          <w:color w:val="auto"/>
        </w:rPr>
      </w:pPr>
    </w:p>
    <w:p w14:paraId="1B13DF73" w14:textId="77777777" w:rsidR="0071538F" w:rsidRDefault="0071538F">
      <w:pPr>
        <w:rPr>
          <w:rFonts w:ascii="Arial" w:hAnsi="Arial" w:cs="Arial"/>
          <w:b/>
          <w:szCs w:val="20"/>
          <w:lang w:val="en-US"/>
        </w:rPr>
      </w:pPr>
      <w:r>
        <w:rPr>
          <w:rFonts w:ascii="Arial" w:hAnsi="Arial" w:cs="Arial"/>
          <w:b/>
        </w:rPr>
        <w:br w:type="page"/>
      </w:r>
    </w:p>
    <w:p w14:paraId="68B11151" w14:textId="1BD6D0C5"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lastRenderedPageBreak/>
        <w:t>3.6</w:t>
      </w:r>
      <w:r w:rsidR="00ED5F8D" w:rsidRPr="00BE1A2B">
        <w:rPr>
          <w:rFonts w:ascii="Arial" w:hAnsi="Arial" w:cs="Arial"/>
          <w:b/>
          <w:color w:val="auto"/>
        </w:rPr>
        <w:t>.10</w:t>
      </w:r>
    </w:p>
    <w:p w14:paraId="6BF230EE" w14:textId="77777777" w:rsidR="00ED5F8D" w:rsidRPr="00BE1A2B" w:rsidRDefault="00ED5F8D" w:rsidP="00ED5F8D">
      <w:pPr>
        <w:pStyle w:val="Leipteksti21"/>
        <w:spacing w:after="0"/>
        <w:ind w:left="0" w:firstLine="0"/>
        <w:jc w:val="both"/>
        <w:rPr>
          <w:rFonts w:ascii="Arial" w:hAnsi="Arial" w:cs="Arial"/>
          <w:color w:val="auto"/>
        </w:rPr>
      </w:pPr>
    </w:p>
    <w:p w14:paraId="454C18DD"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In case of a tie, the sum of the tying competitors’ points is divided evenly between them.</w:t>
      </w:r>
    </w:p>
    <w:p w14:paraId="4E83F0D8" w14:textId="77777777" w:rsidR="00ED5F8D" w:rsidRPr="00BE1A2B" w:rsidRDefault="00ED5F8D" w:rsidP="00ED5F8D">
      <w:pPr>
        <w:pStyle w:val="Leipteksti21"/>
        <w:spacing w:after="0"/>
        <w:ind w:left="0" w:firstLine="0"/>
        <w:jc w:val="both"/>
        <w:rPr>
          <w:rFonts w:ascii="Arial" w:hAnsi="Arial" w:cs="Arial"/>
          <w:b/>
          <w:color w:val="auto"/>
        </w:rPr>
      </w:pPr>
    </w:p>
    <w:p w14:paraId="50A898D5" w14:textId="77777777" w:rsidR="009009C9" w:rsidRPr="00BE1A2B" w:rsidRDefault="009009C9" w:rsidP="00ED5F8D">
      <w:pPr>
        <w:pStyle w:val="Leipteksti21"/>
        <w:spacing w:after="0"/>
        <w:ind w:left="0" w:firstLine="0"/>
        <w:jc w:val="both"/>
        <w:rPr>
          <w:rFonts w:ascii="Arial" w:hAnsi="Arial" w:cs="Arial"/>
          <w:b/>
          <w:color w:val="auto"/>
        </w:rPr>
      </w:pPr>
    </w:p>
    <w:p w14:paraId="6EFC0E00" w14:textId="77777777"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t>3.6</w:t>
      </w:r>
      <w:r w:rsidR="00ED5F8D" w:rsidRPr="00BE1A2B">
        <w:rPr>
          <w:rFonts w:ascii="Arial" w:hAnsi="Arial" w:cs="Arial"/>
          <w:b/>
          <w:color w:val="auto"/>
        </w:rPr>
        <w:t>.11</w:t>
      </w:r>
    </w:p>
    <w:p w14:paraId="56B2020C" w14:textId="77777777" w:rsidR="00ED5F8D" w:rsidRPr="00BE1A2B" w:rsidRDefault="00ED5F8D" w:rsidP="00ED5F8D">
      <w:pPr>
        <w:pStyle w:val="Leipteksti21"/>
        <w:spacing w:after="0"/>
        <w:ind w:left="0" w:firstLine="0"/>
        <w:jc w:val="both"/>
        <w:rPr>
          <w:rFonts w:ascii="Arial" w:hAnsi="Arial" w:cs="Arial"/>
          <w:color w:val="auto"/>
        </w:rPr>
      </w:pPr>
    </w:p>
    <w:p w14:paraId="06055D81"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A disqualified or non-finishing (non-marking) competitor gets no points.</w:t>
      </w:r>
    </w:p>
    <w:p w14:paraId="16E0DADC" w14:textId="77777777" w:rsidR="009009C9" w:rsidRPr="00BE1A2B" w:rsidRDefault="009009C9" w:rsidP="00ED5F8D">
      <w:pPr>
        <w:pStyle w:val="Leipteksti21"/>
        <w:spacing w:after="0"/>
        <w:ind w:left="0" w:firstLine="0"/>
        <w:jc w:val="both"/>
        <w:rPr>
          <w:rFonts w:ascii="Arial" w:hAnsi="Arial" w:cs="Arial"/>
          <w:color w:val="auto"/>
        </w:rPr>
      </w:pPr>
    </w:p>
    <w:p w14:paraId="4B38D7DA" w14:textId="77777777" w:rsidR="00ED5F8D" w:rsidRPr="00BE1A2B" w:rsidRDefault="00ED5F8D" w:rsidP="00ED5F8D">
      <w:pPr>
        <w:pStyle w:val="Leipteksti21"/>
        <w:spacing w:after="0"/>
        <w:ind w:left="0" w:firstLine="0"/>
        <w:jc w:val="both"/>
        <w:rPr>
          <w:rFonts w:ascii="Arial" w:hAnsi="Arial" w:cs="Arial"/>
          <w:color w:val="auto"/>
        </w:rPr>
      </w:pPr>
    </w:p>
    <w:p w14:paraId="5EBDAD4C" w14:textId="77777777"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t>3.6</w:t>
      </w:r>
      <w:r w:rsidR="00ED5F8D" w:rsidRPr="00BE1A2B">
        <w:rPr>
          <w:rFonts w:ascii="Arial" w:hAnsi="Arial" w:cs="Arial"/>
          <w:b/>
          <w:color w:val="auto"/>
        </w:rPr>
        <w:t>.12</w:t>
      </w:r>
    </w:p>
    <w:p w14:paraId="2DAE140D" w14:textId="77777777" w:rsidR="00ED5F8D" w:rsidRPr="00BE1A2B" w:rsidRDefault="00ED5F8D" w:rsidP="00ED5F8D">
      <w:pPr>
        <w:pStyle w:val="Leipteksti21"/>
        <w:spacing w:after="0"/>
        <w:ind w:left="0" w:firstLine="0"/>
        <w:jc w:val="both"/>
        <w:rPr>
          <w:rFonts w:ascii="Arial" w:hAnsi="Arial" w:cs="Arial"/>
          <w:color w:val="auto"/>
        </w:rPr>
      </w:pPr>
    </w:p>
    <w:p w14:paraId="0A440F97"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The winner in each of the two Matches is the team with highest aggregate of points. In case of a tie in points, it shall be resolved in favour of the team with higher number of first places. If the tie still remains, then in favour of the team with higher number of second places; and so on.</w:t>
      </w:r>
    </w:p>
    <w:p w14:paraId="7016D7AA" w14:textId="77777777" w:rsidR="00ED5F8D" w:rsidRPr="00BE1A2B" w:rsidRDefault="00ED5F8D" w:rsidP="00ED5F8D">
      <w:pPr>
        <w:pStyle w:val="Leipteksti21"/>
        <w:spacing w:after="0"/>
        <w:ind w:left="0" w:firstLine="0"/>
        <w:jc w:val="both"/>
        <w:rPr>
          <w:rFonts w:ascii="Arial" w:hAnsi="Arial" w:cs="Arial"/>
          <w:color w:val="auto"/>
        </w:rPr>
      </w:pPr>
    </w:p>
    <w:p w14:paraId="375C7D5C" w14:textId="77777777" w:rsidR="00ED5F8D" w:rsidRPr="00BE1A2B" w:rsidRDefault="00ED5F8D" w:rsidP="00ED5F8D">
      <w:pPr>
        <w:pStyle w:val="Leipteksti21"/>
        <w:spacing w:after="0"/>
        <w:ind w:left="0" w:firstLine="0"/>
        <w:jc w:val="both"/>
        <w:rPr>
          <w:rFonts w:ascii="Arial" w:hAnsi="Arial" w:cs="Arial"/>
          <w:color w:val="auto"/>
        </w:rPr>
      </w:pPr>
    </w:p>
    <w:p w14:paraId="7241FBC6" w14:textId="77777777" w:rsidR="00ED5F8D" w:rsidRPr="00BE1A2B" w:rsidRDefault="00ED5F8D" w:rsidP="00ED5F8D">
      <w:pPr>
        <w:pStyle w:val="Leipteksti21"/>
        <w:spacing w:after="0"/>
        <w:ind w:left="0" w:firstLine="0"/>
        <w:jc w:val="both"/>
        <w:rPr>
          <w:rFonts w:ascii="Arial" w:hAnsi="Arial" w:cs="Arial"/>
          <w:color w:val="auto"/>
        </w:rPr>
      </w:pPr>
    </w:p>
    <w:p w14:paraId="6864D476" w14:textId="77777777" w:rsidR="00ED5F8D" w:rsidRPr="00BE1A2B" w:rsidRDefault="00ED5F8D" w:rsidP="00ED5F8D">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Nordic Champions</w:t>
      </w:r>
    </w:p>
    <w:p w14:paraId="7F37A4AE" w14:textId="77777777" w:rsidR="00ED5F8D" w:rsidRPr="00BE1A2B" w:rsidRDefault="00ED5F8D" w:rsidP="00ED5F8D">
      <w:pPr>
        <w:pStyle w:val="Leipteksti21"/>
        <w:spacing w:after="0"/>
        <w:ind w:left="0" w:firstLine="0"/>
        <w:jc w:val="both"/>
        <w:rPr>
          <w:rFonts w:ascii="Arial" w:hAnsi="Arial" w:cs="Arial"/>
          <w:color w:val="auto"/>
        </w:rPr>
      </w:pPr>
    </w:p>
    <w:p w14:paraId="14B5A40B" w14:textId="77777777"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t>3.6</w:t>
      </w:r>
      <w:r w:rsidR="00ED5F8D" w:rsidRPr="00BE1A2B">
        <w:rPr>
          <w:rFonts w:ascii="Arial" w:hAnsi="Arial" w:cs="Arial"/>
          <w:b/>
          <w:color w:val="auto"/>
        </w:rPr>
        <w:t>.13</w:t>
      </w:r>
    </w:p>
    <w:p w14:paraId="17630527" w14:textId="77777777" w:rsidR="00ED5F8D" w:rsidRPr="00BE1A2B" w:rsidRDefault="00ED5F8D" w:rsidP="00ED5F8D">
      <w:pPr>
        <w:pStyle w:val="Leipteksti21"/>
        <w:spacing w:after="0"/>
        <w:ind w:left="0" w:firstLine="0"/>
        <w:jc w:val="both"/>
        <w:rPr>
          <w:rFonts w:ascii="Arial" w:hAnsi="Arial" w:cs="Arial"/>
          <w:color w:val="auto"/>
        </w:rPr>
      </w:pPr>
    </w:p>
    <w:p w14:paraId="4CC963C3"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The winner of each individual event shall be declared the Nordic Champion. The three best competitors in the event are the Nordic medallists.</w:t>
      </w:r>
    </w:p>
    <w:p w14:paraId="65050B53" w14:textId="77777777" w:rsidR="009009C9" w:rsidRPr="00BE1A2B" w:rsidRDefault="009009C9" w:rsidP="00ED5F8D">
      <w:pPr>
        <w:pStyle w:val="Leipteksti21"/>
        <w:spacing w:after="0"/>
        <w:ind w:left="0" w:firstLine="0"/>
        <w:jc w:val="both"/>
        <w:rPr>
          <w:rFonts w:ascii="Arial" w:hAnsi="Arial" w:cs="Arial"/>
          <w:color w:val="auto"/>
        </w:rPr>
      </w:pPr>
    </w:p>
    <w:p w14:paraId="0D90670A" w14:textId="77777777" w:rsidR="00ED5F8D" w:rsidRPr="00BE1A2B" w:rsidRDefault="00ED5F8D" w:rsidP="00ED5F8D">
      <w:pPr>
        <w:pStyle w:val="Leipteksti21"/>
        <w:spacing w:after="0"/>
        <w:ind w:left="0" w:firstLine="0"/>
        <w:jc w:val="both"/>
        <w:rPr>
          <w:rFonts w:ascii="Arial" w:hAnsi="Arial" w:cs="Arial"/>
          <w:color w:val="auto"/>
        </w:rPr>
      </w:pPr>
    </w:p>
    <w:p w14:paraId="77CDB615" w14:textId="77777777" w:rsidR="00ED5F8D" w:rsidRPr="00BE1A2B" w:rsidRDefault="00ED5F8D" w:rsidP="00ED5F8D">
      <w:pPr>
        <w:pStyle w:val="Leipteksti21"/>
        <w:spacing w:after="0"/>
        <w:ind w:left="0" w:firstLine="0"/>
        <w:jc w:val="both"/>
        <w:rPr>
          <w:rFonts w:ascii="Arial" w:hAnsi="Arial" w:cs="Arial"/>
          <w:b/>
          <w:color w:val="auto"/>
        </w:rPr>
      </w:pPr>
      <w:r w:rsidRPr="00BE1A2B">
        <w:rPr>
          <w:rFonts w:ascii="Arial" w:hAnsi="Arial" w:cs="Arial"/>
          <w:b/>
          <w:color w:val="auto"/>
        </w:rPr>
        <w:t>3.8.14</w:t>
      </w:r>
    </w:p>
    <w:p w14:paraId="29CF4076" w14:textId="77777777" w:rsidR="00ED5F8D" w:rsidRPr="00BE1A2B" w:rsidRDefault="00ED5F8D" w:rsidP="00ED5F8D">
      <w:pPr>
        <w:pStyle w:val="Leipteksti21"/>
        <w:spacing w:after="0"/>
        <w:ind w:left="0" w:firstLine="0"/>
        <w:jc w:val="both"/>
        <w:rPr>
          <w:rFonts w:ascii="Arial" w:hAnsi="Arial" w:cs="Arial"/>
          <w:color w:val="auto"/>
        </w:rPr>
      </w:pPr>
    </w:p>
    <w:p w14:paraId="0EE8BA06"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The winning relay team of each relay race shall be declared the Nordic Champion team. The three best teams in the race are the Nordic medallist teams.</w:t>
      </w:r>
    </w:p>
    <w:p w14:paraId="113532C7" w14:textId="77777777" w:rsidR="009009C9" w:rsidRPr="00BE1A2B" w:rsidRDefault="009009C9" w:rsidP="00ED5F8D">
      <w:pPr>
        <w:pStyle w:val="Leipteksti21"/>
        <w:spacing w:after="0"/>
        <w:ind w:left="0" w:firstLine="0"/>
        <w:jc w:val="both"/>
        <w:rPr>
          <w:rFonts w:ascii="Arial" w:hAnsi="Arial" w:cs="Arial"/>
          <w:color w:val="auto"/>
        </w:rPr>
      </w:pPr>
    </w:p>
    <w:p w14:paraId="40E9B16B" w14:textId="77777777" w:rsidR="00ED5F8D" w:rsidRPr="00BE1A2B" w:rsidRDefault="00ED5F8D" w:rsidP="00ED5F8D">
      <w:pPr>
        <w:pStyle w:val="Leipteksti21"/>
        <w:spacing w:after="0"/>
        <w:ind w:left="0" w:firstLine="0"/>
        <w:jc w:val="both"/>
        <w:rPr>
          <w:rFonts w:ascii="Arial" w:hAnsi="Arial" w:cs="Arial"/>
          <w:color w:val="auto"/>
        </w:rPr>
      </w:pPr>
    </w:p>
    <w:p w14:paraId="60482764" w14:textId="77777777" w:rsidR="00ED5F8D" w:rsidRPr="00BE1A2B" w:rsidRDefault="00ED5F8D" w:rsidP="00ED5F8D">
      <w:pPr>
        <w:pStyle w:val="Leipteksti21"/>
        <w:spacing w:after="0"/>
        <w:ind w:left="0" w:firstLine="0"/>
        <w:jc w:val="both"/>
        <w:rPr>
          <w:rFonts w:ascii="Arial" w:hAnsi="Arial" w:cs="Arial"/>
          <w:color w:val="auto"/>
        </w:rPr>
      </w:pPr>
    </w:p>
    <w:p w14:paraId="4B1C1925" w14:textId="77777777" w:rsidR="00ED5F8D" w:rsidRPr="00BE1A2B" w:rsidRDefault="00ED5F8D" w:rsidP="00ED5F8D">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t>Entries</w:t>
      </w:r>
    </w:p>
    <w:p w14:paraId="0FFD76E9" w14:textId="77777777" w:rsidR="00ED5F8D" w:rsidRPr="00BE1A2B" w:rsidRDefault="00ED5F8D" w:rsidP="00ED5F8D">
      <w:pPr>
        <w:pStyle w:val="Leipteksti21"/>
        <w:spacing w:after="0"/>
        <w:ind w:left="0" w:firstLine="0"/>
        <w:jc w:val="both"/>
        <w:rPr>
          <w:rFonts w:ascii="Arial" w:hAnsi="Arial" w:cs="Arial"/>
          <w:color w:val="auto"/>
        </w:rPr>
      </w:pPr>
    </w:p>
    <w:p w14:paraId="09C793A7" w14:textId="77777777"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t>3.6</w:t>
      </w:r>
      <w:r w:rsidR="00ED5F8D" w:rsidRPr="00BE1A2B">
        <w:rPr>
          <w:rFonts w:ascii="Arial" w:hAnsi="Arial" w:cs="Arial"/>
          <w:b/>
          <w:color w:val="auto"/>
        </w:rPr>
        <w:t>.15</w:t>
      </w:r>
    </w:p>
    <w:p w14:paraId="48781A53" w14:textId="77777777" w:rsidR="00ED5F8D" w:rsidRPr="00BE1A2B" w:rsidRDefault="00ED5F8D" w:rsidP="00ED5F8D">
      <w:pPr>
        <w:pStyle w:val="Leipteksti21"/>
        <w:spacing w:after="0"/>
        <w:ind w:left="0" w:firstLine="0"/>
        <w:jc w:val="both"/>
        <w:rPr>
          <w:rFonts w:ascii="Arial" w:hAnsi="Arial" w:cs="Arial"/>
          <w:color w:val="auto"/>
        </w:rPr>
      </w:pPr>
    </w:p>
    <w:p w14:paraId="4296C5E2"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 xml:space="preserve">The </w:t>
      </w:r>
      <w:r w:rsidRPr="00BE1A2B">
        <w:rPr>
          <w:rFonts w:ascii="Arial" w:hAnsi="Arial" w:cs="Arial"/>
          <w:b/>
          <w:color w:val="auto"/>
        </w:rPr>
        <w:t>final entries</w:t>
      </w:r>
      <w:r w:rsidRPr="00BE1A2B">
        <w:rPr>
          <w:rFonts w:ascii="Arial" w:hAnsi="Arial" w:cs="Arial"/>
          <w:color w:val="auto"/>
        </w:rPr>
        <w:t xml:space="preserve"> with names, years of birth and best performances (SB and PB) of the competitors plus names of the team officials must be submitted to the organising Host not later than </w:t>
      </w:r>
      <w:r w:rsidRPr="00BE1A2B">
        <w:rPr>
          <w:rFonts w:ascii="Arial" w:hAnsi="Arial" w:cs="Arial"/>
          <w:b/>
          <w:color w:val="auto"/>
        </w:rPr>
        <w:t>five days</w:t>
      </w:r>
      <w:r w:rsidRPr="00BE1A2B">
        <w:rPr>
          <w:rFonts w:ascii="Arial" w:hAnsi="Arial" w:cs="Arial"/>
          <w:color w:val="auto"/>
        </w:rPr>
        <w:t xml:space="preserve"> before the day of the competition.</w:t>
      </w:r>
    </w:p>
    <w:p w14:paraId="2D323FE0" w14:textId="77777777" w:rsidR="00ED5F8D" w:rsidRPr="00BE1A2B" w:rsidRDefault="00ED5F8D" w:rsidP="00ED5F8D">
      <w:pPr>
        <w:pStyle w:val="Leipteksti21"/>
        <w:spacing w:after="0"/>
        <w:ind w:left="0" w:firstLine="0"/>
        <w:jc w:val="both"/>
        <w:rPr>
          <w:rFonts w:ascii="Arial" w:hAnsi="Arial" w:cs="Arial"/>
          <w:color w:val="auto"/>
        </w:rPr>
      </w:pPr>
    </w:p>
    <w:p w14:paraId="7BC946DE"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 xml:space="preserve">Name changes due to injuries, illnesses or other justifiable reasons are allowed after the final entry deadline and until the Technical Meeting. Final confirmation of relay teams (names and running order) must be done no later than 60 minutes before the start. In case of last-minute injuries or illnesses, normally confirmed with a doctor’s certificate, changes can still be made as long as it doesn’t delay the start of the event in question. </w:t>
      </w:r>
    </w:p>
    <w:p w14:paraId="4A340FB0" w14:textId="77777777" w:rsidR="0071538F" w:rsidRDefault="0071538F">
      <w:pPr>
        <w:rPr>
          <w:rFonts w:ascii="Arial" w:hAnsi="Arial" w:cs="Arial"/>
          <w:szCs w:val="20"/>
          <w:lang w:val="en-US"/>
        </w:rPr>
      </w:pPr>
      <w:r>
        <w:rPr>
          <w:rFonts w:ascii="Arial" w:hAnsi="Arial" w:cs="Arial"/>
        </w:rPr>
        <w:br w:type="page"/>
      </w:r>
    </w:p>
    <w:p w14:paraId="55B735D2" w14:textId="59D136E7" w:rsidR="00ED5F8D" w:rsidRPr="00BE1A2B" w:rsidRDefault="00ED5F8D" w:rsidP="00ED5F8D">
      <w:pPr>
        <w:pStyle w:val="Leipteksti21"/>
        <w:spacing w:after="0"/>
        <w:ind w:left="0" w:firstLine="0"/>
        <w:jc w:val="both"/>
        <w:rPr>
          <w:rFonts w:ascii="Arial" w:hAnsi="Arial" w:cs="Arial"/>
          <w:b/>
          <w:i/>
          <w:color w:val="auto"/>
          <w:sz w:val="28"/>
          <w:szCs w:val="28"/>
        </w:rPr>
      </w:pPr>
      <w:r w:rsidRPr="00BE1A2B">
        <w:rPr>
          <w:rFonts w:ascii="Arial" w:hAnsi="Arial" w:cs="Arial"/>
          <w:b/>
          <w:i/>
          <w:color w:val="auto"/>
          <w:sz w:val="28"/>
          <w:szCs w:val="28"/>
        </w:rPr>
        <w:lastRenderedPageBreak/>
        <w:t>Awards</w:t>
      </w:r>
    </w:p>
    <w:p w14:paraId="7098A7BB" w14:textId="77777777" w:rsidR="00ED5F8D" w:rsidRPr="00BE1A2B" w:rsidRDefault="00ED5F8D" w:rsidP="00ED5F8D">
      <w:pPr>
        <w:pStyle w:val="Leipteksti21"/>
        <w:spacing w:after="0"/>
        <w:ind w:left="0" w:firstLine="0"/>
        <w:jc w:val="both"/>
        <w:rPr>
          <w:rFonts w:ascii="Arial" w:hAnsi="Arial" w:cs="Arial"/>
          <w:color w:val="auto"/>
        </w:rPr>
      </w:pPr>
    </w:p>
    <w:p w14:paraId="2B67A719" w14:textId="77777777"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t>3.6</w:t>
      </w:r>
      <w:r w:rsidR="00ED5F8D" w:rsidRPr="00BE1A2B">
        <w:rPr>
          <w:rFonts w:ascii="Arial" w:hAnsi="Arial" w:cs="Arial"/>
          <w:b/>
          <w:color w:val="auto"/>
        </w:rPr>
        <w:t>.16</w:t>
      </w:r>
    </w:p>
    <w:p w14:paraId="42822ECB" w14:textId="77777777" w:rsidR="00ED5F8D" w:rsidRPr="00BE1A2B" w:rsidRDefault="00ED5F8D" w:rsidP="00ED5F8D">
      <w:pPr>
        <w:pStyle w:val="Leipteksti21"/>
        <w:spacing w:after="0"/>
        <w:ind w:left="0" w:firstLine="0"/>
        <w:jc w:val="both"/>
        <w:rPr>
          <w:rFonts w:ascii="Arial" w:hAnsi="Arial" w:cs="Arial"/>
          <w:color w:val="auto"/>
        </w:rPr>
      </w:pPr>
    </w:p>
    <w:p w14:paraId="1749EAE1"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 xml:space="preserve">The winning team in each Match can get a trophy according to the choice of the Host.  </w:t>
      </w:r>
      <w:r w:rsidRPr="00BE1A2B">
        <w:rPr>
          <w:rFonts w:ascii="Arial" w:hAnsi="Arial" w:cs="Arial"/>
          <w:i/>
          <w:color w:val="auto"/>
          <w:sz w:val="20"/>
        </w:rPr>
        <w:t>(Not obligatory)</w:t>
      </w:r>
    </w:p>
    <w:p w14:paraId="09C47802" w14:textId="77777777" w:rsidR="00ED5F8D" w:rsidRPr="00BE1A2B" w:rsidRDefault="00ED5F8D" w:rsidP="00ED5F8D">
      <w:pPr>
        <w:pStyle w:val="Leipteksti21"/>
        <w:spacing w:after="0"/>
        <w:ind w:left="0" w:firstLine="0"/>
        <w:jc w:val="both"/>
        <w:rPr>
          <w:rFonts w:ascii="Arial" w:hAnsi="Arial" w:cs="Arial"/>
          <w:color w:val="auto"/>
        </w:rPr>
      </w:pPr>
    </w:p>
    <w:p w14:paraId="513C9607" w14:textId="77777777"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t>3.6</w:t>
      </w:r>
      <w:r w:rsidR="00ED5F8D" w:rsidRPr="00BE1A2B">
        <w:rPr>
          <w:rFonts w:ascii="Arial" w:hAnsi="Arial" w:cs="Arial"/>
          <w:b/>
          <w:color w:val="auto"/>
        </w:rPr>
        <w:t>.17</w:t>
      </w:r>
    </w:p>
    <w:p w14:paraId="1C547851" w14:textId="77777777" w:rsidR="00ED5F8D" w:rsidRPr="00BE1A2B" w:rsidRDefault="00ED5F8D" w:rsidP="00ED5F8D">
      <w:pPr>
        <w:pStyle w:val="Leipteksti21"/>
        <w:spacing w:after="0"/>
        <w:ind w:left="0" w:firstLine="0"/>
        <w:jc w:val="both"/>
        <w:rPr>
          <w:rFonts w:ascii="Arial" w:hAnsi="Arial" w:cs="Arial"/>
          <w:color w:val="auto"/>
        </w:rPr>
      </w:pPr>
    </w:p>
    <w:p w14:paraId="6F9872DF"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The three best athletes in each individual event and the members of the three best relay teams in each relay race shall get Nordic Championship gold, silver and bronze medals respectively.</w:t>
      </w:r>
    </w:p>
    <w:p w14:paraId="467BBEBC" w14:textId="77777777" w:rsidR="00ED5F8D" w:rsidRPr="00BE1A2B" w:rsidRDefault="00ED5F8D" w:rsidP="00ED5F8D">
      <w:pPr>
        <w:pStyle w:val="Leipteksti21"/>
        <w:spacing w:after="0"/>
        <w:ind w:left="0" w:firstLine="0"/>
        <w:jc w:val="both"/>
        <w:rPr>
          <w:rFonts w:ascii="Arial" w:hAnsi="Arial" w:cs="Arial"/>
          <w:color w:val="auto"/>
        </w:rPr>
      </w:pPr>
    </w:p>
    <w:p w14:paraId="14511787" w14:textId="77777777" w:rsidR="00ED5F8D" w:rsidRPr="00BE1A2B" w:rsidRDefault="00B86E1C" w:rsidP="00ED5F8D">
      <w:pPr>
        <w:pStyle w:val="Leipteksti21"/>
        <w:spacing w:after="0"/>
        <w:ind w:left="0" w:firstLine="0"/>
        <w:jc w:val="both"/>
        <w:rPr>
          <w:rFonts w:ascii="Arial" w:hAnsi="Arial" w:cs="Arial"/>
          <w:b/>
          <w:color w:val="auto"/>
        </w:rPr>
      </w:pPr>
      <w:r w:rsidRPr="00BE1A2B">
        <w:rPr>
          <w:rFonts w:ascii="Arial" w:hAnsi="Arial" w:cs="Arial"/>
          <w:b/>
          <w:color w:val="auto"/>
        </w:rPr>
        <w:t>3.6</w:t>
      </w:r>
      <w:r w:rsidR="00ED5F8D" w:rsidRPr="00BE1A2B">
        <w:rPr>
          <w:rFonts w:ascii="Arial" w:hAnsi="Arial" w:cs="Arial"/>
          <w:b/>
          <w:color w:val="auto"/>
        </w:rPr>
        <w:t>.18</w:t>
      </w:r>
    </w:p>
    <w:p w14:paraId="060058BC" w14:textId="77777777" w:rsidR="00ED5F8D" w:rsidRPr="00BE1A2B" w:rsidRDefault="00ED5F8D" w:rsidP="00ED5F8D">
      <w:pPr>
        <w:pStyle w:val="Leipteksti21"/>
        <w:spacing w:after="0"/>
        <w:ind w:left="0" w:firstLine="0"/>
        <w:jc w:val="both"/>
        <w:rPr>
          <w:rFonts w:ascii="Arial" w:hAnsi="Arial" w:cs="Arial"/>
          <w:color w:val="auto"/>
        </w:rPr>
      </w:pPr>
    </w:p>
    <w:p w14:paraId="5658CABC"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 xml:space="preserve">The Host may, at their discretion, decide to give prizes also to the following athletes/teams from the fourth place and on.   </w:t>
      </w:r>
      <w:r w:rsidRPr="00BE1A2B">
        <w:rPr>
          <w:rFonts w:ascii="Arial" w:hAnsi="Arial" w:cs="Arial"/>
          <w:i/>
          <w:color w:val="auto"/>
          <w:sz w:val="20"/>
        </w:rPr>
        <w:t>(Not obligatory)</w:t>
      </w:r>
    </w:p>
    <w:p w14:paraId="27666F1B" w14:textId="77777777" w:rsidR="00ED5F8D" w:rsidRPr="00BE1A2B" w:rsidRDefault="00ED5F8D" w:rsidP="00ED5F8D">
      <w:pPr>
        <w:pStyle w:val="Leipteksti21"/>
        <w:spacing w:after="0"/>
        <w:ind w:left="0" w:firstLine="0"/>
        <w:jc w:val="both"/>
        <w:rPr>
          <w:rFonts w:ascii="Arial" w:hAnsi="Arial" w:cs="Arial"/>
          <w:color w:val="auto"/>
        </w:rPr>
      </w:pPr>
    </w:p>
    <w:p w14:paraId="1FC12C5D" w14:textId="77777777" w:rsidR="00ED5F8D" w:rsidRPr="00BE1A2B" w:rsidRDefault="00ED5F8D" w:rsidP="00ED5F8D">
      <w:pPr>
        <w:pStyle w:val="Leipteksti21"/>
        <w:spacing w:after="0"/>
        <w:ind w:left="0" w:firstLine="0"/>
        <w:jc w:val="both"/>
        <w:rPr>
          <w:rFonts w:ascii="Arial" w:hAnsi="Arial" w:cs="Arial"/>
          <w:color w:val="auto"/>
        </w:rPr>
      </w:pPr>
    </w:p>
    <w:p w14:paraId="50CF9F2F" w14:textId="77777777" w:rsidR="00ED5F8D" w:rsidRPr="00BE1A2B" w:rsidRDefault="00ED5F8D" w:rsidP="00ED5F8D">
      <w:pPr>
        <w:pStyle w:val="Leipteksti21"/>
        <w:spacing w:after="0"/>
        <w:ind w:left="0" w:firstLine="0"/>
        <w:jc w:val="both"/>
        <w:rPr>
          <w:rFonts w:ascii="Arial" w:hAnsi="Arial" w:cs="Arial"/>
          <w:color w:val="auto"/>
        </w:rPr>
      </w:pPr>
      <w:r w:rsidRPr="00BE1A2B">
        <w:rPr>
          <w:rFonts w:ascii="Arial" w:hAnsi="Arial" w:cs="Arial"/>
          <w:color w:val="auto"/>
        </w:rPr>
        <w:t>------------------------------------</w:t>
      </w:r>
    </w:p>
    <w:p w14:paraId="481ABF24" w14:textId="77777777" w:rsidR="00ED5F8D" w:rsidRPr="00BE1A2B" w:rsidRDefault="00ED5F8D" w:rsidP="00ED5F8D">
      <w:pPr>
        <w:pStyle w:val="Leipteksti21"/>
        <w:spacing w:after="0"/>
        <w:ind w:left="0" w:firstLine="0"/>
        <w:jc w:val="both"/>
        <w:rPr>
          <w:rFonts w:ascii="Arial" w:hAnsi="Arial" w:cs="Arial"/>
          <w:b/>
          <w:i/>
          <w:color w:val="auto"/>
          <w:szCs w:val="24"/>
        </w:rPr>
      </w:pPr>
      <w:r w:rsidRPr="00BE1A2B">
        <w:rPr>
          <w:rFonts w:ascii="Arial" w:hAnsi="Arial" w:cs="Arial"/>
          <w:b/>
          <w:i/>
          <w:color w:val="auto"/>
          <w:szCs w:val="24"/>
        </w:rPr>
        <w:t>For Financial Regulations:   See Item 3.1.17 on page 21</w:t>
      </w:r>
    </w:p>
    <w:p w14:paraId="4523A597" w14:textId="77777777" w:rsidR="007157D3" w:rsidRPr="00BE1A2B" w:rsidRDefault="007157D3" w:rsidP="005723B3">
      <w:pPr>
        <w:pStyle w:val="Leipteksti21"/>
        <w:spacing w:after="0"/>
        <w:ind w:left="0" w:firstLine="0"/>
        <w:jc w:val="both"/>
        <w:rPr>
          <w:rFonts w:ascii="Arial" w:hAnsi="Arial" w:cs="Arial"/>
          <w:b/>
          <w:color w:val="auto"/>
          <w:sz w:val="28"/>
          <w:szCs w:val="28"/>
        </w:rPr>
      </w:pPr>
    </w:p>
    <w:sectPr w:rsidR="007157D3" w:rsidRPr="00BE1A2B">
      <w:headerReference w:type="even" r:id="rId11"/>
      <w:head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DF2A" w14:textId="77777777" w:rsidR="000C7972" w:rsidRDefault="000C7972">
      <w:r>
        <w:separator/>
      </w:r>
    </w:p>
  </w:endnote>
  <w:endnote w:type="continuationSeparator" w:id="0">
    <w:p w14:paraId="65CDDA73" w14:textId="77777777" w:rsidR="000C7972" w:rsidRDefault="000C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utura LT Book">
    <w:charset w:val="00"/>
    <w:family w:val="auto"/>
    <w:pitch w:val="variable"/>
    <w:sig w:usb0="00000003" w:usb1="00000000" w:usb2="00000000" w:usb3="00000000" w:csb0="00000001" w:csb1="00000000"/>
  </w:font>
  <w:font w:name="Futura LT Medium">
    <w:altName w:val="Futura LT Heavy"/>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B60E" w14:textId="77777777" w:rsidR="000C7972" w:rsidRDefault="000C7972">
      <w:r>
        <w:separator/>
      </w:r>
    </w:p>
  </w:footnote>
  <w:footnote w:type="continuationSeparator" w:id="0">
    <w:p w14:paraId="452A0CF0" w14:textId="77777777" w:rsidR="000C7972" w:rsidRDefault="000C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52B2" w14:textId="77777777" w:rsidR="00021348" w:rsidRDefault="0002134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27666E8D" w14:textId="77777777" w:rsidR="00021348" w:rsidRDefault="0002134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DD51" w14:textId="77777777" w:rsidR="00021348" w:rsidRDefault="0002134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20</w:t>
    </w:r>
    <w:r>
      <w:rPr>
        <w:rStyle w:val="Sivunumero"/>
      </w:rPr>
      <w:fldChar w:fldCharType="end"/>
    </w:r>
  </w:p>
  <w:p w14:paraId="1AEE376E" w14:textId="77777777" w:rsidR="00021348" w:rsidRDefault="00021348">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6A"/>
    <w:multiLevelType w:val="hybridMultilevel"/>
    <w:tmpl w:val="41EA052C"/>
    <w:lvl w:ilvl="0" w:tplc="1C90179C">
      <w:start w:val="3"/>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C772A5"/>
    <w:multiLevelType w:val="multilevel"/>
    <w:tmpl w:val="F70AF8F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113"/>
      </w:pPr>
      <w:rPr>
        <w:rFonts w:hint="default"/>
      </w:rPr>
    </w:lvl>
    <w:lvl w:ilvl="2">
      <w:start w:val="1"/>
      <w:numFmt w:val="decimal"/>
      <w:lvlText w:val="%1.%2.%3"/>
      <w:lvlJc w:val="left"/>
      <w:pPr>
        <w:tabs>
          <w:tab w:val="num" w:pos="964"/>
        </w:tabs>
        <w:ind w:left="964" w:hanging="113"/>
      </w:pPr>
      <w:rPr>
        <w:rFonts w:hint="default"/>
        <w:lang w:val="en-US"/>
      </w:rPr>
    </w:lvl>
    <w:lvl w:ilvl="3">
      <w:start w:val="1"/>
      <w:numFmt w:val="upperLetter"/>
      <w:lvlText w:val="%4."/>
      <w:lvlJc w:val="left"/>
      <w:pPr>
        <w:tabs>
          <w:tab w:val="num" w:pos="1531"/>
        </w:tabs>
        <w:ind w:left="1531" w:hanging="451"/>
      </w:pPr>
      <w:rPr>
        <w:rFonts w:hint="default"/>
        <w:lang w:val="en-US"/>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7A1798F"/>
    <w:multiLevelType w:val="hybridMultilevel"/>
    <w:tmpl w:val="4EDA67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D41D5C"/>
    <w:multiLevelType w:val="hybridMultilevel"/>
    <w:tmpl w:val="B5088642"/>
    <w:lvl w:ilvl="0" w:tplc="040B0001">
      <w:start w:val="17"/>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3B76AE"/>
    <w:multiLevelType w:val="multilevel"/>
    <w:tmpl w:val="73D42772"/>
    <w:lvl w:ilvl="0">
      <w:start w:val="2"/>
      <w:numFmt w:val="decimal"/>
      <w:lvlText w:val="%1"/>
      <w:lvlJc w:val="left"/>
      <w:pPr>
        <w:tabs>
          <w:tab w:val="num" w:pos="1305"/>
        </w:tabs>
        <w:ind w:left="1305" w:hanging="1305"/>
      </w:pPr>
      <w:rPr>
        <w:rFonts w:hint="default"/>
      </w:rPr>
    </w:lvl>
    <w:lvl w:ilvl="1">
      <w:start w:val="1"/>
      <w:numFmt w:val="decimal"/>
      <w:lvlText w:val="%1.%2"/>
      <w:lvlJc w:val="left"/>
      <w:pPr>
        <w:tabs>
          <w:tab w:val="num" w:pos="2610"/>
        </w:tabs>
        <w:ind w:left="2610" w:hanging="1305"/>
      </w:pPr>
      <w:rPr>
        <w:rFonts w:hint="default"/>
      </w:rPr>
    </w:lvl>
    <w:lvl w:ilvl="2">
      <w:start w:val="1"/>
      <w:numFmt w:val="decimal"/>
      <w:lvlText w:val="%1.%2.%3"/>
      <w:lvlJc w:val="left"/>
      <w:pPr>
        <w:tabs>
          <w:tab w:val="num" w:pos="3915"/>
        </w:tabs>
        <w:ind w:left="3915" w:hanging="1305"/>
      </w:pPr>
      <w:rPr>
        <w:rFonts w:hint="default"/>
      </w:rPr>
    </w:lvl>
    <w:lvl w:ilvl="3">
      <w:start w:val="1"/>
      <w:numFmt w:val="decimal"/>
      <w:lvlText w:val="%1.%2.%3.%4"/>
      <w:lvlJc w:val="left"/>
      <w:pPr>
        <w:tabs>
          <w:tab w:val="num" w:pos="5220"/>
        </w:tabs>
        <w:ind w:left="5220" w:hanging="1305"/>
      </w:pPr>
      <w:rPr>
        <w:rFonts w:hint="default"/>
      </w:rPr>
    </w:lvl>
    <w:lvl w:ilvl="4">
      <w:start w:val="1"/>
      <w:numFmt w:val="decimal"/>
      <w:lvlText w:val="%1.%2.%3.%4.%5"/>
      <w:lvlJc w:val="left"/>
      <w:pPr>
        <w:tabs>
          <w:tab w:val="num" w:pos="6525"/>
        </w:tabs>
        <w:ind w:left="6525" w:hanging="1305"/>
      </w:pPr>
      <w:rPr>
        <w:rFonts w:hint="default"/>
      </w:rPr>
    </w:lvl>
    <w:lvl w:ilvl="5">
      <w:start w:val="1"/>
      <w:numFmt w:val="decimal"/>
      <w:lvlText w:val="%1.%2.%3.%4.%5.%6"/>
      <w:lvlJc w:val="left"/>
      <w:pPr>
        <w:tabs>
          <w:tab w:val="num" w:pos="7965"/>
        </w:tabs>
        <w:ind w:left="7965" w:hanging="144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935"/>
        </w:tabs>
        <w:ind w:left="10935" w:hanging="1800"/>
      </w:pPr>
      <w:rPr>
        <w:rFonts w:hint="default"/>
      </w:rPr>
    </w:lvl>
    <w:lvl w:ilvl="8">
      <w:start w:val="1"/>
      <w:numFmt w:val="decimal"/>
      <w:lvlText w:val="%1.%2.%3.%4.%5.%6.%7.%8.%9"/>
      <w:lvlJc w:val="left"/>
      <w:pPr>
        <w:tabs>
          <w:tab w:val="num" w:pos="12240"/>
        </w:tabs>
        <w:ind w:left="12240" w:hanging="1800"/>
      </w:pPr>
      <w:rPr>
        <w:rFonts w:hint="default"/>
      </w:rPr>
    </w:lvl>
  </w:abstractNum>
  <w:abstractNum w:abstractNumId="5" w15:restartNumberingAfterBreak="0">
    <w:nsid w:val="4BDC7670"/>
    <w:multiLevelType w:val="hybridMultilevel"/>
    <w:tmpl w:val="596E34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CDF32EF"/>
    <w:multiLevelType w:val="multilevel"/>
    <w:tmpl w:val="6F383976"/>
    <w:lvl w:ilvl="0">
      <w:start w:val="3"/>
      <w:numFmt w:val="decimal"/>
      <w:lvlText w:val="%1"/>
      <w:lvlJc w:val="left"/>
      <w:pPr>
        <w:tabs>
          <w:tab w:val="num" w:pos="1305"/>
        </w:tabs>
        <w:ind w:left="1305" w:hanging="1305"/>
      </w:pPr>
      <w:rPr>
        <w:rFonts w:hint="default"/>
      </w:rPr>
    </w:lvl>
    <w:lvl w:ilvl="1">
      <w:start w:val="1"/>
      <w:numFmt w:val="decimal"/>
      <w:lvlText w:val="%1.%2"/>
      <w:lvlJc w:val="left"/>
      <w:pPr>
        <w:tabs>
          <w:tab w:val="num" w:pos="2610"/>
        </w:tabs>
        <w:ind w:left="2610" w:hanging="1305"/>
      </w:pPr>
      <w:rPr>
        <w:rFonts w:hint="default"/>
      </w:rPr>
    </w:lvl>
    <w:lvl w:ilvl="2">
      <w:start w:val="1"/>
      <w:numFmt w:val="decimal"/>
      <w:lvlText w:val="%1.%2.%3"/>
      <w:lvlJc w:val="left"/>
      <w:pPr>
        <w:tabs>
          <w:tab w:val="num" w:pos="3915"/>
        </w:tabs>
        <w:ind w:left="3915" w:hanging="1305"/>
      </w:pPr>
      <w:rPr>
        <w:rFonts w:hint="default"/>
      </w:rPr>
    </w:lvl>
    <w:lvl w:ilvl="3">
      <w:start w:val="1"/>
      <w:numFmt w:val="decimal"/>
      <w:lvlText w:val="%1.%2.%3.%4"/>
      <w:lvlJc w:val="left"/>
      <w:pPr>
        <w:tabs>
          <w:tab w:val="num" w:pos="5220"/>
        </w:tabs>
        <w:ind w:left="5220" w:hanging="1305"/>
      </w:pPr>
      <w:rPr>
        <w:rFonts w:hint="default"/>
      </w:rPr>
    </w:lvl>
    <w:lvl w:ilvl="4">
      <w:start w:val="1"/>
      <w:numFmt w:val="decimal"/>
      <w:lvlText w:val="%1.%2.%3.%4.%5"/>
      <w:lvlJc w:val="left"/>
      <w:pPr>
        <w:tabs>
          <w:tab w:val="num" w:pos="6525"/>
        </w:tabs>
        <w:ind w:left="6525" w:hanging="1305"/>
      </w:pPr>
      <w:rPr>
        <w:rFonts w:hint="default"/>
      </w:rPr>
    </w:lvl>
    <w:lvl w:ilvl="5">
      <w:start w:val="1"/>
      <w:numFmt w:val="decimal"/>
      <w:lvlText w:val="%1.%2.%3.%4.%5.%6"/>
      <w:lvlJc w:val="left"/>
      <w:pPr>
        <w:tabs>
          <w:tab w:val="num" w:pos="7965"/>
        </w:tabs>
        <w:ind w:left="7965" w:hanging="144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935"/>
        </w:tabs>
        <w:ind w:left="10935" w:hanging="1800"/>
      </w:pPr>
      <w:rPr>
        <w:rFonts w:hint="default"/>
      </w:rPr>
    </w:lvl>
    <w:lvl w:ilvl="8">
      <w:start w:val="1"/>
      <w:numFmt w:val="decimal"/>
      <w:lvlText w:val="%1.%2.%3.%4.%5.%6.%7.%8.%9"/>
      <w:lvlJc w:val="left"/>
      <w:pPr>
        <w:tabs>
          <w:tab w:val="num" w:pos="12240"/>
        </w:tabs>
        <w:ind w:left="12240" w:hanging="1800"/>
      </w:pPr>
      <w:rPr>
        <w:rFonts w:hint="default"/>
      </w:rPr>
    </w:lvl>
  </w:abstractNum>
  <w:abstractNum w:abstractNumId="7" w15:restartNumberingAfterBreak="0">
    <w:nsid w:val="6AAC0DAA"/>
    <w:multiLevelType w:val="hybridMultilevel"/>
    <w:tmpl w:val="F5B4B5D4"/>
    <w:lvl w:ilvl="0" w:tplc="E684F112">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4C90CAD"/>
    <w:multiLevelType w:val="hybridMultilevel"/>
    <w:tmpl w:val="D3EEF43A"/>
    <w:lvl w:ilvl="0" w:tplc="6F9898D0">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621BBD"/>
    <w:multiLevelType w:val="hybridMultilevel"/>
    <w:tmpl w:val="EAAEA750"/>
    <w:lvl w:ilvl="0" w:tplc="18640A5C">
      <w:start w:val="2"/>
      <w:numFmt w:val="bullet"/>
      <w:lvlText w:val=""/>
      <w:lvlJc w:val="left"/>
      <w:pPr>
        <w:tabs>
          <w:tab w:val="num" w:pos="720"/>
        </w:tabs>
        <w:ind w:left="720" w:hanging="360"/>
      </w:pPr>
      <w:rPr>
        <w:rFonts w:ascii="Symbol" w:eastAsia="Times New Roman" w:hAnsi="Symbo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429BA"/>
    <w:multiLevelType w:val="multilevel"/>
    <w:tmpl w:val="03C03158"/>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635717223">
    <w:abstractNumId w:val="9"/>
  </w:num>
  <w:num w:numId="2" w16cid:durableId="1397511456">
    <w:abstractNumId w:val="10"/>
  </w:num>
  <w:num w:numId="3" w16cid:durableId="990252456">
    <w:abstractNumId w:val="4"/>
  </w:num>
  <w:num w:numId="4" w16cid:durableId="937442548">
    <w:abstractNumId w:val="6"/>
  </w:num>
  <w:num w:numId="5" w16cid:durableId="1855683567">
    <w:abstractNumId w:val="3"/>
  </w:num>
  <w:num w:numId="6" w16cid:durableId="1822305140">
    <w:abstractNumId w:val="7"/>
  </w:num>
  <w:num w:numId="7" w16cid:durableId="1126586068">
    <w:abstractNumId w:val="8"/>
  </w:num>
  <w:num w:numId="8" w16cid:durableId="671566624">
    <w:abstractNumId w:val="0"/>
  </w:num>
  <w:num w:numId="9" w16cid:durableId="64763068">
    <w:abstractNumId w:val="1"/>
  </w:num>
  <w:num w:numId="10" w16cid:durableId="1495678642">
    <w:abstractNumId w:val="5"/>
  </w:num>
  <w:num w:numId="11" w16cid:durableId="1555585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F5"/>
    <w:rsid w:val="00007E0E"/>
    <w:rsid w:val="00007E3E"/>
    <w:rsid w:val="00010F38"/>
    <w:rsid w:val="000152CC"/>
    <w:rsid w:val="00021348"/>
    <w:rsid w:val="00021EAD"/>
    <w:rsid w:val="0002386D"/>
    <w:rsid w:val="00026DF7"/>
    <w:rsid w:val="000326BB"/>
    <w:rsid w:val="00033D50"/>
    <w:rsid w:val="0003584D"/>
    <w:rsid w:val="0003680A"/>
    <w:rsid w:val="000375A4"/>
    <w:rsid w:val="0004722F"/>
    <w:rsid w:val="00052572"/>
    <w:rsid w:val="0005484B"/>
    <w:rsid w:val="00057688"/>
    <w:rsid w:val="00070C6A"/>
    <w:rsid w:val="000722F2"/>
    <w:rsid w:val="0007500A"/>
    <w:rsid w:val="000767C0"/>
    <w:rsid w:val="000829AD"/>
    <w:rsid w:val="000929F5"/>
    <w:rsid w:val="000A16CA"/>
    <w:rsid w:val="000A2DD3"/>
    <w:rsid w:val="000A7563"/>
    <w:rsid w:val="000B3851"/>
    <w:rsid w:val="000C60A3"/>
    <w:rsid w:val="000C7972"/>
    <w:rsid w:val="000D14BA"/>
    <w:rsid w:val="000D1A3B"/>
    <w:rsid w:val="000D2BEF"/>
    <w:rsid w:val="000D3F59"/>
    <w:rsid w:val="000D4C6A"/>
    <w:rsid w:val="000D532B"/>
    <w:rsid w:val="000D5F2B"/>
    <w:rsid w:val="000E2503"/>
    <w:rsid w:val="000E30D5"/>
    <w:rsid w:val="000E381E"/>
    <w:rsid w:val="000E4F48"/>
    <w:rsid w:val="000E5C61"/>
    <w:rsid w:val="000F3793"/>
    <w:rsid w:val="000F51FF"/>
    <w:rsid w:val="001001EF"/>
    <w:rsid w:val="0012425F"/>
    <w:rsid w:val="00134983"/>
    <w:rsid w:val="00144F1C"/>
    <w:rsid w:val="0014716D"/>
    <w:rsid w:val="00152901"/>
    <w:rsid w:val="00161A0D"/>
    <w:rsid w:val="001712C1"/>
    <w:rsid w:val="0018143F"/>
    <w:rsid w:val="0019430B"/>
    <w:rsid w:val="001A15F4"/>
    <w:rsid w:val="001B31EC"/>
    <w:rsid w:val="001B3B7A"/>
    <w:rsid w:val="001B5209"/>
    <w:rsid w:val="001B6ADE"/>
    <w:rsid w:val="001C3E19"/>
    <w:rsid w:val="001E21BF"/>
    <w:rsid w:val="001E6B6C"/>
    <w:rsid w:val="001F183B"/>
    <w:rsid w:val="001F20FE"/>
    <w:rsid w:val="001F3107"/>
    <w:rsid w:val="001F4E0C"/>
    <w:rsid w:val="001F78FD"/>
    <w:rsid w:val="0020240C"/>
    <w:rsid w:val="00207F90"/>
    <w:rsid w:val="00210077"/>
    <w:rsid w:val="00210D92"/>
    <w:rsid w:val="0022183D"/>
    <w:rsid w:val="00227FCE"/>
    <w:rsid w:val="00230E93"/>
    <w:rsid w:val="00231F60"/>
    <w:rsid w:val="002331E4"/>
    <w:rsid w:val="00243805"/>
    <w:rsid w:val="00250E11"/>
    <w:rsid w:val="0025280B"/>
    <w:rsid w:val="002604E3"/>
    <w:rsid w:val="00265DCF"/>
    <w:rsid w:val="00276E71"/>
    <w:rsid w:val="002849E8"/>
    <w:rsid w:val="002935E6"/>
    <w:rsid w:val="002A4391"/>
    <w:rsid w:val="002B2CCC"/>
    <w:rsid w:val="002C24BA"/>
    <w:rsid w:val="002C2763"/>
    <w:rsid w:val="002C43D0"/>
    <w:rsid w:val="002C6758"/>
    <w:rsid w:val="002D66FD"/>
    <w:rsid w:val="002E3A0B"/>
    <w:rsid w:val="002E3CE6"/>
    <w:rsid w:val="002E462F"/>
    <w:rsid w:val="002E6DB7"/>
    <w:rsid w:val="0030385B"/>
    <w:rsid w:val="00306EC7"/>
    <w:rsid w:val="00311CF0"/>
    <w:rsid w:val="00334D67"/>
    <w:rsid w:val="00345510"/>
    <w:rsid w:val="00347D60"/>
    <w:rsid w:val="00363702"/>
    <w:rsid w:val="003659BE"/>
    <w:rsid w:val="00366909"/>
    <w:rsid w:val="003719FB"/>
    <w:rsid w:val="00375DF6"/>
    <w:rsid w:val="00377AAD"/>
    <w:rsid w:val="00382575"/>
    <w:rsid w:val="00385022"/>
    <w:rsid w:val="00387AC4"/>
    <w:rsid w:val="00390105"/>
    <w:rsid w:val="003930DC"/>
    <w:rsid w:val="003932FF"/>
    <w:rsid w:val="00393BF1"/>
    <w:rsid w:val="0039533D"/>
    <w:rsid w:val="003A274E"/>
    <w:rsid w:val="003A3459"/>
    <w:rsid w:val="003A3E6D"/>
    <w:rsid w:val="003A4250"/>
    <w:rsid w:val="003C18F8"/>
    <w:rsid w:val="003C4501"/>
    <w:rsid w:val="003C7C8A"/>
    <w:rsid w:val="003D61C6"/>
    <w:rsid w:val="003E3F45"/>
    <w:rsid w:val="003E52CF"/>
    <w:rsid w:val="003E666F"/>
    <w:rsid w:val="003F2FFD"/>
    <w:rsid w:val="003F448D"/>
    <w:rsid w:val="003F4B60"/>
    <w:rsid w:val="003F6052"/>
    <w:rsid w:val="004057D2"/>
    <w:rsid w:val="004116F5"/>
    <w:rsid w:val="00411FFE"/>
    <w:rsid w:val="004150E9"/>
    <w:rsid w:val="00423DAF"/>
    <w:rsid w:val="00424C5F"/>
    <w:rsid w:val="004321AD"/>
    <w:rsid w:val="00434DCF"/>
    <w:rsid w:val="00435B42"/>
    <w:rsid w:val="00441162"/>
    <w:rsid w:val="00454398"/>
    <w:rsid w:val="004615CC"/>
    <w:rsid w:val="0046163F"/>
    <w:rsid w:val="0046232E"/>
    <w:rsid w:val="00470657"/>
    <w:rsid w:val="004754F4"/>
    <w:rsid w:val="00475FBA"/>
    <w:rsid w:val="004778A0"/>
    <w:rsid w:val="00477BE4"/>
    <w:rsid w:val="004849CF"/>
    <w:rsid w:val="00486342"/>
    <w:rsid w:val="0048745C"/>
    <w:rsid w:val="004949D7"/>
    <w:rsid w:val="004A2191"/>
    <w:rsid w:val="004A654A"/>
    <w:rsid w:val="004A7729"/>
    <w:rsid w:val="004B1314"/>
    <w:rsid w:val="004B1AA0"/>
    <w:rsid w:val="004B664C"/>
    <w:rsid w:val="004C1586"/>
    <w:rsid w:val="004D0D8E"/>
    <w:rsid w:val="004D5F58"/>
    <w:rsid w:val="004D68EA"/>
    <w:rsid w:val="004E3B30"/>
    <w:rsid w:val="004E45D1"/>
    <w:rsid w:val="004E78F7"/>
    <w:rsid w:val="004E7E27"/>
    <w:rsid w:val="004F53BA"/>
    <w:rsid w:val="00500C86"/>
    <w:rsid w:val="0050229C"/>
    <w:rsid w:val="005058A2"/>
    <w:rsid w:val="00515E36"/>
    <w:rsid w:val="00517F7F"/>
    <w:rsid w:val="0052396E"/>
    <w:rsid w:val="00533E56"/>
    <w:rsid w:val="00533E9E"/>
    <w:rsid w:val="0054414B"/>
    <w:rsid w:val="00545E7D"/>
    <w:rsid w:val="0054609A"/>
    <w:rsid w:val="005470BB"/>
    <w:rsid w:val="00553593"/>
    <w:rsid w:val="00557E5B"/>
    <w:rsid w:val="005608D8"/>
    <w:rsid w:val="005622C2"/>
    <w:rsid w:val="00567616"/>
    <w:rsid w:val="0056788F"/>
    <w:rsid w:val="00571312"/>
    <w:rsid w:val="005723B3"/>
    <w:rsid w:val="005900FC"/>
    <w:rsid w:val="00594FD5"/>
    <w:rsid w:val="005A3F06"/>
    <w:rsid w:val="005A63B7"/>
    <w:rsid w:val="005B4621"/>
    <w:rsid w:val="005D010E"/>
    <w:rsid w:val="005D6B06"/>
    <w:rsid w:val="005E34B7"/>
    <w:rsid w:val="005E6790"/>
    <w:rsid w:val="005F21D8"/>
    <w:rsid w:val="005F4536"/>
    <w:rsid w:val="00606399"/>
    <w:rsid w:val="006160F3"/>
    <w:rsid w:val="00623C44"/>
    <w:rsid w:val="00624F99"/>
    <w:rsid w:val="00625E4D"/>
    <w:rsid w:val="00627418"/>
    <w:rsid w:val="0062797D"/>
    <w:rsid w:val="006320D8"/>
    <w:rsid w:val="0063513F"/>
    <w:rsid w:val="006352DE"/>
    <w:rsid w:val="006405A7"/>
    <w:rsid w:val="006463B7"/>
    <w:rsid w:val="00647500"/>
    <w:rsid w:val="006611C8"/>
    <w:rsid w:val="00665471"/>
    <w:rsid w:val="00667AD8"/>
    <w:rsid w:val="00670D72"/>
    <w:rsid w:val="00677BCB"/>
    <w:rsid w:val="00693A3A"/>
    <w:rsid w:val="00694C71"/>
    <w:rsid w:val="006B0DA8"/>
    <w:rsid w:val="006B4725"/>
    <w:rsid w:val="006C09E9"/>
    <w:rsid w:val="006D25D0"/>
    <w:rsid w:val="006D4DF2"/>
    <w:rsid w:val="006E1F40"/>
    <w:rsid w:val="006E369A"/>
    <w:rsid w:val="006E4175"/>
    <w:rsid w:val="006E67E1"/>
    <w:rsid w:val="006F5270"/>
    <w:rsid w:val="007061C1"/>
    <w:rsid w:val="00713EAB"/>
    <w:rsid w:val="0071538F"/>
    <w:rsid w:val="007157D3"/>
    <w:rsid w:val="00715CE2"/>
    <w:rsid w:val="00715F7A"/>
    <w:rsid w:val="00722A39"/>
    <w:rsid w:val="00723430"/>
    <w:rsid w:val="007253DA"/>
    <w:rsid w:val="007268BB"/>
    <w:rsid w:val="00730364"/>
    <w:rsid w:val="007357B2"/>
    <w:rsid w:val="007364E3"/>
    <w:rsid w:val="00747BE4"/>
    <w:rsid w:val="0075005D"/>
    <w:rsid w:val="00753A82"/>
    <w:rsid w:val="00755A47"/>
    <w:rsid w:val="007619A3"/>
    <w:rsid w:val="00761F13"/>
    <w:rsid w:val="007700A0"/>
    <w:rsid w:val="00770272"/>
    <w:rsid w:val="00772E2A"/>
    <w:rsid w:val="00773422"/>
    <w:rsid w:val="00774B3B"/>
    <w:rsid w:val="00774F26"/>
    <w:rsid w:val="007821B5"/>
    <w:rsid w:val="00785B52"/>
    <w:rsid w:val="0079152D"/>
    <w:rsid w:val="0079192C"/>
    <w:rsid w:val="0079407D"/>
    <w:rsid w:val="0079472B"/>
    <w:rsid w:val="007A1DA9"/>
    <w:rsid w:val="007B3841"/>
    <w:rsid w:val="007C2389"/>
    <w:rsid w:val="007C79CD"/>
    <w:rsid w:val="007C7F2D"/>
    <w:rsid w:val="007E3F67"/>
    <w:rsid w:val="007E5487"/>
    <w:rsid w:val="007E60E8"/>
    <w:rsid w:val="007F04AB"/>
    <w:rsid w:val="007F17AA"/>
    <w:rsid w:val="007F32B1"/>
    <w:rsid w:val="007F5360"/>
    <w:rsid w:val="00801645"/>
    <w:rsid w:val="00802524"/>
    <w:rsid w:val="00806C62"/>
    <w:rsid w:val="008176D2"/>
    <w:rsid w:val="00823FDE"/>
    <w:rsid w:val="00833FFB"/>
    <w:rsid w:val="0083551E"/>
    <w:rsid w:val="00844CB1"/>
    <w:rsid w:val="00851811"/>
    <w:rsid w:val="00856D66"/>
    <w:rsid w:val="00860726"/>
    <w:rsid w:val="00860DE1"/>
    <w:rsid w:val="00865F45"/>
    <w:rsid w:val="00870272"/>
    <w:rsid w:val="00882D59"/>
    <w:rsid w:val="0088502D"/>
    <w:rsid w:val="008A3736"/>
    <w:rsid w:val="008A7638"/>
    <w:rsid w:val="008B1E47"/>
    <w:rsid w:val="008C09B2"/>
    <w:rsid w:val="008C3658"/>
    <w:rsid w:val="008D3209"/>
    <w:rsid w:val="008E1EA6"/>
    <w:rsid w:val="008E6C83"/>
    <w:rsid w:val="008F0E79"/>
    <w:rsid w:val="008F3EB5"/>
    <w:rsid w:val="008F5BAE"/>
    <w:rsid w:val="0090021B"/>
    <w:rsid w:val="009004FB"/>
    <w:rsid w:val="009009C9"/>
    <w:rsid w:val="00900E57"/>
    <w:rsid w:val="009038A3"/>
    <w:rsid w:val="00906CE4"/>
    <w:rsid w:val="00907F1F"/>
    <w:rsid w:val="00910791"/>
    <w:rsid w:val="00911467"/>
    <w:rsid w:val="00911BA6"/>
    <w:rsid w:val="00912666"/>
    <w:rsid w:val="009174A1"/>
    <w:rsid w:val="00922FAA"/>
    <w:rsid w:val="00923802"/>
    <w:rsid w:val="00923E71"/>
    <w:rsid w:val="009335A6"/>
    <w:rsid w:val="00942302"/>
    <w:rsid w:val="009435B3"/>
    <w:rsid w:val="00945DA0"/>
    <w:rsid w:val="009477D5"/>
    <w:rsid w:val="00947973"/>
    <w:rsid w:val="00956A2A"/>
    <w:rsid w:val="009601BD"/>
    <w:rsid w:val="00962640"/>
    <w:rsid w:val="0096294C"/>
    <w:rsid w:val="00984A5E"/>
    <w:rsid w:val="00995867"/>
    <w:rsid w:val="009A59EF"/>
    <w:rsid w:val="009A5A0A"/>
    <w:rsid w:val="009B1AB7"/>
    <w:rsid w:val="009B54F8"/>
    <w:rsid w:val="009B5EF3"/>
    <w:rsid w:val="009B6A08"/>
    <w:rsid w:val="009C5716"/>
    <w:rsid w:val="009C71E1"/>
    <w:rsid w:val="009D3748"/>
    <w:rsid w:val="009D66D9"/>
    <w:rsid w:val="009E316C"/>
    <w:rsid w:val="009E5C89"/>
    <w:rsid w:val="009F110B"/>
    <w:rsid w:val="009F66DB"/>
    <w:rsid w:val="00A01265"/>
    <w:rsid w:val="00A05D68"/>
    <w:rsid w:val="00A13ABA"/>
    <w:rsid w:val="00A16C76"/>
    <w:rsid w:val="00A170B8"/>
    <w:rsid w:val="00A260A0"/>
    <w:rsid w:val="00A26E11"/>
    <w:rsid w:val="00A27AD4"/>
    <w:rsid w:val="00A422E7"/>
    <w:rsid w:val="00A42F91"/>
    <w:rsid w:val="00A45B61"/>
    <w:rsid w:val="00A50837"/>
    <w:rsid w:val="00A511BE"/>
    <w:rsid w:val="00A62B39"/>
    <w:rsid w:val="00A71965"/>
    <w:rsid w:val="00A72754"/>
    <w:rsid w:val="00A76CD6"/>
    <w:rsid w:val="00A805B9"/>
    <w:rsid w:val="00A8497F"/>
    <w:rsid w:val="00A85588"/>
    <w:rsid w:val="00A865B5"/>
    <w:rsid w:val="00A93363"/>
    <w:rsid w:val="00AB09B8"/>
    <w:rsid w:val="00AB560E"/>
    <w:rsid w:val="00AC540D"/>
    <w:rsid w:val="00AC741A"/>
    <w:rsid w:val="00AD2B66"/>
    <w:rsid w:val="00AD2E57"/>
    <w:rsid w:val="00AD6E34"/>
    <w:rsid w:val="00AF2E44"/>
    <w:rsid w:val="00AF3E27"/>
    <w:rsid w:val="00AF50D1"/>
    <w:rsid w:val="00B0124F"/>
    <w:rsid w:val="00B13BEF"/>
    <w:rsid w:val="00B147B7"/>
    <w:rsid w:val="00B20CCC"/>
    <w:rsid w:val="00B23DE0"/>
    <w:rsid w:val="00B32080"/>
    <w:rsid w:val="00B321F2"/>
    <w:rsid w:val="00B378BE"/>
    <w:rsid w:val="00B42FA4"/>
    <w:rsid w:val="00B45F8B"/>
    <w:rsid w:val="00B57006"/>
    <w:rsid w:val="00B61E18"/>
    <w:rsid w:val="00B62F7E"/>
    <w:rsid w:val="00B634F2"/>
    <w:rsid w:val="00B80459"/>
    <w:rsid w:val="00B8105B"/>
    <w:rsid w:val="00B8165A"/>
    <w:rsid w:val="00B853BA"/>
    <w:rsid w:val="00B868E8"/>
    <w:rsid w:val="00B86E1C"/>
    <w:rsid w:val="00B92CE9"/>
    <w:rsid w:val="00B94BF6"/>
    <w:rsid w:val="00BA14C6"/>
    <w:rsid w:val="00BA1D5B"/>
    <w:rsid w:val="00BA55F0"/>
    <w:rsid w:val="00BA76CB"/>
    <w:rsid w:val="00BB71AB"/>
    <w:rsid w:val="00BC08C4"/>
    <w:rsid w:val="00BC0F68"/>
    <w:rsid w:val="00BC3391"/>
    <w:rsid w:val="00BC3407"/>
    <w:rsid w:val="00BC652B"/>
    <w:rsid w:val="00BD04AF"/>
    <w:rsid w:val="00BD2F42"/>
    <w:rsid w:val="00BD35D1"/>
    <w:rsid w:val="00BD6154"/>
    <w:rsid w:val="00BE1A2B"/>
    <w:rsid w:val="00BF25AC"/>
    <w:rsid w:val="00BF3C12"/>
    <w:rsid w:val="00BF453B"/>
    <w:rsid w:val="00C020AF"/>
    <w:rsid w:val="00C07D59"/>
    <w:rsid w:val="00C10E80"/>
    <w:rsid w:val="00C15B5D"/>
    <w:rsid w:val="00C30881"/>
    <w:rsid w:val="00C3474D"/>
    <w:rsid w:val="00C34C63"/>
    <w:rsid w:val="00C4098D"/>
    <w:rsid w:val="00C445B9"/>
    <w:rsid w:val="00C44B6E"/>
    <w:rsid w:val="00C550B3"/>
    <w:rsid w:val="00C60DC2"/>
    <w:rsid w:val="00C61787"/>
    <w:rsid w:val="00C738D4"/>
    <w:rsid w:val="00C744F4"/>
    <w:rsid w:val="00C7566C"/>
    <w:rsid w:val="00C7726C"/>
    <w:rsid w:val="00C77B25"/>
    <w:rsid w:val="00C96A59"/>
    <w:rsid w:val="00C96B8F"/>
    <w:rsid w:val="00CA146F"/>
    <w:rsid w:val="00CA2393"/>
    <w:rsid w:val="00CA3963"/>
    <w:rsid w:val="00CA5630"/>
    <w:rsid w:val="00CA7ABD"/>
    <w:rsid w:val="00CB0C18"/>
    <w:rsid w:val="00CB3B01"/>
    <w:rsid w:val="00CB5B04"/>
    <w:rsid w:val="00CB7C30"/>
    <w:rsid w:val="00CC0B94"/>
    <w:rsid w:val="00CD5D3B"/>
    <w:rsid w:val="00CD6F0A"/>
    <w:rsid w:val="00CE5AB2"/>
    <w:rsid w:val="00CE7760"/>
    <w:rsid w:val="00CF0AE6"/>
    <w:rsid w:val="00D0131A"/>
    <w:rsid w:val="00D03350"/>
    <w:rsid w:val="00D05B54"/>
    <w:rsid w:val="00D06738"/>
    <w:rsid w:val="00D06C2C"/>
    <w:rsid w:val="00D06E9C"/>
    <w:rsid w:val="00D10A4F"/>
    <w:rsid w:val="00D10E66"/>
    <w:rsid w:val="00D11191"/>
    <w:rsid w:val="00D2175F"/>
    <w:rsid w:val="00D263F3"/>
    <w:rsid w:val="00D2727C"/>
    <w:rsid w:val="00D27ADC"/>
    <w:rsid w:val="00D30A63"/>
    <w:rsid w:val="00D31265"/>
    <w:rsid w:val="00D33D29"/>
    <w:rsid w:val="00D33DB1"/>
    <w:rsid w:val="00D36B86"/>
    <w:rsid w:val="00D528E2"/>
    <w:rsid w:val="00D5577F"/>
    <w:rsid w:val="00D570F5"/>
    <w:rsid w:val="00D611E3"/>
    <w:rsid w:val="00D6531B"/>
    <w:rsid w:val="00D7753B"/>
    <w:rsid w:val="00D81444"/>
    <w:rsid w:val="00D85E2D"/>
    <w:rsid w:val="00D936D2"/>
    <w:rsid w:val="00D93732"/>
    <w:rsid w:val="00D9611F"/>
    <w:rsid w:val="00D97D70"/>
    <w:rsid w:val="00DA481B"/>
    <w:rsid w:val="00DC24D9"/>
    <w:rsid w:val="00DC68A1"/>
    <w:rsid w:val="00DC783C"/>
    <w:rsid w:val="00DD1C7A"/>
    <w:rsid w:val="00DE38B5"/>
    <w:rsid w:val="00DE56D2"/>
    <w:rsid w:val="00DE6FD5"/>
    <w:rsid w:val="00DF2CD3"/>
    <w:rsid w:val="00DF6A09"/>
    <w:rsid w:val="00DF7FAC"/>
    <w:rsid w:val="00E02943"/>
    <w:rsid w:val="00E02F8A"/>
    <w:rsid w:val="00E03F67"/>
    <w:rsid w:val="00E060DD"/>
    <w:rsid w:val="00E10C05"/>
    <w:rsid w:val="00E23AD4"/>
    <w:rsid w:val="00E32E03"/>
    <w:rsid w:val="00E36625"/>
    <w:rsid w:val="00E45394"/>
    <w:rsid w:val="00E459A4"/>
    <w:rsid w:val="00E46C60"/>
    <w:rsid w:val="00E50741"/>
    <w:rsid w:val="00E57490"/>
    <w:rsid w:val="00E61813"/>
    <w:rsid w:val="00E62A48"/>
    <w:rsid w:val="00E66BCE"/>
    <w:rsid w:val="00E7211A"/>
    <w:rsid w:val="00E77EF8"/>
    <w:rsid w:val="00E8188B"/>
    <w:rsid w:val="00E83C63"/>
    <w:rsid w:val="00E87A03"/>
    <w:rsid w:val="00E87EE6"/>
    <w:rsid w:val="00E90464"/>
    <w:rsid w:val="00E915E9"/>
    <w:rsid w:val="00E91F13"/>
    <w:rsid w:val="00E94FEC"/>
    <w:rsid w:val="00E950B3"/>
    <w:rsid w:val="00E97369"/>
    <w:rsid w:val="00EA1D3D"/>
    <w:rsid w:val="00EA3285"/>
    <w:rsid w:val="00EB520A"/>
    <w:rsid w:val="00EC177E"/>
    <w:rsid w:val="00ED523D"/>
    <w:rsid w:val="00ED5F8D"/>
    <w:rsid w:val="00EE0184"/>
    <w:rsid w:val="00EE213E"/>
    <w:rsid w:val="00EE4A1B"/>
    <w:rsid w:val="00EF3F16"/>
    <w:rsid w:val="00F029CE"/>
    <w:rsid w:val="00F26726"/>
    <w:rsid w:val="00F26E43"/>
    <w:rsid w:val="00F30C61"/>
    <w:rsid w:val="00F4171C"/>
    <w:rsid w:val="00F43EA4"/>
    <w:rsid w:val="00F62769"/>
    <w:rsid w:val="00F62C1E"/>
    <w:rsid w:val="00F71F5B"/>
    <w:rsid w:val="00F7627F"/>
    <w:rsid w:val="00F937E2"/>
    <w:rsid w:val="00FA56E9"/>
    <w:rsid w:val="00FB44F6"/>
    <w:rsid w:val="00FC0245"/>
    <w:rsid w:val="00FC581D"/>
    <w:rsid w:val="00FC73A9"/>
    <w:rsid w:val="00FD0273"/>
    <w:rsid w:val="00FD11EA"/>
    <w:rsid w:val="00FD22EA"/>
    <w:rsid w:val="00FE56D8"/>
    <w:rsid w:val="00FF0D0C"/>
    <w:rsid w:val="00FF1D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A7527"/>
  <w15:chartTrackingRefBased/>
  <w15:docId w15:val="{88763793-3F00-4827-82F4-01D1276D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qFormat/>
    <w:pPr>
      <w:keepNext/>
      <w:jc w:val="center"/>
      <w:outlineLvl w:val="0"/>
    </w:pPr>
    <w:rPr>
      <w:rFonts w:ascii="Arial" w:hAnsi="Arial" w:cs="Arial"/>
      <w:bCs/>
      <w:sz w:val="72"/>
      <w:szCs w:val="40"/>
      <w:lang w:val="en-GB"/>
    </w:rPr>
  </w:style>
  <w:style w:type="paragraph" w:styleId="Otsikko2">
    <w:name w:val="heading 2"/>
    <w:basedOn w:val="Normaali"/>
    <w:next w:val="Normaali"/>
    <w:qFormat/>
    <w:pPr>
      <w:keepNext/>
      <w:jc w:val="center"/>
      <w:outlineLvl w:val="1"/>
    </w:pPr>
    <w:rPr>
      <w:rFonts w:ascii="Arial" w:hAnsi="Arial" w:cs="Arial"/>
      <w:b/>
      <w:sz w:val="40"/>
      <w:szCs w:val="40"/>
      <w:lang w:val="en-GB"/>
    </w:rPr>
  </w:style>
  <w:style w:type="paragraph" w:styleId="Otsikko3">
    <w:name w:val="heading 3"/>
    <w:basedOn w:val="Normaali"/>
    <w:next w:val="Normaali"/>
    <w:qFormat/>
    <w:pPr>
      <w:keepNext/>
      <w:outlineLvl w:val="2"/>
    </w:pPr>
    <w:rPr>
      <w:rFonts w:ascii="Arial" w:hAnsi="Arial" w:cs="Arial"/>
      <w:b/>
      <w:szCs w:val="40"/>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teksti21">
    <w:name w:val="Leipäteksti 21"/>
    <w:basedOn w:val="Normaali"/>
    <w:pPr>
      <w:overflowPunct w:val="0"/>
      <w:autoSpaceDE w:val="0"/>
      <w:autoSpaceDN w:val="0"/>
      <w:adjustRightInd w:val="0"/>
      <w:spacing w:after="240"/>
      <w:ind w:left="709" w:hanging="709"/>
      <w:textAlignment w:val="baseline"/>
    </w:pPr>
    <w:rPr>
      <w:color w:val="FF0000"/>
      <w:szCs w:val="20"/>
      <w:lang w:val="en-US"/>
    </w:rPr>
  </w:style>
  <w:style w:type="paragraph" w:styleId="Leipteksti">
    <w:name w:val="Body Text"/>
    <w:basedOn w:val="Normaali"/>
    <w:pPr>
      <w:jc w:val="center"/>
    </w:pPr>
    <w:rPr>
      <w:rFonts w:ascii="Arial" w:hAnsi="Arial" w:cs="Arial"/>
      <w:b/>
      <w:szCs w:val="40"/>
      <w:lang w:val="en-GB"/>
    </w:r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Sisennettyleipteksti2">
    <w:name w:val="Body Text Indent 2"/>
    <w:basedOn w:val="Normaali"/>
    <w:pPr>
      <w:spacing w:after="240"/>
      <w:ind w:left="1276" w:hanging="567"/>
    </w:pPr>
    <w:rPr>
      <w:szCs w:val="20"/>
    </w:rPr>
  </w:style>
  <w:style w:type="paragraph" w:styleId="Luettelokappale">
    <w:name w:val="List Paragraph"/>
    <w:basedOn w:val="Normaali"/>
    <w:uiPriority w:val="34"/>
    <w:qFormat/>
    <w:rsid w:val="009601BD"/>
    <w:pPr>
      <w:ind w:left="1304"/>
    </w:pPr>
  </w:style>
  <w:style w:type="paragraph" w:styleId="Vaintekstin">
    <w:name w:val="Plain Text"/>
    <w:basedOn w:val="Normaali"/>
    <w:link w:val="VaintekstinChar"/>
    <w:uiPriority w:val="99"/>
    <w:unhideWhenUsed/>
    <w:rsid w:val="003F6052"/>
    <w:rPr>
      <w:rFonts w:ascii="Consolas" w:eastAsia="Calibri" w:hAnsi="Consolas"/>
      <w:sz w:val="21"/>
      <w:szCs w:val="21"/>
      <w:lang w:eastAsia="en-US"/>
    </w:rPr>
  </w:style>
  <w:style w:type="character" w:customStyle="1" w:styleId="VaintekstinChar">
    <w:name w:val="Vain tekstinä Char"/>
    <w:link w:val="Vaintekstin"/>
    <w:uiPriority w:val="99"/>
    <w:rsid w:val="003F6052"/>
    <w:rPr>
      <w:rFonts w:ascii="Consolas" w:eastAsia="Calibri" w:hAnsi="Consolas" w:cs="Times New Roman"/>
      <w:sz w:val="21"/>
      <w:szCs w:val="21"/>
      <w:lang w:eastAsia="en-US"/>
    </w:rPr>
  </w:style>
  <w:style w:type="paragraph" w:customStyle="1" w:styleId="Leipteksti210">
    <w:name w:val="Leipäteksti 21"/>
    <w:basedOn w:val="Normaali"/>
    <w:rsid w:val="00A62B39"/>
    <w:pPr>
      <w:overflowPunct w:val="0"/>
      <w:autoSpaceDE w:val="0"/>
      <w:autoSpaceDN w:val="0"/>
      <w:adjustRightInd w:val="0"/>
      <w:spacing w:after="240"/>
      <w:ind w:left="709" w:hanging="709"/>
      <w:textAlignment w:val="baseline"/>
    </w:pPr>
    <w:rPr>
      <w:color w:val="FF0000"/>
      <w:szCs w:val="20"/>
      <w:lang w:val="en-US"/>
    </w:rPr>
  </w:style>
  <w:style w:type="paragraph" w:customStyle="1" w:styleId="Brdtext01">
    <w:name w:val="Brödtext 01"/>
    <w:basedOn w:val="Normaali"/>
    <w:rsid w:val="00844CB1"/>
    <w:rPr>
      <w:rFonts w:ascii="Futura LT Book" w:hAnsi="Futura LT Book"/>
      <w:sz w:val="20"/>
      <w:lang w:val="sv-SE" w:eastAsia="sv-SE"/>
    </w:rPr>
  </w:style>
  <w:style w:type="paragraph" w:customStyle="1" w:styleId="Rubrik01">
    <w:name w:val="Rubrik 01"/>
    <w:basedOn w:val="Brdtext01"/>
    <w:rsid w:val="00844CB1"/>
    <w:rPr>
      <w:rFonts w:ascii="Futura LT Medium" w:hAnsi="Futura LT Medium"/>
      <w:sz w:val="36"/>
    </w:rPr>
  </w:style>
  <w:style w:type="paragraph" w:customStyle="1" w:styleId="Rubrik02">
    <w:name w:val="Rubrik 02"/>
    <w:basedOn w:val="Brdtext01"/>
    <w:rsid w:val="00844CB1"/>
    <w:rPr>
      <w:b/>
      <w:sz w:val="24"/>
    </w:rPr>
  </w:style>
  <w:style w:type="table" w:styleId="TaulukkoRuudukko">
    <w:name w:val="Table Grid"/>
    <w:basedOn w:val="Normaalitaulukko"/>
    <w:rsid w:val="00844CB1"/>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7AD8"/>
    <w:pPr>
      <w:autoSpaceDE w:val="0"/>
      <w:autoSpaceDN w:val="0"/>
      <w:adjustRightInd w:val="0"/>
    </w:pPr>
    <w:rPr>
      <w:rFonts w:ascii="Calibri" w:eastAsia="Calibri" w:hAnsi="Calibri" w:cs="Calibri"/>
      <w:color w:val="000000"/>
      <w:sz w:val="24"/>
      <w:szCs w:val="24"/>
      <w:lang w:eastAsia="en-US"/>
    </w:rPr>
  </w:style>
  <w:style w:type="paragraph" w:styleId="Seliteteksti">
    <w:name w:val="Balloon Text"/>
    <w:basedOn w:val="Normaali"/>
    <w:link w:val="SelitetekstiChar"/>
    <w:semiHidden/>
    <w:unhideWhenUsed/>
    <w:rsid w:val="00E915E9"/>
    <w:rPr>
      <w:rFonts w:ascii="Segoe UI" w:hAnsi="Segoe UI" w:cs="Segoe UI"/>
      <w:sz w:val="18"/>
      <w:szCs w:val="18"/>
    </w:rPr>
  </w:style>
  <w:style w:type="character" w:customStyle="1" w:styleId="SelitetekstiChar">
    <w:name w:val="Seliteteksti Char"/>
    <w:basedOn w:val="Kappaleenoletusfontti"/>
    <w:link w:val="Seliteteksti"/>
    <w:semiHidden/>
    <w:rsid w:val="00E915E9"/>
    <w:rPr>
      <w:rFonts w:ascii="Segoe UI" w:hAnsi="Segoe UI" w:cs="Segoe UI"/>
      <w:sz w:val="18"/>
      <w:szCs w:val="18"/>
    </w:rPr>
  </w:style>
  <w:style w:type="character" w:styleId="Kommentinviite">
    <w:name w:val="annotation reference"/>
    <w:basedOn w:val="Kappaleenoletusfontti"/>
    <w:rsid w:val="00E02943"/>
    <w:rPr>
      <w:sz w:val="16"/>
      <w:szCs w:val="16"/>
    </w:rPr>
  </w:style>
  <w:style w:type="paragraph" w:styleId="Kommentinteksti">
    <w:name w:val="annotation text"/>
    <w:basedOn w:val="Normaali"/>
    <w:link w:val="KommentintekstiChar"/>
    <w:rsid w:val="00E02943"/>
    <w:rPr>
      <w:sz w:val="20"/>
      <w:szCs w:val="20"/>
    </w:rPr>
  </w:style>
  <w:style w:type="character" w:customStyle="1" w:styleId="KommentintekstiChar">
    <w:name w:val="Kommentin teksti Char"/>
    <w:basedOn w:val="Kappaleenoletusfontti"/>
    <w:link w:val="Kommentinteksti"/>
    <w:rsid w:val="00E02943"/>
  </w:style>
  <w:style w:type="paragraph" w:styleId="Kommentinotsikko">
    <w:name w:val="annotation subject"/>
    <w:basedOn w:val="Kommentinteksti"/>
    <w:next w:val="Kommentinteksti"/>
    <w:link w:val="KommentinotsikkoChar"/>
    <w:rsid w:val="00E02943"/>
    <w:rPr>
      <w:b/>
      <w:bCs/>
    </w:rPr>
  </w:style>
  <w:style w:type="character" w:customStyle="1" w:styleId="KommentinotsikkoChar">
    <w:name w:val="Kommentin otsikko Char"/>
    <w:basedOn w:val="KommentintekstiChar"/>
    <w:link w:val="Kommentinotsikko"/>
    <w:rsid w:val="00E02943"/>
    <w:rPr>
      <w:b/>
      <w:bCs/>
    </w:rPr>
  </w:style>
  <w:style w:type="paragraph" w:styleId="Alatunniste">
    <w:name w:val="footer"/>
    <w:basedOn w:val="Normaali"/>
    <w:link w:val="AlatunnisteChar"/>
    <w:rsid w:val="00E87A03"/>
    <w:pPr>
      <w:tabs>
        <w:tab w:val="center" w:pos="4536"/>
        <w:tab w:val="right" w:pos="9072"/>
      </w:tabs>
    </w:pPr>
  </w:style>
  <w:style w:type="character" w:customStyle="1" w:styleId="AlatunnisteChar">
    <w:name w:val="Alatunniste Char"/>
    <w:basedOn w:val="Kappaleenoletusfontti"/>
    <w:link w:val="Alatunniste"/>
    <w:rsid w:val="00E87A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ABCA5E58D2A0419B33FE6E84FFE207" ma:contentTypeVersion="15" ma:contentTypeDescription="Opprett et nytt dokument." ma:contentTypeScope="" ma:versionID="3de90734ad5e494e1bf8cc26ef3f67f0">
  <xsd:schema xmlns:xsd="http://www.w3.org/2001/XMLSchema" xmlns:xs="http://www.w3.org/2001/XMLSchema" xmlns:p="http://schemas.microsoft.com/office/2006/metadata/properties" xmlns:ns2="1f93ebe0-95c3-4156-8f16-3c71dea2ef82" xmlns:ns3="f8cfeb9f-6cb9-49b0-a94d-6c7e9975c83a" targetNamespace="http://schemas.microsoft.com/office/2006/metadata/properties" ma:root="true" ma:fieldsID="e5d0f10eb6e13a34655554b4f0fe18ca" ns2:_="" ns3:_="">
    <xsd:import namespace="1f93ebe0-95c3-4156-8f16-3c71dea2ef82"/>
    <xsd:import namespace="f8cfeb9f-6cb9-49b0-a94d-6c7e9975c8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rknad" minOccurs="0"/>
                <xsd:element ref="ns2:wg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3ebe0-95c3-4156-8f16-3c71dea2e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rknad" ma:index="20" nillable="true" ma:displayName="merknad" ma:description="Bruk/gjør endringer i denne!" ma:format="Dropdown" ma:internalName="merknad">
      <xsd:simpleType>
        <xsd:restriction base="dms:Text">
          <xsd:maxLength value="255"/>
        </xsd:restriction>
      </xsd:simpleType>
    </xsd:element>
    <xsd:element name="wgek" ma:index="21" nillable="true" ma:displayName="Tall" ma:internalName="wgek">
      <xsd:simpleType>
        <xsd:restriction base="dms:Number"/>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feb9f-6cb9-49b0-a94d-6c7e9975c83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rknad xmlns="1f93ebe0-95c3-4156-8f16-3c71dea2ef82" xsi:nil="true"/>
    <wgek xmlns="1f93ebe0-95c3-4156-8f16-3c71dea2ef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3816-E9F8-4B10-9ACA-DD4AD0FA0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3ebe0-95c3-4156-8f16-3c71dea2ef82"/>
    <ds:schemaRef ds:uri="f8cfeb9f-6cb9-49b0-a94d-6c7e9975c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3E5BB-BF6C-4524-958D-8E776748C9D7}">
  <ds:schemaRefs>
    <ds:schemaRef ds:uri="http://schemas.microsoft.com/office/2006/metadata/properties"/>
    <ds:schemaRef ds:uri="http://schemas.microsoft.com/office/infopath/2007/PartnerControls"/>
    <ds:schemaRef ds:uri="1f93ebe0-95c3-4156-8f16-3c71dea2ef82"/>
  </ds:schemaRefs>
</ds:datastoreItem>
</file>

<file path=customXml/itemProps3.xml><?xml version="1.0" encoding="utf-8"?>
<ds:datastoreItem xmlns:ds="http://schemas.openxmlformats.org/officeDocument/2006/customXml" ds:itemID="{2D9C09E1-925C-4363-8718-D89BB57BC6CB}">
  <ds:schemaRefs>
    <ds:schemaRef ds:uri="http://schemas.microsoft.com/sharepoint/v3/contenttype/forms"/>
  </ds:schemaRefs>
</ds:datastoreItem>
</file>

<file path=customXml/itemProps4.xml><?xml version="1.0" encoding="utf-8"?>
<ds:datastoreItem xmlns:ds="http://schemas.openxmlformats.org/officeDocument/2006/customXml" ds:itemID="{B0041CDA-BF56-44AA-AD98-ED12804F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6377</Words>
  <Characters>51656</Characters>
  <Application>Microsoft Office Word</Application>
  <DocSecurity>0</DocSecurity>
  <Lines>430</Lines>
  <Paragraphs>115</Paragraphs>
  <ScaleCrop>false</ScaleCrop>
  <HeadingPairs>
    <vt:vector size="6" baseType="variant">
      <vt:variant>
        <vt:lpstr>Titel</vt:lpstr>
      </vt:variant>
      <vt:variant>
        <vt:i4>1</vt:i4>
      </vt:variant>
      <vt:variant>
        <vt:lpstr>Tittel</vt:lpstr>
      </vt:variant>
      <vt:variant>
        <vt:i4>1</vt:i4>
      </vt:variant>
      <vt:variant>
        <vt:lpstr>Otsikko</vt:lpstr>
      </vt:variant>
      <vt:variant>
        <vt:i4>1</vt:i4>
      </vt:variant>
    </vt:vector>
  </HeadingPairs>
  <TitlesOfParts>
    <vt:vector size="3" baseType="lpstr">
      <vt:lpstr>Part I   -   Constitutional Rules</vt:lpstr>
      <vt:lpstr>Part I   -   Constitutional Rules</vt:lpstr>
      <vt:lpstr>Part I   -   Constitutional Rules</vt:lpstr>
    </vt:vector>
  </TitlesOfParts>
  <Company>Suomen Urheliluliitto ry</Company>
  <LinksUpToDate>false</LinksUpToDate>
  <CharactersWithSpaces>57918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   Constitutional Rules</dc:title>
  <dc:subject/>
  <dc:creator>Katja Salivaara</dc:creator>
  <cp:keywords/>
  <cp:lastModifiedBy>Mika Muukka</cp:lastModifiedBy>
  <cp:revision>5</cp:revision>
  <cp:lastPrinted>2023-03-02T10:31:00Z</cp:lastPrinted>
  <dcterms:created xsi:type="dcterms:W3CDTF">2023-08-25T12:32:00Z</dcterms:created>
  <dcterms:modified xsi:type="dcterms:W3CDTF">2023-08-28T09:13:00Z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0x0101005CABCA5E58D2A0419B33FE6E84FFE207</vt:lpwstr>
  </property>
</Properties>
</file>