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3E" w:rsidRDefault="00994D3E" w:rsidP="00994D3E">
      <w:pPr>
        <w:rPr>
          <w:rFonts w:ascii="Georgia" w:hAnsi="Georgia"/>
          <w:b/>
        </w:rPr>
      </w:pPr>
    </w:p>
    <w:p w:rsidR="00994D3E" w:rsidRDefault="00994D3E" w:rsidP="00994D3E">
      <w:pPr>
        <w:rPr>
          <w:rFonts w:ascii="Georgia" w:hAnsi="Georgia"/>
          <w:b/>
        </w:rPr>
      </w:pPr>
    </w:p>
    <w:p w:rsidR="00994D3E" w:rsidRPr="00994D3E" w:rsidRDefault="00994D3E" w:rsidP="00994D3E">
      <w:pPr>
        <w:rPr>
          <w:rFonts w:ascii="Georgia" w:hAnsi="Georgia"/>
          <w:b/>
        </w:rPr>
      </w:pPr>
      <w:r w:rsidRPr="00994D3E">
        <w:rPr>
          <w:rFonts w:ascii="Georgia" w:hAnsi="Georgia"/>
          <w:b/>
        </w:rPr>
        <w:t xml:space="preserve">Imatran kaupungin </w:t>
      </w:r>
      <w:r w:rsidR="007A1059">
        <w:rPr>
          <w:rFonts w:ascii="Georgia" w:hAnsi="Georgia"/>
          <w:b/>
        </w:rPr>
        <w:t xml:space="preserve">liikuntapaikkojen käyttö </w:t>
      </w:r>
      <w:proofErr w:type="gramStart"/>
      <w:r w:rsidR="00584234">
        <w:rPr>
          <w:rFonts w:ascii="Georgia" w:hAnsi="Georgia"/>
          <w:b/>
        </w:rPr>
        <w:t>4.3</w:t>
      </w:r>
      <w:r w:rsidR="001A16EB">
        <w:rPr>
          <w:rFonts w:ascii="Georgia" w:hAnsi="Georgia"/>
          <w:b/>
        </w:rPr>
        <w:t>-31</w:t>
      </w:r>
      <w:r w:rsidR="00021063">
        <w:rPr>
          <w:rFonts w:ascii="Georgia" w:hAnsi="Georgia"/>
          <w:b/>
        </w:rPr>
        <w:t>.3</w:t>
      </w:r>
      <w:r w:rsidRPr="00994D3E">
        <w:rPr>
          <w:rFonts w:ascii="Georgia" w:hAnsi="Georgia"/>
          <w:b/>
        </w:rPr>
        <w:t>.2021</w:t>
      </w:r>
      <w:proofErr w:type="gramEnd"/>
    </w:p>
    <w:p w:rsidR="00994D3E" w:rsidRDefault="00994D3E" w:rsidP="00994D3E">
      <w:pPr>
        <w:rPr>
          <w:rFonts w:ascii="Georgia" w:hAnsi="Georgia"/>
        </w:rPr>
      </w:pPr>
    </w:p>
    <w:p w:rsidR="00994D3E" w:rsidRPr="00994D3E" w:rsidRDefault="00994D3E" w:rsidP="00994D3E">
      <w:pPr>
        <w:rPr>
          <w:rFonts w:ascii="Georgia" w:hAnsi="Georgia"/>
        </w:rPr>
      </w:pPr>
      <w:r w:rsidRPr="00994D3E">
        <w:rPr>
          <w:rFonts w:ascii="Georgia" w:hAnsi="Georgia"/>
        </w:rPr>
        <w:t xml:space="preserve">Seurat ja ryhmäharrastustoiminta kaupungin </w:t>
      </w:r>
      <w:proofErr w:type="spellStart"/>
      <w:r w:rsidRPr="00994D3E">
        <w:rPr>
          <w:rFonts w:ascii="Georgia" w:hAnsi="Georgia"/>
        </w:rPr>
        <w:t>sisä</w:t>
      </w:r>
      <w:proofErr w:type="spellEnd"/>
      <w:r w:rsidRPr="00994D3E">
        <w:rPr>
          <w:rFonts w:ascii="Georgia" w:hAnsi="Georgia"/>
        </w:rPr>
        <w:t>- ja ulkotiloissa</w:t>
      </w:r>
      <w:r w:rsidR="00584234" w:rsidRPr="00584234">
        <w:rPr>
          <w:rFonts w:ascii="Georgia" w:hAnsi="Georgia"/>
        </w:rPr>
        <w:t>(voimassa tämänhetkisen 3.3.2021, viranomaisohjeistuksen perusteella)</w:t>
      </w:r>
    </w:p>
    <w:p w:rsidR="00994D3E" w:rsidRPr="00994D3E" w:rsidRDefault="00994D3E" w:rsidP="00994D3E">
      <w:pPr>
        <w:rPr>
          <w:rFonts w:ascii="Georgia" w:hAnsi="Georgia"/>
        </w:rPr>
      </w:pPr>
    </w:p>
    <w:p w:rsidR="00994D3E" w:rsidRPr="006433DF" w:rsidRDefault="00994D3E" w:rsidP="00994D3E">
      <w:pPr>
        <w:rPr>
          <w:rFonts w:ascii="Georgia" w:hAnsi="Georgia"/>
          <w:u w:val="single"/>
        </w:rPr>
      </w:pPr>
      <w:r w:rsidRPr="006433DF">
        <w:rPr>
          <w:rFonts w:ascii="Georgia" w:hAnsi="Georgia"/>
          <w:u w:val="single"/>
        </w:rPr>
        <w:t xml:space="preserve">Kaupunki suosittelee seuroille, että kaupungin </w:t>
      </w:r>
      <w:r w:rsidRPr="00BE7BEF">
        <w:rPr>
          <w:rFonts w:ascii="Georgia" w:hAnsi="Georgia"/>
          <w:b/>
          <w:u w:val="single"/>
        </w:rPr>
        <w:t xml:space="preserve">sisätiloissa </w:t>
      </w:r>
    </w:p>
    <w:p w:rsidR="00994D3E" w:rsidRPr="006433DF" w:rsidRDefault="003F4B34" w:rsidP="00584234">
      <w:pPr>
        <w:pStyle w:val="Luettelokappale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2008-syntyneiden ja </w:t>
      </w:r>
      <w:r w:rsidR="00584234">
        <w:rPr>
          <w:rFonts w:ascii="Georgia" w:hAnsi="Georgia"/>
        </w:rPr>
        <w:t xml:space="preserve">sitä </w:t>
      </w:r>
      <w:r>
        <w:rPr>
          <w:rFonts w:ascii="Georgia" w:hAnsi="Georgia"/>
        </w:rPr>
        <w:t>nuorempien</w:t>
      </w:r>
      <w:r w:rsidR="007A1059">
        <w:rPr>
          <w:rFonts w:ascii="Georgia" w:hAnsi="Georgia"/>
        </w:rPr>
        <w:t xml:space="preserve"> </w:t>
      </w:r>
      <w:r w:rsidR="00994D3E" w:rsidRPr="006433DF">
        <w:rPr>
          <w:rFonts w:ascii="Georgia" w:hAnsi="Georgia"/>
        </w:rPr>
        <w:t xml:space="preserve">lasten harrastustoimintaa voi jatkaa kaupungin </w:t>
      </w:r>
      <w:r w:rsidR="00584234" w:rsidRPr="00584234">
        <w:rPr>
          <w:rFonts w:ascii="Georgia" w:hAnsi="Georgia"/>
        </w:rPr>
        <w:t xml:space="preserve">sisätiloissa enintään 10 hengen pienryhmissä (henkilömäärä sisältää ohjaajan). Toiminta tulee järjestää lähikontakteja välttäen, yli 2 metrin turvaetäisyydet huomioiden. </w:t>
      </w:r>
      <w:r w:rsidR="00863D00">
        <w:rPr>
          <w:rFonts w:ascii="Georgia" w:hAnsi="Georgia"/>
        </w:rPr>
        <w:t>O</w:t>
      </w:r>
      <w:r w:rsidR="00584234" w:rsidRPr="00584234">
        <w:rPr>
          <w:rFonts w:ascii="Georgia" w:hAnsi="Georgia"/>
        </w:rPr>
        <w:t xml:space="preserve">hjaajien ja valmentajien tulee olla aina samoja eikä vanhempien oleskelua harrastus- tai pukeutumistiloissa sallita. </w:t>
      </w:r>
    </w:p>
    <w:p w:rsidR="00994D3E" w:rsidRPr="00994D3E" w:rsidRDefault="00994D3E" w:rsidP="00994D3E">
      <w:pPr>
        <w:rPr>
          <w:rFonts w:ascii="Georgia" w:hAnsi="Georgia"/>
        </w:rPr>
      </w:pPr>
    </w:p>
    <w:p w:rsidR="00994D3E" w:rsidRPr="006433DF" w:rsidRDefault="00323AF6" w:rsidP="006433DF">
      <w:pPr>
        <w:pStyle w:val="Luettelokappale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sellaisiss</w:t>
      </w:r>
      <w:r w:rsidR="00994D3E" w:rsidRPr="006433DF">
        <w:rPr>
          <w:rFonts w:ascii="Georgia" w:hAnsi="Georgia"/>
        </w:rPr>
        <w:t>a sisäliikuntatiloissa, jois</w:t>
      </w:r>
      <w:r w:rsidR="00FB030C">
        <w:rPr>
          <w:rFonts w:ascii="Georgia" w:hAnsi="Georgia"/>
        </w:rPr>
        <w:t xml:space="preserve">sa on käytettävissä </w:t>
      </w:r>
      <w:r w:rsidR="00994D3E" w:rsidRPr="006433DF">
        <w:rPr>
          <w:rFonts w:ascii="Georgia" w:hAnsi="Georgia"/>
        </w:rPr>
        <w:t>kattoon asti ulottuvia väliseiniä voi harjoitella useampi ryhmä siten, että ryhmät eivät kohtaa toisiaan hallin</w:t>
      </w:r>
      <w:r w:rsidR="006433DF">
        <w:rPr>
          <w:rFonts w:ascii="Georgia" w:hAnsi="Georgia"/>
        </w:rPr>
        <w:t xml:space="preserve"> muissa tiloissa (urheilutalo ja Mansikkalan koulun liikuntasalit</w:t>
      </w:r>
      <w:r w:rsidR="00994D3E" w:rsidRPr="006433DF">
        <w:rPr>
          <w:rFonts w:ascii="Georgia" w:hAnsi="Georgia"/>
        </w:rPr>
        <w:t>)</w:t>
      </w:r>
      <w:r w:rsidR="00584234">
        <w:rPr>
          <w:rFonts w:ascii="Georgia" w:hAnsi="Georgia"/>
        </w:rPr>
        <w:t>. Eli yksi 10</w:t>
      </w:r>
      <w:r w:rsidR="004F7A63">
        <w:rPr>
          <w:rFonts w:ascii="Georgia" w:hAnsi="Georgia"/>
        </w:rPr>
        <w:t xml:space="preserve"> hengen ryhmä/tila.</w:t>
      </w:r>
      <w:r w:rsidR="00863D00">
        <w:rPr>
          <w:rFonts w:ascii="Georgia" w:hAnsi="Georgia"/>
        </w:rPr>
        <w:t xml:space="preserve"> Jäähallilla kaukalossa voi harjoitella kaksi 10 hengen ryhmää siten, etteivät ryhmät kohtaa toisiaan.</w:t>
      </w:r>
    </w:p>
    <w:p w:rsidR="00994D3E" w:rsidRPr="00994D3E" w:rsidRDefault="00994D3E" w:rsidP="00994D3E">
      <w:pPr>
        <w:rPr>
          <w:rFonts w:ascii="Georgia" w:hAnsi="Georgia"/>
        </w:rPr>
      </w:pPr>
    </w:p>
    <w:p w:rsidR="00994D3E" w:rsidRPr="006433DF" w:rsidRDefault="00584234" w:rsidP="006433DF">
      <w:pPr>
        <w:pStyle w:val="Luettelokappale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vuonna 2000</w:t>
      </w:r>
      <w:r w:rsidR="003F4B34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tai myöhemmin syntyneiden </w:t>
      </w:r>
      <w:r w:rsidR="003F4B34">
        <w:rPr>
          <w:rFonts w:ascii="Georgia" w:hAnsi="Georgia"/>
        </w:rPr>
        <w:t>ryh</w:t>
      </w:r>
      <w:r w:rsidR="00B83328">
        <w:rPr>
          <w:rFonts w:ascii="Georgia" w:hAnsi="Georgia"/>
        </w:rPr>
        <w:t xml:space="preserve">mäharrastustoiminta on tauolla </w:t>
      </w:r>
      <w:proofErr w:type="gramStart"/>
      <w:r w:rsidR="00B83328">
        <w:rPr>
          <w:rFonts w:ascii="Georgia" w:hAnsi="Georgia"/>
        </w:rPr>
        <w:t>4</w:t>
      </w:r>
      <w:r w:rsidR="003F4B34">
        <w:rPr>
          <w:rFonts w:ascii="Georgia" w:hAnsi="Georgia"/>
        </w:rPr>
        <w:t>.</w:t>
      </w:r>
      <w:r w:rsidR="001A16EB">
        <w:rPr>
          <w:rFonts w:ascii="Georgia" w:hAnsi="Georgia"/>
        </w:rPr>
        <w:t>3-31</w:t>
      </w:r>
      <w:r w:rsidR="003F4B34">
        <w:rPr>
          <w:rFonts w:ascii="Georgia" w:hAnsi="Georgia"/>
        </w:rPr>
        <w:t>.3.2021</w:t>
      </w:r>
      <w:proofErr w:type="gramEnd"/>
      <w:r w:rsidR="004F7A63">
        <w:rPr>
          <w:rFonts w:ascii="Georgia" w:hAnsi="Georgia"/>
        </w:rPr>
        <w:t xml:space="preserve">. Harjoitteluoikeus on </w:t>
      </w:r>
      <w:r w:rsidR="004F7A63" w:rsidRPr="006433DF">
        <w:rPr>
          <w:rFonts w:ascii="Georgia" w:hAnsi="Georgia"/>
        </w:rPr>
        <w:t>SM- ja I-div. taso</w:t>
      </w:r>
      <w:r w:rsidR="004F7A63">
        <w:rPr>
          <w:rFonts w:ascii="Georgia" w:hAnsi="Georgia"/>
        </w:rPr>
        <w:t>n sekä</w:t>
      </w:r>
      <w:r w:rsidR="004F7A63" w:rsidRPr="006433DF">
        <w:rPr>
          <w:rFonts w:ascii="Georgia" w:hAnsi="Georgia"/>
        </w:rPr>
        <w:t xml:space="preserve"> </w:t>
      </w:r>
      <w:r w:rsidR="004F7A63">
        <w:rPr>
          <w:rFonts w:ascii="Georgia" w:hAnsi="Georgia"/>
        </w:rPr>
        <w:t>Ketterä</w:t>
      </w:r>
      <w:r w:rsidR="004F7A63" w:rsidRPr="006433DF">
        <w:rPr>
          <w:rFonts w:ascii="Georgia" w:hAnsi="Georgia"/>
        </w:rPr>
        <w:t xml:space="preserve"> U20 SM sarja</w:t>
      </w:r>
      <w:r w:rsidR="004F7A63">
        <w:rPr>
          <w:rFonts w:ascii="Georgia" w:hAnsi="Georgia"/>
        </w:rPr>
        <w:t xml:space="preserve">n </w:t>
      </w:r>
      <w:r w:rsidR="00BE7BEF">
        <w:rPr>
          <w:rFonts w:ascii="Georgia" w:hAnsi="Georgia"/>
        </w:rPr>
        <w:t>urheilijoilla.</w:t>
      </w:r>
    </w:p>
    <w:p w:rsidR="00994D3E" w:rsidRPr="00994D3E" w:rsidRDefault="00994D3E" w:rsidP="00994D3E">
      <w:pPr>
        <w:rPr>
          <w:rFonts w:ascii="Georgia" w:hAnsi="Georgia"/>
        </w:rPr>
      </w:pPr>
    </w:p>
    <w:p w:rsidR="004F7A63" w:rsidRDefault="004F7A63" w:rsidP="006433DF">
      <w:pPr>
        <w:pStyle w:val="Luettelokappale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aikuisten </w:t>
      </w:r>
      <w:r w:rsidR="00994D3E" w:rsidRPr="006433DF">
        <w:rPr>
          <w:rFonts w:ascii="Georgia" w:hAnsi="Georgia"/>
        </w:rPr>
        <w:t xml:space="preserve">ottelu- ja kilpailutapahtumia </w:t>
      </w:r>
      <w:proofErr w:type="spellStart"/>
      <w:r w:rsidR="00994D3E" w:rsidRPr="006433DF">
        <w:rPr>
          <w:rFonts w:ascii="Georgia" w:hAnsi="Georgia"/>
        </w:rPr>
        <w:t>ammattilais</w:t>
      </w:r>
      <w:proofErr w:type="spellEnd"/>
      <w:r w:rsidR="00994D3E" w:rsidRPr="006433DF">
        <w:rPr>
          <w:rFonts w:ascii="Georgia" w:hAnsi="Georgia"/>
        </w:rPr>
        <w:t>- ja kilpaurheilun</w:t>
      </w:r>
      <w:proofErr w:type="gramStart"/>
      <w:r w:rsidR="00994D3E" w:rsidRPr="006433DF">
        <w:rPr>
          <w:rFonts w:ascii="Georgia" w:hAnsi="Georgia"/>
        </w:rPr>
        <w:t xml:space="preserve"> (SM- ja I-div.</w:t>
      </w:r>
      <w:proofErr w:type="gramEnd"/>
      <w:r w:rsidR="00994D3E" w:rsidRPr="006433DF">
        <w:rPr>
          <w:rFonts w:ascii="Georgia" w:hAnsi="Georgia"/>
        </w:rPr>
        <w:t xml:space="preserve"> taso, </w:t>
      </w:r>
      <w:r w:rsidR="006433DF">
        <w:rPr>
          <w:rFonts w:ascii="Georgia" w:hAnsi="Georgia"/>
        </w:rPr>
        <w:t>Ketterä</w:t>
      </w:r>
      <w:r w:rsidR="00994D3E" w:rsidRPr="006433DF">
        <w:rPr>
          <w:rFonts w:ascii="Georgia" w:hAnsi="Georgia"/>
        </w:rPr>
        <w:t xml:space="preserve"> U20 SM sarja) </w:t>
      </w:r>
      <w:r w:rsidR="00BE7BEF">
        <w:rPr>
          <w:rFonts w:ascii="Georgia" w:hAnsi="Georgia"/>
        </w:rPr>
        <w:t xml:space="preserve">osalta voidaan </w:t>
      </w:r>
      <w:r w:rsidR="00994D3E" w:rsidRPr="006433DF">
        <w:rPr>
          <w:rFonts w:ascii="Georgia" w:hAnsi="Georgia"/>
        </w:rPr>
        <w:t xml:space="preserve">järjestää kaupungin </w:t>
      </w:r>
      <w:r>
        <w:rPr>
          <w:rFonts w:ascii="Georgia" w:hAnsi="Georgia"/>
        </w:rPr>
        <w:t>sisä</w:t>
      </w:r>
      <w:r w:rsidR="00994D3E" w:rsidRPr="006433DF">
        <w:rPr>
          <w:rFonts w:ascii="Georgia" w:hAnsi="Georgia"/>
        </w:rPr>
        <w:t>liikuntatiloissa</w:t>
      </w:r>
      <w:r>
        <w:rPr>
          <w:rFonts w:ascii="Georgia" w:hAnsi="Georgia"/>
        </w:rPr>
        <w:t xml:space="preserve"> ilman yleisöä</w:t>
      </w:r>
      <w:r w:rsidR="00994D3E" w:rsidRPr="006433DF">
        <w:rPr>
          <w:rFonts w:ascii="Georgia" w:hAnsi="Georgia"/>
        </w:rPr>
        <w:t xml:space="preserve">. </w:t>
      </w:r>
    </w:p>
    <w:p w:rsidR="004F7A63" w:rsidRPr="004F7A63" w:rsidRDefault="004F7A63" w:rsidP="004F7A63">
      <w:pPr>
        <w:pStyle w:val="Luettelokappale"/>
        <w:rPr>
          <w:rFonts w:ascii="Georgia" w:hAnsi="Georgia"/>
        </w:rPr>
      </w:pPr>
    </w:p>
    <w:p w:rsidR="00994D3E" w:rsidRPr="006433DF" w:rsidRDefault="00994D3E" w:rsidP="004F7A63">
      <w:pPr>
        <w:pStyle w:val="Luettelokappale"/>
        <w:numPr>
          <w:ilvl w:val="1"/>
          <w:numId w:val="1"/>
        </w:numPr>
        <w:rPr>
          <w:rFonts w:ascii="Georgia" w:hAnsi="Georgia"/>
        </w:rPr>
      </w:pPr>
      <w:r w:rsidRPr="006433DF">
        <w:rPr>
          <w:rFonts w:ascii="Georgia" w:hAnsi="Georgia"/>
        </w:rPr>
        <w:t>Mikäli paikalla on yleisöä, tilaisuutta koskee al</w:t>
      </w:r>
      <w:r w:rsidR="007A1059">
        <w:rPr>
          <w:rFonts w:ascii="Georgia" w:hAnsi="Georgia"/>
        </w:rPr>
        <w:t>uehallintoviraston määräys ja 6</w:t>
      </w:r>
      <w:r w:rsidRPr="006433DF">
        <w:rPr>
          <w:rFonts w:ascii="Georgia" w:hAnsi="Georgia"/>
        </w:rPr>
        <w:t xml:space="preserve"> henkilön rajoitus. Katsojien ollessa erillään pelaajista ja huoltohenkilökunnasta (esim. erillisessä </w:t>
      </w:r>
      <w:r w:rsidR="00021063">
        <w:rPr>
          <w:rFonts w:ascii="Georgia" w:hAnsi="Georgia"/>
        </w:rPr>
        <w:t>katsomossa), katsojia koskee</w:t>
      </w:r>
      <w:r w:rsidR="007A1059">
        <w:rPr>
          <w:rFonts w:ascii="Georgia" w:hAnsi="Georgia"/>
        </w:rPr>
        <w:t xml:space="preserve"> 6</w:t>
      </w:r>
      <w:r w:rsidRPr="006433DF">
        <w:rPr>
          <w:rFonts w:ascii="Georgia" w:hAnsi="Georgia"/>
        </w:rPr>
        <w:t xml:space="preserve"> henkilön rajoitus</w:t>
      </w:r>
      <w:r w:rsidR="00021063">
        <w:rPr>
          <w:rFonts w:ascii="Georgia" w:hAnsi="Georgia"/>
        </w:rPr>
        <w:t>.</w:t>
      </w:r>
      <w:r w:rsidRPr="006433DF">
        <w:rPr>
          <w:rFonts w:ascii="Georgia" w:hAnsi="Georgia"/>
        </w:rPr>
        <w:t xml:space="preserve"> </w:t>
      </w:r>
    </w:p>
    <w:p w:rsidR="00994D3E" w:rsidRPr="00994D3E" w:rsidRDefault="00994D3E" w:rsidP="00994D3E">
      <w:pPr>
        <w:rPr>
          <w:rFonts w:ascii="Georgia" w:hAnsi="Georgia"/>
        </w:rPr>
      </w:pPr>
    </w:p>
    <w:p w:rsidR="00994D3E" w:rsidRDefault="00994D3E" w:rsidP="006433DF">
      <w:pPr>
        <w:pStyle w:val="Luettelokappale"/>
        <w:numPr>
          <w:ilvl w:val="0"/>
          <w:numId w:val="1"/>
        </w:numPr>
        <w:rPr>
          <w:rFonts w:ascii="Georgia" w:hAnsi="Georgia"/>
        </w:rPr>
      </w:pPr>
      <w:r w:rsidRPr="006433DF">
        <w:rPr>
          <w:rFonts w:ascii="Georgia" w:hAnsi="Georgia"/>
        </w:rPr>
        <w:t>junioreiden ottelu- ja kilpailutapahtumia ei järjestetä lainkaan</w:t>
      </w:r>
      <w:r w:rsidR="00B83328">
        <w:rPr>
          <w:rFonts w:ascii="Georgia" w:hAnsi="Georgia"/>
        </w:rPr>
        <w:t xml:space="preserve"> 4</w:t>
      </w:r>
      <w:r w:rsidR="007A1059">
        <w:rPr>
          <w:rFonts w:ascii="Georgia" w:hAnsi="Georgia"/>
        </w:rPr>
        <w:t>.3</w:t>
      </w:r>
      <w:r w:rsidRPr="006433DF">
        <w:rPr>
          <w:rFonts w:ascii="Georgia" w:hAnsi="Georgia"/>
        </w:rPr>
        <w:t xml:space="preserve"> – </w:t>
      </w:r>
      <w:r w:rsidR="001A16EB">
        <w:rPr>
          <w:rFonts w:ascii="Georgia" w:hAnsi="Georgia"/>
        </w:rPr>
        <w:t>31</w:t>
      </w:r>
      <w:r w:rsidR="00021063">
        <w:rPr>
          <w:rFonts w:ascii="Georgia" w:hAnsi="Georgia"/>
        </w:rPr>
        <w:t>.3</w:t>
      </w:r>
      <w:r w:rsidRPr="006433DF">
        <w:rPr>
          <w:rFonts w:ascii="Georgia" w:hAnsi="Georgia"/>
        </w:rPr>
        <w:t xml:space="preserve">.2021. </w:t>
      </w:r>
    </w:p>
    <w:p w:rsidR="006433DF" w:rsidRPr="006433DF" w:rsidRDefault="006433DF" w:rsidP="006433DF">
      <w:pPr>
        <w:pStyle w:val="Luettelokappale"/>
        <w:rPr>
          <w:rFonts w:ascii="Georgia" w:hAnsi="Georgia"/>
        </w:rPr>
      </w:pPr>
    </w:p>
    <w:p w:rsidR="006433DF" w:rsidRPr="006433DF" w:rsidRDefault="006433DF" w:rsidP="006433DF">
      <w:pPr>
        <w:pStyle w:val="Luettelokappale"/>
        <w:rPr>
          <w:rFonts w:ascii="Georgia" w:hAnsi="Georgia"/>
        </w:rPr>
      </w:pPr>
    </w:p>
    <w:p w:rsidR="00994D3E" w:rsidRPr="006433DF" w:rsidRDefault="00994D3E" w:rsidP="00994D3E">
      <w:pPr>
        <w:rPr>
          <w:rFonts w:ascii="Georgia" w:hAnsi="Georgia"/>
          <w:u w:val="single"/>
        </w:rPr>
      </w:pPr>
      <w:r w:rsidRPr="006433DF">
        <w:rPr>
          <w:rFonts w:ascii="Georgia" w:hAnsi="Georgia"/>
          <w:u w:val="single"/>
        </w:rPr>
        <w:t xml:space="preserve">Kaupunki suosittelee seuroille, että kaupungin </w:t>
      </w:r>
      <w:r w:rsidRPr="00BE7BEF">
        <w:rPr>
          <w:rFonts w:ascii="Georgia" w:hAnsi="Georgia"/>
          <w:b/>
          <w:u w:val="single"/>
        </w:rPr>
        <w:t>ulkoliikuntatiloissa</w:t>
      </w:r>
    </w:p>
    <w:p w:rsidR="00994D3E" w:rsidRDefault="00994D3E" w:rsidP="00994D3E">
      <w:pPr>
        <w:pStyle w:val="Luettelokappale"/>
        <w:numPr>
          <w:ilvl w:val="0"/>
          <w:numId w:val="2"/>
        </w:numPr>
        <w:rPr>
          <w:rFonts w:ascii="Georgia" w:hAnsi="Georgia"/>
        </w:rPr>
      </w:pPr>
      <w:r w:rsidRPr="003F4B34">
        <w:rPr>
          <w:rFonts w:ascii="Georgia" w:hAnsi="Georgia"/>
        </w:rPr>
        <w:t xml:space="preserve">junioreiden ottelu- ja kilpailutapahtumia ei järjestetä lainkaan </w:t>
      </w:r>
      <w:proofErr w:type="gramStart"/>
      <w:r w:rsidR="00B83328">
        <w:rPr>
          <w:rFonts w:ascii="Georgia" w:hAnsi="Georgia"/>
        </w:rPr>
        <w:t>4</w:t>
      </w:r>
      <w:r w:rsidR="003F4B34" w:rsidRPr="003F4B34">
        <w:rPr>
          <w:rFonts w:ascii="Georgia" w:hAnsi="Georgia"/>
        </w:rPr>
        <w:t>.3</w:t>
      </w:r>
      <w:r w:rsidRPr="003F4B34">
        <w:rPr>
          <w:rFonts w:ascii="Georgia" w:hAnsi="Georgia"/>
        </w:rPr>
        <w:t>.-</w:t>
      </w:r>
      <w:r w:rsidR="001A16EB">
        <w:rPr>
          <w:rFonts w:ascii="Georgia" w:hAnsi="Georgia"/>
        </w:rPr>
        <w:t>31</w:t>
      </w:r>
      <w:r w:rsidR="00021063" w:rsidRPr="003F4B34">
        <w:rPr>
          <w:rFonts w:ascii="Georgia" w:hAnsi="Georgia"/>
        </w:rPr>
        <w:t>.3</w:t>
      </w:r>
      <w:r w:rsidRPr="003F4B34">
        <w:rPr>
          <w:rFonts w:ascii="Georgia" w:hAnsi="Georgia"/>
        </w:rPr>
        <w:t>.2021</w:t>
      </w:r>
      <w:proofErr w:type="gramEnd"/>
      <w:r w:rsidR="007221E0" w:rsidRPr="003F4B34">
        <w:rPr>
          <w:rFonts w:ascii="Georgia" w:hAnsi="Georgia"/>
        </w:rPr>
        <w:t xml:space="preserve">. </w:t>
      </w:r>
    </w:p>
    <w:p w:rsidR="00994D3E" w:rsidRPr="00994D3E" w:rsidRDefault="00994D3E" w:rsidP="00994D3E">
      <w:pPr>
        <w:rPr>
          <w:rFonts w:ascii="Georgia" w:hAnsi="Georgia"/>
        </w:rPr>
      </w:pPr>
    </w:p>
    <w:p w:rsidR="00994D3E" w:rsidRDefault="0018588B" w:rsidP="007221E0">
      <w:pPr>
        <w:pStyle w:val="Luettelokappale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aikuisten </w:t>
      </w:r>
      <w:r w:rsidR="00994D3E" w:rsidRPr="007221E0">
        <w:rPr>
          <w:rFonts w:ascii="Georgia" w:hAnsi="Georgia"/>
        </w:rPr>
        <w:t xml:space="preserve">ottelu- ja kilpailutapahtumia </w:t>
      </w:r>
      <w:r w:rsidR="00B83328">
        <w:rPr>
          <w:rFonts w:ascii="Georgia" w:hAnsi="Georgia"/>
        </w:rPr>
        <w:t xml:space="preserve">ei järjestetä, pois lukien </w:t>
      </w:r>
      <w:proofErr w:type="spellStart"/>
      <w:r w:rsidR="001A16EB">
        <w:rPr>
          <w:rFonts w:ascii="Georgia" w:hAnsi="Georgia"/>
        </w:rPr>
        <w:t>ammattilais</w:t>
      </w:r>
      <w:proofErr w:type="spellEnd"/>
      <w:r w:rsidR="001A16EB">
        <w:rPr>
          <w:rFonts w:ascii="Georgia" w:hAnsi="Georgia"/>
        </w:rPr>
        <w:t>- ja kilpaurheilu</w:t>
      </w:r>
      <w:proofErr w:type="gramStart"/>
      <w:r w:rsidR="001A16EB">
        <w:rPr>
          <w:rFonts w:ascii="Georgia" w:hAnsi="Georgia"/>
        </w:rPr>
        <w:t xml:space="preserve"> </w:t>
      </w:r>
      <w:r w:rsidR="00994D3E" w:rsidRPr="007221E0">
        <w:rPr>
          <w:rFonts w:ascii="Georgia" w:hAnsi="Georgia"/>
        </w:rPr>
        <w:t>(SM- j</w:t>
      </w:r>
      <w:r w:rsidR="00B83328">
        <w:rPr>
          <w:rFonts w:ascii="Georgia" w:hAnsi="Georgia"/>
        </w:rPr>
        <w:t>a I-div.</w:t>
      </w:r>
      <w:proofErr w:type="gramEnd"/>
      <w:r w:rsidR="00B83328">
        <w:rPr>
          <w:rFonts w:ascii="Georgia" w:hAnsi="Georgia"/>
        </w:rPr>
        <w:t xml:space="preserve"> taso</w:t>
      </w:r>
      <w:r>
        <w:rPr>
          <w:rFonts w:ascii="Georgia" w:hAnsi="Georgia"/>
        </w:rPr>
        <w:t>)</w:t>
      </w:r>
      <w:r w:rsidR="00994D3E" w:rsidRPr="007221E0">
        <w:rPr>
          <w:rFonts w:ascii="Georgia" w:hAnsi="Georgia"/>
        </w:rPr>
        <w:t xml:space="preserve">, </w:t>
      </w:r>
      <w:r w:rsidR="007221E0">
        <w:rPr>
          <w:rFonts w:ascii="Georgia" w:hAnsi="Georgia"/>
        </w:rPr>
        <w:t>huomioiden kokoontumisrajoitus</w:t>
      </w:r>
      <w:r w:rsidR="00BE7BEF">
        <w:rPr>
          <w:rFonts w:ascii="Georgia" w:hAnsi="Georgia"/>
        </w:rPr>
        <w:t>.</w:t>
      </w:r>
    </w:p>
    <w:p w:rsidR="00B83328" w:rsidRPr="00B83328" w:rsidRDefault="00B83328" w:rsidP="00B83328">
      <w:pPr>
        <w:pStyle w:val="Luettelokappale"/>
        <w:rPr>
          <w:rFonts w:ascii="Georgia" w:hAnsi="Georgia"/>
        </w:rPr>
      </w:pPr>
    </w:p>
    <w:p w:rsidR="00B83328" w:rsidRPr="00B83328" w:rsidRDefault="00B83328" w:rsidP="00B83328">
      <w:pPr>
        <w:pStyle w:val="Luettelokappale"/>
        <w:numPr>
          <w:ilvl w:val="0"/>
          <w:numId w:val="2"/>
        </w:numPr>
        <w:rPr>
          <w:rFonts w:ascii="Georgia" w:hAnsi="Georgia"/>
        </w:rPr>
      </w:pPr>
      <w:r w:rsidRPr="00B83328">
        <w:rPr>
          <w:rFonts w:ascii="Georgia" w:hAnsi="Georgia"/>
        </w:rPr>
        <w:t>ulkona tapahtuva harjoittelu sallitaan vuonna 2001 syntyneille sekä sitä nuoremmille. Ryhmäkoko on enintään 20 henkeä, sisältäen ohjaajan. Toiminta tulee järjestää lähikontakteja välttäen, yli 2 metrin turvaetäisyydet huomioiden.</w:t>
      </w:r>
    </w:p>
    <w:p w:rsidR="00B83328" w:rsidRPr="00B83328" w:rsidRDefault="00B83328" w:rsidP="00B83328">
      <w:pPr>
        <w:rPr>
          <w:rFonts w:ascii="Georgia" w:hAnsi="Georgia"/>
        </w:rPr>
      </w:pPr>
    </w:p>
    <w:p w:rsidR="00B83328" w:rsidRPr="00863D00" w:rsidRDefault="001A16EB" w:rsidP="007221E0">
      <w:pPr>
        <w:pStyle w:val="Luettelokappale"/>
        <w:numPr>
          <w:ilvl w:val="0"/>
          <w:numId w:val="2"/>
        </w:numPr>
        <w:rPr>
          <w:rFonts w:ascii="Georgia" w:hAnsi="Georgia"/>
        </w:rPr>
      </w:pPr>
      <w:r w:rsidRPr="00863D00">
        <w:rPr>
          <w:rFonts w:ascii="Georgia" w:hAnsi="Georgia"/>
        </w:rPr>
        <w:t>Ukon</w:t>
      </w:r>
      <w:r w:rsidR="0000672B">
        <w:rPr>
          <w:rFonts w:ascii="Georgia" w:hAnsi="Georgia"/>
        </w:rPr>
        <w:t>niemi-</w:t>
      </w:r>
      <w:r w:rsidRPr="00863D00">
        <w:rPr>
          <w:rFonts w:ascii="Georgia" w:hAnsi="Georgia"/>
        </w:rPr>
        <w:t>areena</w:t>
      </w:r>
      <w:r w:rsidR="00B83328" w:rsidRPr="00863D00">
        <w:rPr>
          <w:rFonts w:ascii="Georgia" w:hAnsi="Georgia"/>
        </w:rPr>
        <w:t xml:space="preserve"> voidaan jakaa kahdelle 20 hengen harrastusryhmälle (20 henkeä/puolikas kenttä)</w:t>
      </w:r>
      <w:r w:rsidR="00863D00" w:rsidRPr="00863D00">
        <w:rPr>
          <w:rFonts w:ascii="Georgia" w:hAnsi="Georgia"/>
        </w:rPr>
        <w:t>.</w:t>
      </w:r>
      <w:r w:rsidR="0000672B">
        <w:rPr>
          <w:rFonts w:ascii="Georgia" w:hAnsi="Georgia"/>
        </w:rPr>
        <w:t xml:space="preserve"> Ukonniemi-areenalla maajoukkuetason yksilöurheilijoilla (yleisurheilu) on myös mahdollisuus harjoitella. </w:t>
      </w:r>
    </w:p>
    <w:p w:rsidR="007221E0" w:rsidRPr="003F4B34" w:rsidRDefault="007221E0" w:rsidP="003F4B34">
      <w:pPr>
        <w:rPr>
          <w:rFonts w:ascii="Georgia" w:hAnsi="Georgia"/>
        </w:rPr>
      </w:pPr>
    </w:p>
    <w:p w:rsidR="007221E0" w:rsidRPr="007221E0" w:rsidRDefault="007221E0" w:rsidP="007221E0">
      <w:pPr>
        <w:pStyle w:val="Luettelokappale"/>
        <w:rPr>
          <w:rFonts w:ascii="Georgia" w:hAnsi="Georgia"/>
        </w:rPr>
      </w:pPr>
    </w:p>
    <w:p w:rsidR="00994D3E" w:rsidRPr="007221E0" w:rsidRDefault="00994D3E" w:rsidP="00994D3E">
      <w:pPr>
        <w:rPr>
          <w:rFonts w:ascii="Georgia" w:hAnsi="Georgia"/>
          <w:u w:val="single"/>
        </w:rPr>
      </w:pPr>
      <w:r w:rsidRPr="007221E0">
        <w:rPr>
          <w:rFonts w:ascii="Georgia" w:hAnsi="Georgia"/>
          <w:u w:val="single"/>
        </w:rPr>
        <w:t>Yleiset ohjeet tilojen käyttöön:</w:t>
      </w:r>
    </w:p>
    <w:p w:rsidR="00994D3E" w:rsidRPr="007221E0" w:rsidRDefault="00994D3E" w:rsidP="007221E0">
      <w:pPr>
        <w:pStyle w:val="Luettelokappale"/>
        <w:numPr>
          <w:ilvl w:val="0"/>
          <w:numId w:val="3"/>
        </w:numPr>
        <w:rPr>
          <w:rFonts w:ascii="Georgia" w:hAnsi="Georgia"/>
        </w:rPr>
      </w:pPr>
      <w:r w:rsidRPr="007221E0">
        <w:rPr>
          <w:rFonts w:ascii="Georgia" w:hAnsi="Georgia"/>
        </w:rPr>
        <w:t>Ryhmien liikkumista tulee valvoa harjoitusten ajan siten, että ryhmät eivät sekoitu pukuhuoneissa tai muissa yleisissä tiloissa liikkuessaan</w:t>
      </w:r>
      <w:r w:rsidR="0018588B">
        <w:rPr>
          <w:rFonts w:ascii="Georgia" w:hAnsi="Georgia"/>
        </w:rPr>
        <w:t>.</w:t>
      </w:r>
    </w:p>
    <w:p w:rsidR="00994D3E" w:rsidRPr="00994D3E" w:rsidRDefault="00994D3E" w:rsidP="00994D3E">
      <w:pPr>
        <w:rPr>
          <w:rFonts w:ascii="Georgia" w:hAnsi="Georgia"/>
        </w:rPr>
      </w:pPr>
    </w:p>
    <w:p w:rsidR="00994D3E" w:rsidRPr="007221E0" w:rsidRDefault="00994D3E" w:rsidP="007221E0">
      <w:pPr>
        <w:pStyle w:val="Luettelokappale"/>
        <w:numPr>
          <w:ilvl w:val="0"/>
          <w:numId w:val="3"/>
        </w:numPr>
        <w:rPr>
          <w:rFonts w:ascii="Georgia" w:hAnsi="Georgia"/>
        </w:rPr>
      </w:pPr>
      <w:r w:rsidRPr="007221E0">
        <w:rPr>
          <w:rFonts w:ascii="Georgia" w:hAnsi="Georgia"/>
        </w:rPr>
        <w:t>Pukutilojen käyttöön tulee kiinnittää erityistä huomioita ja rajoittaa sekä porrastaa pukutilojen käyttöä harjoituksiin saavuttaessa ja sieltä lähdettäessä. Pukutiloissa ja tiloihin tullessa</w:t>
      </w:r>
      <w:r w:rsidR="00042D7E">
        <w:rPr>
          <w:rFonts w:ascii="Georgia" w:hAnsi="Georgia"/>
        </w:rPr>
        <w:t xml:space="preserve"> sekä poistu</w:t>
      </w:r>
      <w:r w:rsidR="0018588B">
        <w:rPr>
          <w:rFonts w:ascii="Georgia" w:hAnsi="Georgia"/>
        </w:rPr>
        <w:t>essa</w:t>
      </w:r>
      <w:r w:rsidRPr="007221E0">
        <w:rPr>
          <w:rFonts w:ascii="Georgia" w:hAnsi="Georgia"/>
        </w:rPr>
        <w:t xml:space="preserve"> suositellaan kasvomaskien käyttöä</w:t>
      </w:r>
      <w:r w:rsidR="0018588B">
        <w:rPr>
          <w:rFonts w:ascii="Georgia" w:hAnsi="Georgia"/>
        </w:rPr>
        <w:t xml:space="preserve"> 12-ikävuodesta lähtien</w:t>
      </w:r>
      <w:r w:rsidRPr="007221E0">
        <w:rPr>
          <w:rFonts w:ascii="Georgia" w:hAnsi="Georgia"/>
        </w:rPr>
        <w:t xml:space="preserve"> ja turvavälien noudattamista</w:t>
      </w:r>
      <w:r w:rsidR="00042D7E">
        <w:rPr>
          <w:rFonts w:ascii="Georgia" w:hAnsi="Georgia"/>
        </w:rPr>
        <w:t>.</w:t>
      </w:r>
    </w:p>
    <w:p w:rsidR="00994D3E" w:rsidRPr="00994D3E" w:rsidRDefault="00994D3E" w:rsidP="00994D3E">
      <w:pPr>
        <w:rPr>
          <w:rFonts w:ascii="Georgia" w:hAnsi="Georgia"/>
        </w:rPr>
      </w:pPr>
    </w:p>
    <w:p w:rsidR="00994D3E" w:rsidRPr="007221E0" w:rsidRDefault="00994D3E" w:rsidP="007221E0">
      <w:pPr>
        <w:pStyle w:val="Luettelokappale"/>
        <w:numPr>
          <w:ilvl w:val="0"/>
          <w:numId w:val="3"/>
        </w:numPr>
        <w:rPr>
          <w:rFonts w:ascii="Georgia" w:hAnsi="Georgia"/>
        </w:rPr>
      </w:pPr>
      <w:r w:rsidRPr="007221E0">
        <w:rPr>
          <w:rFonts w:ascii="Georgia" w:hAnsi="Georgia"/>
        </w:rPr>
        <w:t>Huolehditaan hyvästä hygieniasta (käsienpesu, varusteiden ja välineiden puhdistus)</w:t>
      </w:r>
      <w:r w:rsidR="00042D7E">
        <w:rPr>
          <w:rFonts w:ascii="Georgia" w:hAnsi="Georgia"/>
        </w:rPr>
        <w:t>.</w:t>
      </w:r>
    </w:p>
    <w:p w:rsidR="00994D3E" w:rsidRPr="00994D3E" w:rsidRDefault="00994D3E" w:rsidP="00994D3E">
      <w:pPr>
        <w:rPr>
          <w:rFonts w:ascii="Georgia" w:hAnsi="Georgia"/>
        </w:rPr>
      </w:pPr>
    </w:p>
    <w:p w:rsidR="00994D3E" w:rsidRPr="007221E0" w:rsidRDefault="00994D3E" w:rsidP="007221E0">
      <w:pPr>
        <w:pStyle w:val="Luettelokappale"/>
        <w:numPr>
          <w:ilvl w:val="0"/>
          <w:numId w:val="3"/>
        </w:numPr>
        <w:rPr>
          <w:rFonts w:ascii="Georgia" w:hAnsi="Georgia"/>
        </w:rPr>
      </w:pPr>
      <w:r w:rsidRPr="007221E0">
        <w:rPr>
          <w:rFonts w:ascii="Georgia" w:hAnsi="Georgia"/>
        </w:rPr>
        <w:t>Liikuntatiloihin ei tulla sairaana</w:t>
      </w:r>
      <w:r w:rsidR="00BE7BEF">
        <w:rPr>
          <w:rFonts w:ascii="Georgia" w:hAnsi="Georgia"/>
        </w:rPr>
        <w:t>, edes vähäoireisena,</w:t>
      </w:r>
      <w:r w:rsidR="009B15FC">
        <w:rPr>
          <w:rFonts w:ascii="Georgia" w:hAnsi="Georgia"/>
        </w:rPr>
        <w:t xml:space="preserve"> paikalle.</w:t>
      </w:r>
    </w:p>
    <w:p w:rsidR="00994D3E" w:rsidRPr="00994D3E" w:rsidRDefault="00994D3E" w:rsidP="00994D3E">
      <w:pPr>
        <w:rPr>
          <w:rFonts w:ascii="Georgia" w:hAnsi="Georgia"/>
        </w:rPr>
      </w:pPr>
    </w:p>
    <w:p w:rsidR="00994D3E" w:rsidRPr="007221E0" w:rsidRDefault="00994D3E" w:rsidP="007221E0">
      <w:pPr>
        <w:pStyle w:val="Luettelokappale"/>
        <w:numPr>
          <w:ilvl w:val="0"/>
          <w:numId w:val="3"/>
        </w:numPr>
        <w:rPr>
          <w:rFonts w:ascii="Georgia" w:hAnsi="Georgia"/>
        </w:rPr>
      </w:pPr>
      <w:r w:rsidRPr="007221E0">
        <w:rPr>
          <w:rFonts w:ascii="Georgia" w:hAnsi="Georgia"/>
        </w:rPr>
        <w:t>Liikuntatiloihin voivat tulla vain harjoitusten kannalta välttämättömät henkilöt. Lasten huoltajia pyydetään jättämään lapset hallien</w:t>
      </w:r>
      <w:r w:rsidR="006A71AA">
        <w:rPr>
          <w:rFonts w:ascii="Georgia" w:hAnsi="Georgia"/>
        </w:rPr>
        <w:t xml:space="preserve"> ja koulujen</w:t>
      </w:r>
      <w:r w:rsidRPr="007221E0">
        <w:rPr>
          <w:rFonts w:ascii="Georgia" w:hAnsi="Georgia"/>
        </w:rPr>
        <w:t xml:space="preserve"> ulko-ovelle ja välttämään sisätiloissa liikkumista</w:t>
      </w:r>
      <w:r w:rsidR="00042D7E">
        <w:rPr>
          <w:rFonts w:ascii="Georgia" w:hAnsi="Georgia"/>
        </w:rPr>
        <w:t>.</w:t>
      </w:r>
    </w:p>
    <w:p w:rsidR="00994D3E" w:rsidRPr="00994D3E" w:rsidRDefault="00994D3E" w:rsidP="00994D3E">
      <w:pPr>
        <w:rPr>
          <w:rFonts w:ascii="Georgia" w:hAnsi="Georgia"/>
        </w:rPr>
      </w:pPr>
    </w:p>
    <w:p w:rsidR="00994D3E" w:rsidRPr="008F10CC" w:rsidRDefault="00994D3E" w:rsidP="007221E0">
      <w:pPr>
        <w:pStyle w:val="Luettelokappale"/>
        <w:numPr>
          <w:ilvl w:val="0"/>
          <w:numId w:val="3"/>
        </w:numPr>
        <w:rPr>
          <w:rStyle w:val="Hyperlinkki"/>
          <w:rFonts w:ascii="Georgia" w:hAnsi="Georgia"/>
          <w:color w:val="auto"/>
          <w:u w:val="none"/>
        </w:rPr>
      </w:pPr>
      <w:r w:rsidRPr="007221E0">
        <w:rPr>
          <w:rFonts w:ascii="Georgia" w:hAnsi="Georgia"/>
        </w:rPr>
        <w:t xml:space="preserve">Jos aiemmin myönnettyjä vuoroja ei käytetä, käyttäjän on peruttava vuoro </w:t>
      </w:r>
      <w:r w:rsidR="00662D31">
        <w:rPr>
          <w:rFonts w:ascii="Georgia" w:hAnsi="Georgia"/>
        </w:rPr>
        <w:t xml:space="preserve">uimahallin kassalle </w:t>
      </w:r>
      <w:hyperlink r:id="rId11" w:history="1">
        <w:r w:rsidR="00662D31" w:rsidRPr="0015088C">
          <w:rPr>
            <w:rStyle w:val="Hyperlinkki"/>
            <w:rFonts w:ascii="Georgia" w:hAnsi="Georgia"/>
          </w:rPr>
          <w:t>uimahalli@imatra.fi</w:t>
        </w:r>
      </w:hyperlink>
    </w:p>
    <w:p w:rsidR="008F10CC" w:rsidRPr="008F10CC" w:rsidRDefault="008F10CC" w:rsidP="008F10CC">
      <w:pPr>
        <w:pStyle w:val="Luettelokappale"/>
        <w:rPr>
          <w:rFonts w:ascii="Georgia" w:hAnsi="Georgia"/>
        </w:rPr>
      </w:pPr>
    </w:p>
    <w:p w:rsidR="008F10CC" w:rsidRDefault="008F10CC" w:rsidP="007221E0">
      <w:pPr>
        <w:pStyle w:val="Luettelokappale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Urheiluakatemia siirtyy 8.3 alkaen omatoimiharjoitteluun.</w:t>
      </w:r>
      <w:bookmarkStart w:id="0" w:name="_GoBack"/>
      <w:bookmarkEnd w:id="0"/>
    </w:p>
    <w:p w:rsidR="00662D31" w:rsidRPr="00662D31" w:rsidRDefault="00662D31" w:rsidP="00662D31">
      <w:pPr>
        <w:rPr>
          <w:rFonts w:ascii="Georgia" w:hAnsi="Georgia"/>
        </w:rPr>
      </w:pPr>
    </w:p>
    <w:p w:rsidR="00FB030C" w:rsidRDefault="00FB030C" w:rsidP="00994D3E">
      <w:pPr>
        <w:rPr>
          <w:rFonts w:ascii="Georgia" w:hAnsi="Georgia"/>
        </w:rPr>
      </w:pPr>
    </w:p>
    <w:p w:rsidR="00994D3E" w:rsidRPr="00FB030C" w:rsidRDefault="00994D3E" w:rsidP="00994D3E">
      <w:pPr>
        <w:rPr>
          <w:rFonts w:ascii="Georgia" w:hAnsi="Georgia"/>
          <w:u w:val="single"/>
        </w:rPr>
      </w:pPr>
      <w:r w:rsidRPr="00FB030C">
        <w:rPr>
          <w:rFonts w:ascii="Georgia" w:hAnsi="Georgia"/>
          <w:u w:val="single"/>
        </w:rPr>
        <w:t>Kaupungin liikuntatilat</w:t>
      </w:r>
    </w:p>
    <w:p w:rsidR="007221E0" w:rsidRPr="00994D3E" w:rsidRDefault="007221E0" w:rsidP="00994D3E">
      <w:pPr>
        <w:rPr>
          <w:rFonts w:ascii="Georgia" w:hAnsi="Georgia"/>
        </w:rPr>
      </w:pPr>
    </w:p>
    <w:p w:rsidR="00994D3E" w:rsidRPr="00FB030C" w:rsidRDefault="00662D31" w:rsidP="00FB030C">
      <w:pPr>
        <w:pStyle w:val="Luettelokappale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Uimahalli on </w:t>
      </w:r>
      <w:r w:rsidR="003F4B34">
        <w:rPr>
          <w:rFonts w:ascii="Georgia" w:hAnsi="Georgia"/>
        </w:rPr>
        <w:t>yleisölle suljettuna</w:t>
      </w:r>
      <w:r w:rsidR="00863D00">
        <w:rPr>
          <w:rFonts w:ascii="Georgia" w:hAnsi="Georgia"/>
        </w:rPr>
        <w:t xml:space="preserve"> 31.3.2021 asti</w:t>
      </w:r>
      <w:r w:rsidR="00FB030C">
        <w:rPr>
          <w:rFonts w:ascii="Georgia" w:hAnsi="Georgia"/>
        </w:rPr>
        <w:t>.</w:t>
      </w:r>
      <w:r w:rsidR="00863D00">
        <w:rPr>
          <w:rFonts w:ascii="Georgia" w:hAnsi="Georgia"/>
        </w:rPr>
        <w:t xml:space="preserve"> Ohjattu h</w:t>
      </w:r>
      <w:r w:rsidR="003F4B34">
        <w:rPr>
          <w:rFonts w:ascii="Georgia" w:hAnsi="Georgia"/>
        </w:rPr>
        <w:t>arrastustoiminta 2008-syntyneille ja sitä nuoremmille on sallittu uimahallissa.</w:t>
      </w:r>
    </w:p>
    <w:p w:rsidR="00994D3E" w:rsidRPr="00994D3E" w:rsidRDefault="00994D3E" w:rsidP="00994D3E">
      <w:pPr>
        <w:rPr>
          <w:rFonts w:ascii="Georgia" w:hAnsi="Georgia"/>
        </w:rPr>
      </w:pPr>
    </w:p>
    <w:p w:rsidR="00994D3E" w:rsidRPr="00FB030C" w:rsidRDefault="007221E0" w:rsidP="00FB030C">
      <w:pPr>
        <w:pStyle w:val="Luettelokappale"/>
        <w:numPr>
          <w:ilvl w:val="0"/>
          <w:numId w:val="4"/>
        </w:numPr>
        <w:rPr>
          <w:rFonts w:ascii="Georgia" w:hAnsi="Georgia"/>
        </w:rPr>
      </w:pPr>
      <w:r w:rsidRPr="00FB030C">
        <w:rPr>
          <w:rFonts w:ascii="Georgia" w:hAnsi="Georgia"/>
        </w:rPr>
        <w:t>Urheilutalon ja jäähallin</w:t>
      </w:r>
      <w:r w:rsidR="00994D3E" w:rsidRPr="00FB030C">
        <w:rPr>
          <w:rFonts w:ascii="Georgia" w:hAnsi="Georgia"/>
        </w:rPr>
        <w:t xml:space="preserve"> kuntosalit sekä </w:t>
      </w:r>
      <w:r w:rsidRPr="00FB030C">
        <w:rPr>
          <w:rFonts w:ascii="Georgia" w:hAnsi="Georgia"/>
        </w:rPr>
        <w:t>Vuoksenniskan kuntosali</w:t>
      </w:r>
      <w:r w:rsidR="00021063">
        <w:rPr>
          <w:rFonts w:ascii="Georgia" w:hAnsi="Georgia"/>
        </w:rPr>
        <w:t xml:space="preserve"> pidetään suljettuina 31.3</w:t>
      </w:r>
      <w:r w:rsidR="00994D3E" w:rsidRPr="00FB030C">
        <w:rPr>
          <w:rFonts w:ascii="Georgia" w:hAnsi="Georgia"/>
        </w:rPr>
        <w:t>.2021 saakka. Ulkokuntosalit pysyvät edelleen auki.</w:t>
      </w:r>
    </w:p>
    <w:p w:rsidR="00994D3E" w:rsidRPr="00994D3E" w:rsidRDefault="00994D3E" w:rsidP="00994D3E">
      <w:pPr>
        <w:rPr>
          <w:rFonts w:ascii="Georgia" w:hAnsi="Georgia"/>
        </w:rPr>
      </w:pPr>
    </w:p>
    <w:p w:rsidR="00994D3E" w:rsidRPr="00FB030C" w:rsidRDefault="00994D3E" w:rsidP="00FB030C">
      <w:pPr>
        <w:pStyle w:val="Luettelokappale"/>
        <w:numPr>
          <w:ilvl w:val="0"/>
          <w:numId w:val="4"/>
        </w:numPr>
        <w:rPr>
          <w:rFonts w:ascii="Georgia" w:hAnsi="Georgia"/>
        </w:rPr>
      </w:pPr>
      <w:r w:rsidRPr="00FB030C">
        <w:rPr>
          <w:rFonts w:ascii="Georgia" w:hAnsi="Georgia"/>
        </w:rPr>
        <w:t>Ulkokentät pidetä</w:t>
      </w:r>
      <w:r w:rsidR="007221E0" w:rsidRPr="00FB030C">
        <w:rPr>
          <w:rFonts w:ascii="Georgia" w:hAnsi="Georgia"/>
        </w:rPr>
        <w:t>än avoinna. Kenttien pukuhuoneet ovat suljettuina</w:t>
      </w:r>
      <w:r w:rsidRPr="00FB030C">
        <w:rPr>
          <w:rFonts w:ascii="Georgia" w:hAnsi="Georgia"/>
        </w:rPr>
        <w:t xml:space="preserve">. </w:t>
      </w:r>
      <w:r w:rsidR="007221E0" w:rsidRPr="00FB030C">
        <w:rPr>
          <w:rFonts w:ascii="Georgia" w:hAnsi="Georgia"/>
        </w:rPr>
        <w:t>K</w:t>
      </w:r>
      <w:r w:rsidRPr="00FB030C">
        <w:rPr>
          <w:rFonts w:ascii="Georgia" w:hAnsi="Georgia"/>
        </w:rPr>
        <w:t xml:space="preserve">enttien yhteyteen </w:t>
      </w:r>
      <w:r w:rsidR="007221E0" w:rsidRPr="00FB030C">
        <w:rPr>
          <w:rFonts w:ascii="Georgia" w:hAnsi="Georgia"/>
        </w:rPr>
        <w:t xml:space="preserve">on tuotu </w:t>
      </w:r>
      <w:r w:rsidRPr="00FB030C">
        <w:rPr>
          <w:rFonts w:ascii="Georgia" w:hAnsi="Georgia"/>
        </w:rPr>
        <w:t>ulkopenkkejä luistimien vaihtoa varten.</w:t>
      </w:r>
    </w:p>
    <w:p w:rsidR="00994D3E" w:rsidRPr="00994D3E" w:rsidRDefault="00994D3E" w:rsidP="00994D3E">
      <w:pPr>
        <w:rPr>
          <w:rFonts w:ascii="Georgia" w:hAnsi="Georgia"/>
        </w:rPr>
      </w:pPr>
    </w:p>
    <w:p w:rsidR="00994D3E" w:rsidRPr="00994D3E" w:rsidRDefault="00994D3E" w:rsidP="00994D3E">
      <w:pPr>
        <w:rPr>
          <w:rFonts w:ascii="Georgia" w:hAnsi="Georgia"/>
        </w:rPr>
      </w:pPr>
    </w:p>
    <w:p w:rsidR="00994D3E" w:rsidRPr="007221E0" w:rsidRDefault="00994D3E" w:rsidP="00994D3E">
      <w:pPr>
        <w:rPr>
          <w:rFonts w:ascii="Georgia" w:hAnsi="Georgia"/>
          <w:u w:val="single"/>
        </w:rPr>
      </w:pPr>
      <w:r w:rsidRPr="007221E0">
        <w:rPr>
          <w:rFonts w:ascii="Georgia" w:hAnsi="Georgia"/>
          <w:u w:val="single"/>
        </w:rPr>
        <w:t>Liikuntaryhmät</w:t>
      </w:r>
    </w:p>
    <w:p w:rsidR="00994D3E" w:rsidRPr="00994D3E" w:rsidRDefault="00994D3E" w:rsidP="00994D3E">
      <w:pPr>
        <w:rPr>
          <w:rFonts w:ascii="Georgia" w:hAnsi="Georgia"/>
        </w:rPr>
      </w:pPr>
    </w:p>
    <w:p w:rsidR="00BE7BEF" w:rsidRDefault="00FB030C" w:rsidP="00FB030C">
      <w:pPr>
        <w:pStyle w:val="Luettelokappale"/>
        <w:numPr>
          <w:ilvl w:val="0"/>
          <w:numId w:val="5"/>
        </w:numPr>
        <w:rPr>
          <w:rFonts w:ascii="Georgia" w:hAnsi="Georgia"/>
        </w:rPr>
      </w:pPr>
      <w:r w:rsidRPr="00FB030C">
        <w:rPr>
          <w:rFonts w:ascii="Georgia" w:hAnsi="Georgia"/>
        </w:rPr>
        <w:t>Imatran kaupungin o</w:t>
      </w:r>
      <w:r w:rsidR="00994D3E" w:rsidRPr="00FB030C">
        <w:rPr>
          <w:rFonts w:ascii="Georgia" w:hAnsi="Georgia"/>
        </w:rPr>
        <w:t xml:space="preserve">hjatun liikunnan liikuntaryhmät </w:t>
      </w:r>
      <w:r w:rsidR="007221E0" w:rsidRPr="00FB030C">
        <w:rPr>
          <w:rFonts w:ascii="Georgia" w:hAnsi="Georgia"/>
        </w:rPr>
        <w:t>ovat</w:t>
      </w:r>
      <w:r w:rsidRPr="00FB030C">
        <w:rPr>
          <w:rFonts w:ascii="Georgia" w:hAnsi="Georgia"/>
        </w:rPr>
        <w:t xml:space="preserve"> tauolla. </w:t>
      </w:r>
      <w:r w:rsidR="00021063">
        <w:rPr>
          <w:rFonts w:ascii="Georgia" w:hAnsi="Georgia"/>
        </w:rPr>
        <w:t>Livejumppia toteutetaan</w:t>
      </w:r>
      <w:r>
        <w:rPr>
          <w:rFonts w:ascii="Georgia" w:hAnsi="Georgia"/>
        </w:rPr>
        <w:t xml:space="preserve"> </w:t>
      </w:r>
      <w:r w:rsidR="00BE7BEF">
        <w:rPr>
          <w:rFonts w:ascii="Georgia" w:hAnsi="Georgia"/>
        </w:rPr>
        <w:t>verkon välityksellä</w:t>
      </w:r>
      <w:r>
        <w:rPr>
          <w:rFonts w:ascii="Georgia" w:hAnsi="Georgia"/>
        </w:rPr>
        <w:t>. Linkki jumppiin löytyy kaupungin verkkosivuilta</w:t>
      </w:r>
      <w:r w:rsidR="00BE7BEF">
        <w:rPr>
          <w:rFonts w:ascii="Georgia" w:hAnsi="Georgia"/>
        </w:rPr>
        <w:t xml:space="preserve"> </w:t>
      </w:r>
      <w:hyperlink r:id="rId12" w:history="1">
        <w:r w:rsidR="00BE7BEF" w:rsidRPr="0015088C">
          <w:rPr>
            <w:rStyle w:val="Hyperlinkki"/>
            <w:rFonts w:ascii="Georgia" w:hAnsi="Georgia"/>
          </w:rPr>
          <w:t>www.imatra.fi</w:t>
        </w:r>
      </w:hyperlink>
    </w:p>
    <w:p w:rsidR="00FB030C" w:rsidRDefault="00FB030C" w:rsidP="00BE7BEF">
      <w:pPr>
        <w:pStyle w:val="Luettelokappale"/>
        <w:rPr>
          <w:rFonts w:ascii="Georgia" w:hAnsi="Georgia"/>
        </w:rPr>
      </w:pPr>
    </w:p>
    <w:p w:rsidR="00994D3E" w:rsidRPr="00FB030C" w:rsidRDefault="00BE7BEF" w:rsidP="00FB030C">
      <w:pPr>
        <w:pStyle w:val="Luettelokappale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U</w:t>
      </w:r>
      <w:r w:rsidR="00FB030C" w:rsidRPr="00FB030C">
        <w:rPr>
          <w:rFonts w:ascii="Georgia" w:hAnsi="Georgia"/>
        </w:rPr>
        <w:t xml:space="preserve">rheiluseurojen/järjestöjen ja Työväenopiston aikuisryhmille varatut vuorot </w:t>
      </w:r>
      <w:r>
        <w:rPr>
          <w:rFonts w:ascii="Georgia" w:hAnsi="Georgia"/>
        </w:rPr>
        <w:t xml:space="preserve">urheilutalolla ja kouluilla </w:t>
      </w:r>
      <w:r w:rsidR="00FB030C" w:rsidRPr="00FB030C">
        <w:rPr>
          <w:rFonts w:ascii="Georgia" w:hAnsi="Georgia"/>
        </w:rPr>
        <w:t>ovat tauolla.</w:t>
      </w:r>
      <w:r w:rsidR="00425880">
        <w:rPr>
          <w:rFonts w:ascii="Georgia" w:hAnsi="Georgia"/>
        </w:rPr>
        <w:t xml:space="preserve"> </w:t>
      </w:r>
    </w:p>
    <w:p w:rsidR="00994D3E" w:rsidRPr="00994D3E" w:rsidRDefault="00994D3E" w:rsidP="00994D3E">
      <w:pPr>
        <w:rPr>
          <w:rFonts w:ascii="Georgia" w:hAnsi="Georgia"/>
        </w:rPr>
      </w:pPr>
    </w:p>
    <w:p w:rsidR="00994D3E" w:rsidRPr="007221E0" w:rsidRDefault="00994D3E" w:rsidP="00994D3E">
      <w:pPr>
        <w:rPr>
          <w:rFonts w:ascii="Georgia" w:hAnsi="Georgia"/>
          <w:u w:val="single"/>
        </w:rPr>
      </w:pPr>
      <w:r w:rsidRPr="007221E0">
        <w:rPr>
          <w:rFonts w:ascii="Georgia" w:hAnsi="Georgia"/>
          <w:u w:val="single"/>
        </w:rPr>
        <w:t>Yksityiset liikuntatilat</w:t>
      </w:r>
    </w:p>
    <w:p w:rsidR="00994D3E" w:rsidRPr="00994D3E" w:rsidRDefault="00994D3E" w:rsidP="00994D3E">
      <w:pPr>
        <w:rPr>
          <w:rFonts w:ascii="Georgia" w:hAnsi="Georgia"/>
        </w:rPr>
      </w:pPr>
    </w:p>
    <w:p w:rsidR="00994D3E" w:rsidRDefault="00994D3E" w:rsidP="00994D3E">
      <w:pPr>
        <w:rPr>
          <w:rFonts w:ascii="Georgia" w:hAnsi="Georgia"/>
        </w:rPr>
      </w:pPr>
      <w:r w:rsidRPr="00994D3E">
        <w:rPr>
          <w:rFonts w:ascii="Georgia" w:hAnsi="Georgia"/>
        </w:rPr>
        <w:t>Kaupunki suosittelee alueen yksityisiä liikuntatiloja noudattamaan Eksoten ja kaupungin yleisiä ohjeistuksia</w:t>
      </w:r>
      <w:r w:rsidR="00425880">
        <w:rPr>
          <w:rFonts w:ascii="Georgia" w:hAnsi="Georgia"/>
        </w:rPr>
        <w:t>.</w:t>
      </w:r>
    </w:p>
    <w:p w:rsidR="00FB030C" w:rsidRPr="00994D3E" w:rsidRDefault="00FB030C" w:rsidP="00994D3E">
      <w:pPr>
        <w:rPr>
          <w:rFonts w:ascii="Georgia" w:hAnsi="Georgia"/>
        </w:rPr>
      </w:pPr>
    </w:p>
    <w:sectPr w:rsidR="00FB030C" w:rsidRPr="00994D3E" w:rsidSect="00324E16">
      <w:headerReference w:type="default" r:id="rId13"/>
      <w:footerReference w:type="default" r:id="rId14"/>
      <w:pgSz w:w="11906" w:h="16838"/>
      <w:pgMar w:top="567" w:right="567" w:bottom="567" w:left="1134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385" w:rsidRDefault="00293385" w:rsidP="002039CA">
      <w:r>
        <w:separator/>
      </w:r>
    </w:p>
  </w:endnote>
  <w:endnote w:type="continuationSeparator" w:id="0">
    <w:p w:rsidR="00293385" w:rsidRDefault="00293385" w:rsidP="0020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AF6" w:rsidRDefault="00323AF6" w:rsidP="006C0B9A">
    <w:pPr>
      <w:jc w:val="center"/>
      <w:rPr>
        <w:rFonts w:ascii="Raleway" w:hAnsi="Raleway"/>
        <w:sz w:val="16"/>
        <w:szCs w:val="16"/>
      </w:rPr>
    </w:pPr>
  </w:p>
  <w:p w:rsidR="00323AF6" w:rsidRDefault="00323AF6" w:rsidP="006C0B9A">
    <w:pPr>
      <w:jc w:val="center"/>
      <w:rPr>
        <w:rFonts w:ascii="Raleway" w:hAnsi="Raleway"/>
        <w:sz w:val="16"/>
        <w:szCs w:val="16"/>
      </w:rPr>
    </w:pPr>
  </w:p>
  <w:p w:rsidR="00323AF6" w:rsidRDefault="00323AF6" w:rsidP="006C0B9A">
    <w:pPr>
      <w:jc w:val="center"/>
      <w:rPr>
        <w:rFonts w:ascii="Raleway" w:hAnsi="Raleway"/>
        <w:sz w:val="16"/>
        <w:szCs w:val="16"/>
      </w:rPr>
    </w:pPr>
  </w:p>
  <w:p w:rsidR="00323AF6" w:rsidRDefault="00323AF6" w:rsidP="006C0B9A">
    <w:pPr>
      <w:jc w:val="center"/>
      <w:rPr>
        <w:rFonts w:ascii="Raleway" w:hAnsi="Raleway"/>
        <w:sz w:val="16"/>
        <w:szCs w:val="16"/>
      </w:rPr>
    </w:pPr>
    <w:r w:rsidRPr="00583E8A">
      <w:rPr>
        <w:rFonts w:ascii="Raleway" w:hAnsi="Raleway"/>
        <w:sz w:val="16"/>
        <w:szCs w:val="16"/>
      </w:rPr>
      <w:t>IMATRAN KAUPUNKI • CITY OF IMAT</w:t>
    </w:r>
    <w:r>
      <w:rPr>
        <w:rFonts w:ascii="Raleway" w:hAnsi="Raleway"/>
        <w:sz w:val="16"/>
        <w:szCs w:val="16"/>
      </w:rPr>
      <w:t>RA</w:t>
    </w:r>
  </w:p>
  <w:p w:rsidR="00323AF6" w:rsidRPr="000C53DB" w:rsidRDefault="00323AF6" w:rsidP="000C53DB">
    <w:pPr>
      <w:jc w:val="center"/>
      <w:rPr>
        <w:rFonts w:ascii="Raleway" w:hAnsi="Raleway"/>
        <w:sz w:val="16"/>
        <w:szCs w:val="16"/>
      </w:rPr>
    </w:pPr>
    <w:r>
      <w:rPr>
        <w:rFonts w:ascii="Raleway" w:hAnsi="Raleway"/>
        <w:sz w:val="16"/>
        <w:szCs w:val="16"/>
      </w:rPr>
      <w:t>Vi</w:t>
    </w:r>
    <w:r w:rsidRPr="00A7740A">
      <w:rPr>
        <w:rFonts w:ascii="Raleway" w:hAnsi="Raleway"/>
        <w:sz w:val="16"/>
        <w:szCs w:val="16"/>
      </w:rPr>
      <w:t>rastokatu 2</w:t>
    </w:r>
    <w:r>
      <w:rPr>
        <w:rFonts w:ascii="Raleway" w:hAnsi="Raleway"/>
        <w:sz w:val="16"/>
        <w:szCs w:val="16"/>
      </w:rPr>
      <w:t xml:space="preserve">, </w:t>
    </w:r>
    <w:r w:rsidRPr="00A7740A">
      <w:rPr>
        <w:rFonts w:ascii="Raleway" w:hAnsi="Raleway"/>
        <w:sz w:val="16"/>
        <w:szCs w:val="16"/>
      </w:rPr>
      <w:t>FI-55100 Imatra</w:t>
    </w:r>
    <w:r>
      <w:rPr>
        <w:rFonts w:ascii="Raleway" w:hAnsi="Raleway"/>
        <w:sz w:val="16"/>
        <w:szCs w:val="16"/>
      </w:rPr>
      <w:t xml:space="preserve"> • </w:t>
    </w:r>
    <w:r w:rsidRPr="00A7740A">
      <w:rPr>
        <w:rFonts w:ascii="Raleway" w:hAnsi="Raleway"/>
        <w:sz w:val="16"/>
        <w:szCs w:val="16"/>
      </w:rPr>
      <w:t>+358 20 617 111</w:t>
    </w:r>
    <w:r>
      <w:rPr>
        <w:rFonts w:ascii="Raleway" w:hAnsi="Raleway"/>
        <w:sz w:val="16"/>
        <w:szCs w:val="16"/>
      </w:rPr>
      <w:t xml:space="preserve"> • </w:t>
    </w:r>
    <w:r w:rsidRPr="008D2964">
      <w:rPr>
        <w:rFonts w:ascii="Raleway" w:hAnsi="Raleway"/>
        <w:sz w:val="16"/>
        <w:szCs w:val="16"/>
      </w:rPr>
      <w:t>kirjaamo@imatra.fi</w:t>
    </w:r>
    <w:r>
      <w:rPr>
        <w:rFonts w:ascii="Raleway" w:hAnsi="Raleway"/>
        <w:sz w:val="16"/>
        <w:szCs w:val="16"/>
      </w:rPr>
      <w:t xml:space="preserve"> • </w:t>
    </w:r>
    <w:r w:rsidRPr="008D2964">
      <w:rPr>
        <w:rFonts w:ascii="Raleway" w:hAnsi="Raleway"/>
        <w:sz w:val="16"/>
        <w:szCs w:val="16"/>
      </w:rPr>
      <w:t>imatra.fi</w:t>
    </w:r>
  </w:p>
  <w:p w:rsidR="00323AF6" w:rsidRDefault="00323AF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385" w:rsidRDefault="00293385" w:rsidP="002039CA">
      <w:r>
        <w:separator/>
      </w:r>
    </w:p>
  </w:footnote>
  <w:footnote w:type="continuationSeparator" w:id="0">
    <w:p w:rsidR="00293385" w:rsidRDefault="00293385" w:rsidP="00203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AF6" w:rsidRPr="00D17AD7" w:rsidRDefault="00323AF6" w:rsidP="00994D3E">
    <w:pPr>
      <w:rPr>
        <w:rFonts w:ascii="Raleway" w:hAnsi="Raleway"/>
        <w:sz w:val="28"/>
        <w:szCs w:val="28"/>
      </w:rPr>
    </w:pPr>
    <w:r>
      <w:rPr>
        <w:rFonts w:ascii="Raleway" w:hAnsi="Raleway"/>
        <w:b/>
        <w:noProof/>
        <w:sz w:val="18"/>
        <w:szCs w:val="18"/>
      </w:rPr>
      <w:drawing>
        <wp:inline distT="0" distB="0" distL="0" distR="0" wp14:anchorId="078F4D6C" wp14:editId="078F4D6D">
          <wp:extent cx="1520041" cy="295906"/>
          <wp:effectExtent l="0" t="0" r="4445" b="9525"/>
          <wp:docPr id="4" name="Kuva 4" descr="Macintosh HD:Users:heini:Documents:Imatra:toteutus:lomakkeisto:word_standardi SFS 2487:Imatra_tunnus_vaaka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eini:Documents:Imatra:toteutus:lomakkeisto:word_standardi SFS 2487:Imatra_tunnus_vaaka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566" cy="296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Raleway" w:hAnsi="Raleway"/>
        <w:b/>
        <w:sz w:val="18"/>
        <w:szCs w:val="18"/>
      </w:rPr>
      <w:tab/>
    </w:r>
    <w:r>
      <w:rPr>
        <w:rFonts w:ascii="Raleway" w:hAnsi="Raleway"/>
        <w:b/>
        <w:sz w:val="18"/>
        <w:szCs w:val="18"/>
      </w:rPr>
      <w:tab/>
    </w:r>
    <w:r>
      <w:rPr>
        <w:rFonts w:ascii="Raleway" w:hAnsi="Raleway"/>
        <w:b/>
        <w:sz w:val="18"/>
        <w:szCs w:val="18"/>
      </w:rPr>
      <w:tab/>
    </w:r>
    <w:r>
      <w:rPr>
        <w:rFonts w:ascii="Raleway" w:hAnsi="Raleway"/>
        <w:b/>
        <w:sz w:val="18"/>
        <w:szCs w:val="18"/>
      </w:rPr>
      <w:tab/>
    </w:r>
    <w:r w:rsidR="00584234">
      <w:rPr>
        <w:rFonts w:ascii="Georgia" w:hAnsi="Georgia"/>
        <w:b/>
        <w:sz w:val="22"/>
        <w:szCs w:val="22"/>
      </w:rPr>
      <w:t>3.3</w:t>
    </w:r>
    <w:r w:rsidRPr="00994D3E">
      <w:rPr>
        <w:rFonts w:ascii="Georgia" w:hAnsi="Georgia"/>
        <w:b/>
        <w:sz w:val="22"/>
        <w:szCs w:val="22"/>
      </w:rPr>
      <w:t>.2021</w:t>
    </w:r>
    <w:r>
      <w:rPr>
        <w:rFonts w:ascii="Raleway" w:hAnsi="Raleway"/>
        <w:b/>
        <w:sz w:val="18"/>
        <w:szCs w:val="18"/>
      </w:rPr>
      <w:tab/>
    </w:r>
    <w:r>
      <w:rPr>
        <w:rFonts w:ascii="Raleway" w:hAnsi="Raleway"/>
        <w:b/>
        <w:sz w:val="18"/>
        <w:szCs w:val="18"/>
      </w:rPr>
      <w:tab/>
    </w:r>
  </w:p>
  <w:p w:rsidR="00323AF6" w:rsidRPr="009146EA" w:rsidRDefault="00323AF6">
    <w:pPr>
      <w:rPr>
        <w:rFonts w:ascii="Raleway" w:hAnsi="Raleway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70C90"/>
    <w:multiLevelType w:val="hybridMultilevel"/>
    <w:tmpl w:val="44F028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307D0"/>
    <w:multiLevelType w:val="hybridMultilevel"/>
    <w:tmpl w:val="B4D031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E1C7B"/>
    <w:multiLevelType w:val="hybridMultilevel"/>
    <w:tmpl w:val="5F6AEA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172B7"/>
    <w:multiLevelType w:val="hybridMultilevel"/>
    <w:tmpl w:val="9BB02C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12E48"/>
    <w:multiLevelType w:val="hybridMultilevel"/>
    <w:tmpl w:val="7320F3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16"/>
    <w:rsid w:val="0000672B"/>
    <w:rsid w:val="00021063"/>
    <w:rsid w:val="00042D7E"/>
    <w:rsid w:val="0005398D"/>
    <w:rsid w:val="000720E4"/>
    <w:rsid w:val="000923DF"/>
    <w:rsid w:val="000C53DB"/>
    <w:rsid w:val="00100C6F"/>
    <w:rsid w:val="00113FE6"/>
    <w:rsid w:val="00137156"/>
    <w:rsid w:val="001661AF"/>
    <w:rsid w:val="0018588B"/>
    <w:rsid w:val="001A16EB"/>
    <w:rsid w:val="001C7A2C"/>
    <w:rsid w:val="002039CA"/>
    <w:rsid w:val="00231F08"/>
    <w:rsid w:val="00293385"/>
    <w:rsid w:val="002A4526"/>
    <w:rsid w:val="002A75C3"/>
    <w:rsid w:val="002C2CE7"/>
    <w:rsid w:val="002E00F2"/>
    <w:rsid w:val="002E577F"/>
    <w:rsid w:val="00323AF6"/>
    <w:rsid w:val="00324E16"/>
    <w:rsid w:val="0037218C"/>
    <w:rsid w:val="003757B4"/>
    <w:rsid w:val="00375A10"/>
    <w:rsid w:val="0039186D"/>
    <w:rsid w:val="003B049E"/>
    <w:rsid w:val="003B1486"/>
    <w:rsid w:val="003B19E8"/>
    <w:rsid w:val="003D5EFC"/>
    <w:rsid w:val="003E4BBD"/>
    <w:rsid w:val="003F4B34"/>
    <w:rsid w:val="00411D75"/>
    <w:rsid w:val="00414FF6"/>
    <w:rsid w:val="00421A48"/>
    <w:rsid w:val="00425880"/>
    <w:rsid w:val="00467CA5"/>
    <w:rsid w:val="004D35BA"/>
    <w:rsid w:val="004F0153"/>
    <w:rsid w:val="004F4776"/>
    <w:rsid w:val="004F7A63"/>
    <w:rsid w:val="005739E5"/>
    <w:rsid w:val="00583E8A"/>
    <w:rsid w:val="00584234"/>
    <w:rsid w:val="00590572"/>
    <w:rsid w:val="005B7A23"/>
    <w:rsid w:val="00603164"/>
    <w:rsid w:val="006433DF"/>
    <w:rsid w:val="00662D31"/>
    <w:rsid w:val="00662F16"/>
    <w:rsid w:val="006A71AA"/>
    <w:rsid w:val="006B7C0C"/>
    <w:rsid w:val="006C0B9A"/>
    <w:rsid w:val="006F4031"/>
    <w:rsid w:val="00721A57"/>
    <w:rsid w:val="007221E0"/>
    <w:rsid w:val="0078288B"/>
    <w:rsid w:val="007A1059"/>
    <w:rsid w:val="007A5649"/>
    <w:rsid w:val="0080482C"/>
    <w:rsid w:val="00863D00"/>
    <w:rsid w:val="008806B9"/>
    <w:rsid w:val="008D2964"/>
    <w:rsid w:val="008F10CC"/>
    <w:rsid w:val="0090555B"/>
    <w:rsid w:val="009146EA"/>
    <w:rsid w:val="009151EF"/>
    <w:rsid w:val="0094058B"/>
    <w:rsid w:val="0095475A"/>
    <w:rsid w:val="009712DE"/>
    <w:rsid w:val="00994D3E"/>
    <w:rsid w:val="009978BD"/>
    <w:rsid w:val="009A102B"/>
    <w:rsid w:val="009B15FC"/>
    <w:rsid w:val="009C0923"/>
    <w:rsid w:val="00A05B1C"/>
    <w:rsid w:val="00A7740A"/>
    <w:rsid w:val="00AC7F3F"/>
    <w:rsid w:val="00AE2606"/>
    <w:rsid w:val="00B83328"/>
    <w:rsid w:val="00B87312"/>
    <w:rsid w:val="00BE1280"/>
    <w:rsid w:val="00BE7BEF"/>
    <w:rsid w:val="00C05641"/>
    <w:rsid w:val="00C11071"/>
    <w:rsid w:val="00C54A92"/>
    <w:rsid w:val="00C8358C"/>
    <w:rsid w:val="00C8388A"/>
    <w:rsid w:val="00C97A6F"/>
    <w:rsid w:val="00CA241C"/>
    <w:rsid w:val="00CA60B0"/>
    <w:rsid w:val="00CE571B"/>
    <w:rsid w:val="00D05848"/>
    <w:rsid w:val="00D17AD7"/>
    <w:rsid w:val="00D573F2"/>
    <w:rsid w:val="00D80198"/>
    <w:rsid w:val="00DA6044"/>
    <w:rsid w:val="00DB6AFE"/>
    <w:rsid w:val="00DB7284"/>
    <w:rsid w:val="00DD04C3"/>
    <w:rsid w:val="00E8102B"/>
    <w:rsid w:val="00E84432"/>
    <w:rsid w:val="00ED1DD5"/>
    <w:rsid w:val="00F0604B"/>
    <w:rsid w:val="00F071A9"/>
    <w:rsid w:val="00F26C7E"/>
    <w:rsid w:val="00F27602"/>
    <w:rsid w:val="00F46D38"/>
    <w:rsid w:val="00F71262"/>
    <w:rsid w:val="00F963E4"/>
    <w:rsid w:val="00FA2A0A"/>
    <w:rsid w:val="00FB030C"/>
    <w:rsid w:val="00FC6922"/>
    <w:rsid w:val="00F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E10375-9076-41D0-9205-68C8D6EA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semiHidden/>
    <w:pPr>
      <w:ind w:left="2608"/>
    </w:pPr>
  </w:style>
  <w:style w:type="character" w:styleId="Kommentinviite">
    <w:name w:val="annotation reference"/>
    <w:basedOn w:val="Kappaleenoletusfontti"/>
    <w:semiHidden/>
    <w:rPr>
      <w:sz w:val="16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039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39CA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A7740A"/>
    <w:rPr>
      <w:color w:val="ED6C36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643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matra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imahalli@imatra.f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jalar1\Downloads\Imatra%20Word-pohja%2012.10.2017.dotx" TargetMode="External"/></Relationships>
</file>

<file path=word/theme/theme1.xml><?xml version="1.0" encoding="utf-8"?>
<a:theme xmlns:a="http://schemas.openxmlformats.org/drawingml/2006/main" name="Imatra_original_colours">
  <a:themeElements>
    <a:clrScheme name="Imatra_original_2017">
      <a:dk1>
        <a:srgbClr val="000000"/>
      </a:dk1>
      <a:lt1>
        <a:sysClr val="window" lastClr="FFFFFF"/>
      </a:lt1>
      <a:dk2>
        <a:srgbClr val="ED6C3A"/>
      </a:dk2>
      <a:lt2>
        <a:srgbClr val="FFFFFE"/>
      </a:lt2>
      <a:accent1>
        <a:srgbClr val="ED6C36"/>
      </a:accent1>
      <a:accent2>
        <a:srgbClr val="5B2C3F"/>
      </a:accent2>
      <a:accent3>
        <a:srgbClr val="5AC3E8"/>
      </a:accent3>
      <a:accent4>
        <a:srgbClr val="A3C95D"/>
      </a:accent4>
      <a:accent5>
        <a:srgbClr val="FFD75D"/>
      </a:accent5>
      <a:accent6>
        <a:srgbClr val="CDC693"/>
      </a:accent6>
      <a:hlink>
        <a:srgbClr val="ED6C36"/>
      </a:hlink>
      <a:folHlink>
        <a:srgbClr val="808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547a2840f4c4908bae3582247e377a1 xmlns="e8687a72-8dae-4191-ae00-969384e7a9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Aineistot kaikille</TermName>
          <TermId xmlns="http://schemas.microsoft.com/office/infopath/2007/PartnerControls">cf6e1c9e-929a-484f-8674-bb89546e6411</TermId>
        </TermInfo>
      </Terms>
    </n547a2840f4c4908bae3582247e377a1>
    <h69d9177441543c79f0d0d4433bc13ac xmlns="e8687a72-8dae-4191-ae00-969384e7a9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Lomake</TermName>
          <TermId xmlns="http://schemas.microsoft.com/office/infopath/2007/PartnerControls">d817d0a2-3d03-432b-9318-6e8183e888d8</TermId>
        </TermInfo>
      </Terms>
    </h69d9177441543c79f0d0d4433bc13ac>
    <c93af028e68b4ec18d46cb24ea894b48 xmlns="e8687a72-8dae-4191-ae00-969384e7a9a0">
      <Terms xmlns="http://schemas.microsoft.com/office/infopath/2007/PartnerControls"/>
    </c93af028e68b4ec18d46cb24ea894b48>
    <TaxCatchAll xmlns="e8687a72-8dae-4191-ae00-969384e7a9a0">
      <Value>23</Value>
      <Value>4</Value>
    </TaxCatchAll>
    <SharedWithUsers xmlns="e8687a72-8dae-4191-ae00-969384e7a9a0">
      <UserInfo>
        <DisplayName>Hulkko Terhi</DisplayName>
        <AccountId>1037</AccountId>
        <AccountType/>
      </UserInfo>
      <UserInfo>
        <DisplayName>Kojo Airi</DisplayName>
        <AccountId>482</AccountId>
        <AccountType/>
      </UserInfo>
      <UserInfo>
        <DisplayName>Kaittola Helena</DisplayName>
        <AccountId>760</AccountId>
        <AccountType/>
      </UserInfo>
      <UserInfo>
        <DisplayName>Hupli-Oinonen Liisa</DisplayName>
        <AccountId>1725</AccountId>
        <AccountType/>
      </UserInfo>
      <UserInfo>
        <DisplayName>Luukkonen Ilari</DisplayName>
        <AccountId>320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AA08B6C20633446DB7C637F08F23358C00D1CC8AC89089415292A9D2C309C61E8600E5E8BF6D57202A4D84907C376D42216F" ma:contentTypeVersion="12" ma:contentTypeDescription="AreenaIntra dokumentti" ma:contentTypeScope="" ma:versionID="c344339e99af71f08d56c61b94f4059c">
  <xsd:schema xmlns:xsd="http://www.w3.org/2001/XMLSchema" xmlns:xs="http://www.w3.org/2001/XMLSchema" xmlns:p="http://schemas.microsoft.com/office/2006/metadata/properties" xmlns:ns2="e8687a72-8dae-4191-ae00-969384e7a9a0" xmlns:ns3="058cd46d-87ed-48c8-a499-09b9c6428465" xmlns:ns4="ac62569f-b101-45fc-9461-2f16996f697c" targetNamespace="http://schemas.microsoft.com/office/2006/metadata/properties" ma:root="true" ma:fieldsID="64f69a3cb8e254b1cc553f22ae5e8807" ns2:_="" ns3:_="" ns4:_="">
    <xsd:import namespace="e8687a72-8dae-4191-ae00-969384e7a9a0"/>
    <xsd:import namespace="058cd46d-87ed-48c8-a499-09b9c6428465"/>
    <xsd:import namespace="ac62569f-b101-45fc-9461-2f16996f697c"/>
    <xsd:element name="properties">
      <xsd:complexType>
        <xsd:sequence>
          <xsd:element name="documentManagement">
            <xsd:complexType>
              <xsd:all>
                <xsd:element ref="ns2:h69d9177441543c79f0d0d4433bc13ac" minOccurs="0"/>
                <xsd:element ref="ns2:TaxCatchAll" minOccurs="0"/>
                <xsd:element ref="ns2:n547a2840f4c4908bae3582247e377a1" minOccurs="0"/>
                <xsd:element ref="ns2:c93af028e68b4ec18d46cb24ea894b48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87a72-8dae-4191-ae00-969384e7a9a0" elementFormDefault="qualified">
    <xsd:import namespace="http://schemas.microsoft.com/office/2006/documentManagement/types"/>
    <xsd:import namespace="http://schemas.microsoft.com/office/infopath/2007/PartnerControls"/>
    <xsd:element name="h69d9177441543c79f0d0d4433bc13ac" ma:index="11" ma:taxonomy="true" ma:internalName="h69d9177441543c79f0d0d4433bc13ac" ma:taxonomyFieldName="AreenaIntraDokumenttityyppi" ma:displayName="Dokumenttityyppi" ma:default="" ma:fieldId="{169d9177-4415-43c7-9f0d-0d4433bc13ac}" ma:sspId="e9c048e0-b0e2-47cc-85cd-f7a3e9d08fcd" ma:termSetId="a40d5cde-3dbd-4470-b744-cba7a8b6bb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Luokituksen Kaikki-sarake" ma:description="" ma:hidden="true" ma:list="{88069b30-8d7e-4171-899b-6c2bdc0ab5dd}" ma:internalName="TaxCatchAll" ma:showField="CatchAllData" ma:web="e8687a72-8dae-4191-ae00-969384e7a9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547a2840f4c4908bae3582247e377a1" ma:index="13" ma:taxonomy="true" ma:internalName="n547a2840f4c4908bae3582247e377a1" ma:taxonomyFieldName="AreenaIntraYritys" ma:displayName="Toiminto" ma:readOnly="false" ma:default="" ma:fieldId="{7547a284-0f4c-4908-bae3-582247e377a1}" ma:sspId="e9c048e0-b0e2-47cc-85cd-f7a3e9d08fcd" ma:termSetId="0c2a8218-5aef-4b9b-b18a-4235ec94ba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3af028e68b4ec18d46cb24ea894b48" ma:index="14" nillable="true" ma:taxonomy="true" ma:internalName="c93af028e68b4ec18d46cb24ea894b48" ma:taxonomyFieldName="AreenaIntraAjankohta" ma:displayName="Ajankohta" ma:default="" ma:fieldId="{c93af028-e68b-4ec1-8d46-cb24ea894b48}" ma:sspId="e9c048e0-b0e2-47cc-85cd-f7a3e9d08fcd" ma:termSetId="30be4dd7-ee69-4686-90fe-4b27593d10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cd46d-87ed-48c8-a499-09b9c6428465" elementFormDefault="qualified">
    <xsd:import namespace="http://schemas.microsoft.com/office/2006/documentManagement/types"/>
    <xsd:import namespace="http://schemas.microsoft.com/office/infopath/2007/PartnerControls"/>
    <xsd:element name="LastSharedByUser" ma:index="19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2569f-b101-45fc-9461-2f16996f6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1E559-01E2-45A8-8720-4E55E5C8E35D}">
  <ds:schemaRefs>
    <ds:schemaRef ds:uri="http://schemas.microsoft.com/office/2006/metadata/properties"/>
    <ds:schemaRef ds:uri="http://schemas.microsoft.com/office/infopath/2007/PartnerControls"/>
    <ds:schemaRef ds:uri="e8687a72-8dae-4191-ae00-969384e7a9a0"/>
  </ds:schemaRefs>
</ds:datastoreItem>
</file>

<file path=customXml/itemProps2.xml><?xml version="1.0" encoding="utf-8"?>
<ds:datastoreItem xmlns:ds="http://schemas.openxmlformats.org/officeDocument/2006/customXml" ds:itemID="{462B223E-3576-4B14-ADC8-11E9EDF7C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8AF0C-141B-45D9-8DFD-25997B74A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87a72-8dae-4191-ae00-969384e7a9a0"/>
    <ds:schemaRef ds:uri="058cd46d-87ed-48c8-a499-09b9c6428465"/>
    <ds:schemaRef ds:uri="ac62569f-b101-45fc-9461-2f16996f6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5EA20B-7C2F-40F0-BABA-E9578654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Imatra Word-pohja 12.10.2017.dotx</Template>
  <TotalTime>13</TotalTime>
  <Pages>2</Pages>
  <Words>481</Words>
  <Characters>3902</Characters>
  <Application>Microsoft Office Word</Application>
  <DocSecurity>0</DocSecurity>
  <Lines>32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Imatra word-pohja</vt:lpstr>
      <vt:lpstr>LÄHETTÄJÄ/Matti Meikäläinen </vt:lpstr>
    </vt:vector>
  </TitlesOfParts>
  <Company>Saimaan Talous ja Tieto Oy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Imatra word-pohja</dc:title>
  <dc:creator>Kujala Arja</dc:creator>
  <cp:lastModifiedBy>Kujala Arja</cp:lastModifiedBy>
  <cp:revision>3</cp:revision>
  <dcterms:created xsi:type="dcterms:W3CDTF">2021-03-03T18:12:00Z</dcterms:created>
  <dcterms:modified xsi:type="dcterms:W3CDTF">2021-03-03T18:24:00Z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0x010100AA08B6C20633446DB7C637F08F23358C00D1CC8AC89089415292A9D2C309C61E8600E5E8BF6D57202A4D84907C376D42216F</vt:lpwstr>
  </property>
  <property fmtid="{D5CDD505-2E9C-101B-9397-08002B2CF9AE}" pid="3" name="AreenaIntraAjankohta">
    <vt:lpwstr/>
  </property>
  <property fmtid="{D5CDD505-2E9C-101B-9397-08002B2CF9AE}" pid="4" name="AreenaIntraYritys">
    <vt:lpwstr>23;#Aineistot kaikille|cf6e1c9e-929a-484f-8674-bb89546e6411</vt:lpwstr>
  </property>
  <property fmtid="{D5CDD505-2E9C-101B-9397-08002B2CF9AE}" pid="5" name="AreenaIntraDokumenttityyppi">
    <vt:lpwstr>4;#Lomake|d817d0a2-3d03-432b-9318-6e8183e888d8</vt:lpwstr>
  </property>
</Properties>
</file>