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01"/>
        <w:tblW w:w="10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497"/>
        <w:gridCol w:w="2501"/>
        <w:gridCol w:w="909"/>
        <w:gridCol w:w="682"/>
        <w:gridCol w:w="850"/>
        <w:gridCol w:w="851"/>
        <w:gridCol w:w="850"/>
        <w:gridCol w:w="1019"/>
      </w:tblGrid>
      <w:tr w:rsidR="00300664" w:rsidRPr="00582897" w:rsidTr="00300664">
        <w:trPr>
          <w:trHeight w:val="360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Nimi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Henkilötunnus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Osoite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Verotuskunta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Pankki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Tilin:o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Pidätys-%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Matkan tarkoitus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C616E8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matka alkoi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matka päättyi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Matkareitti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2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MATKAKULUT (kulutositteet oheistettava)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snt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Tili no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Junamatkat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Linja-automatkat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Lentomatkat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Laivamatkat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Majoituskulut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Muut matkakulut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PÄIVÄRAHAT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Kokopäiväraha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fi-FI"/>
              </w:rPr>
              <w:t>☐</w:t>
            </w: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YLI 12 tuntia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a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fi-FI"/>
              </w:rPr>
              <w:t>☐</w:t>
            </w: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YLI 12 tuntia, mutta 2 aterian takia osakorvaus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Osapäiväraha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fi-FI"/>
              </w:rPr>
              <w:t>☐</w:t>
            </w: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YLI 8 tuntia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fi-FI"/>
              </w:rPr>
              <w:t>☐</w:t>
            </w: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YLI 6 tuntia, josta vähint. 3 tuntia klo 16-7 välillä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fi-FI"/>
              </w:rPr>
              <w:t>☐</w:t>
            </w: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YLI 2 tuntia viimeistä täyttä matkavuorokautta pidempi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fi-FI"/>
              </w:rPr>
              <w:t>☐</w:t>
            </w: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YLI 8 tuntia, mutta 1 aterian takia osakorvaus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Ateriakorvaus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KILOMETRIKORVAUS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a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     </w:t>
            </w: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     snt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         </w:t>
            </w: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a                   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</w:t>
            </w: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atkustajia</w:t>
            </w:r>
            <w:r w:rsidR="00C61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kpl</w:t>
            </w:r>
            <w:bookmarkStart w:id="0" w:name="_GoBack"/>
            <w:bookmarkEnd w:id="0"/>
          </w:p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       snt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Matkustajien nimet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29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MUUT KULUT (kulutositteet oheistettava)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Taksi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Muut kulut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2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KORVAUSTEN BRUTTOSUMMA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snt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Veronpidätys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€:sta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Stm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MATKAENNAKKO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snt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MAKSETAAN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snt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Tarkastanut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Paikka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Käteissuorituksen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</w:t>
            </w: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kuittaus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  <w:tr w:rsidR="00300664" w:rsidRPr="00582897" w:rsidTr="00300664">
        <w:trPr>
          <w:trHeight w:val="360"/>
        </w:trPr>
        <w:tc>
          <w:tcPr>
            <w:tcW w:w="14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Hyväksynyt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Pvm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0664" w:rsidRPr="00582897" w:rsidRDefault="00300664" w:rsidP="003006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5828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</w:tr>
    </w:tbl>
    <w:p w:rsidR="00300664" w:rsidRDefault="00456E5C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1594126</wp:posOffset>
            </wp:positionH>
            <wp:positionV relativeFrom="paragraph">
              <wp:posOffset>-391626</wp:posOffset>
            </wp:positionV>
            <wp:extent cx="1834085" cy="784901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85" cy="78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-702552</wp:posOffset>
            </wp:positionV>
            <wp:extent cx="2330570" cy="806491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metö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570" cy="80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56E5C">
        <w:rPr>
          <w:b/>
          <w:bCs/>
        </w:rPr>
        <w:t xml:space="preserve"> MATKALASKU A     </w:t>
      </w:r>
      <w:r w:rsidRPr="00456E5C">
        <w:rPr>
          <w:sz w:val="20"/>
          <w:szCs w:val="20"/>
        </w:rPr>
        <w:t>Tosite no</w:t>
      </w:r>
    </w:p>
    <w:sectPr w:rsidR="003006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5"/>
    <w:rsid w:val="00153F26"/>
    <w:rsid w:val="00300664"/>
    <w:rsid w:val="00456E5C"/>
    <w:rsid w:val="00582897"/>
    <w:rsid w:val="009F4D60"/>
    <w:rsid w:val="00C47445"/>
    <w:rsid w:val="00C616E8"/>
    <w:rsid w:val="00CD7667"/>
    <w:rsid w:val="00D4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8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8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Miikki Hanna</dc:creator>
  <cp:keywords/>
  <dc:description/>
  <cp:lastModifiedBy>Niina</cp:lastModifiedBy>
  <cp:revision>4</cp:revision>
  <dcterms:created xsi:type="dcterms:W3CDTF">2019-10-08T06:18:00Z</dcterms:created>
  <dcterms:modified xsi:type="dcterms:W3CDTF">2019-10-08T08:16:00Z</dcterms:modified>
</cp:coreProperties>
</file>