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23" w:rsidRPr="00731F8A" w:rsidRDefault="00971723" w:rsidP="00721B2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</w:p>
    <w:p w:rsidR="00971723" w:rsidRPr="00731F8A" w:rsidRDefault="00971723" w:rsidP="00721B2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</w:p>
    <w:p w:rsidR="00721B20" w:rsidRPr="00731F8A" w:rsidRDefault="00721B20" w:rsidP="00721B2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noProof/>
          <w:sz w:val="24"/>
          <w:szCs w:val="24"/>
          <w:lang w:eastAsia="fi-FI"/>
        </w:rPr>
        <w:drawing>
          <wp:inline distT="0" distB="0" distL="0" distR="0">
            <wp:extent cx="2055911" cy="911225"/>
            <wp:effectExtent l="0" t="0" r="1905" b="3175"/>
            <wp:docPr id="1" name="Kuva 1" descr="https://mtlh.fi/wp-content/uploads/MTLH_logo_ilman-taust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lh.fi/wp-content/uploads/MTLH_logo_ilman-tausta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85" cy="9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23" w:rsidRPr="00731F8A" w:rsidRDefault="002662D2" w:rsidP="00721B2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D6BDF3">
            <wp:simplePos x="0" y="0"/>
            <wp:positionH relativeFrom="column">
              <wp:posOffset>1962150</wp:posOffset>
            </wp:positionH>
            <wp:positionV relativeFrom="paragraph">
              <wp:posOffset>61595</wp:posOffset>
            </wp:positionV>
            <wp:extent cx="4284133" cy="2409825"/>
            <wp:effectExtent l="0" t="0" r="2540" b="0"/>
            <wp:wrapTight wrapText="bothSides">
              <wp:wrapPolygon edited="0">
                <wp:start x="0" y="0"/>
                <wp:lineTo x="0" y="21344"/>
                <wp:lineTo x="21517" y="21344"/>
                <wp:lineTo x="21517" y="0"/>
                <wp:lineTo x="0" y="0"/>
              </wp:wrapPolygon>
            </wp:wrapTight>
            <wp:docPr id="2" name="Kuva 2" descr="Kuvassa vihreiden ympyröiden sisällä kolme asiaa, joita huomioida tuetuista lomista. 1. Tuettua lomaa haetaan viimeistään 3 kk ennen loman alkua 2. Lomaa haetaan www.MTLH.fi sähköisellä lomahakemuksella tai vaihtoehtoisesti paperilomakkeella 3. Ensi kertaa lomaa hakevat ovat etusijalla lomapäätöksiä tehdessämme.Tuettu loma voidaan myöntää hakijalle maksimissaan joka toinen vuos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ssa vihreiden ympyröiden sisällä kolme asiaa, joita huomioida tuetuista lomista. 1. Tuettua lomaa haetaan viimeistään 3 kk ennen loman alkua 2. Lomaa haetaan www.MTLH.fi sähköisellä lomahakemuksella tai vaihtoehtoisesti paperilomakkeella 3. Ensi kertaa lomaa hakevat ovat etusijalla lomapäätöksiä tehdessämme.Tuettu loma voidaan myöntää hakijalle maksimissaan joka toinen vuosi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133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723" w:rsidRDefault="00971723" w:rsidP="0097172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</w:p>
    <w:p w:rsidR="00731F8A" w:rsidRDefault="00731F8A" w:rsidP="0097172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</w:p>
    <w:p w:rsidR="00905134" w:rsidRDefault="00731F8A" w:rsidP="00731F8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 xml:space="preserve">Huimaus- ja </w:t>
      </w:r>
      <w:proofErr w:type="spellStart"/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Meniere</w:t>
      </w:r>
      <w:proofErr w:type="spellEnd"/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-liitto on saanut Maaseudun Terveys- ja Lomahuolto ry:ltä kaksi eri vuoden aikaan tuettua lomaa.</w:t>
      </w:r>
    </w:p>
    <w:p w:rsidR="00731F8A" w:rsidRDefault="00905134" w:rsidP="00731F8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Nyt kannattaa hakea lom</w:t>
      </w:r>
      <w:r>
        <w:rPr>
          <w:rFonts w:ascii="Arial Narrow" w:eastAsia="Times New Roman" w:hAnsi="Arial Narrow" w:cs="Arial"/>
          <w:b/>
          <w:sz w:val="24"/>
          <w:szCs w:val="24"/>
          <w:lang w:eastAsia="fi-FI"/>
        </w:rPr>
        <w:t>ille</w:t>
      </w: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 xml:space="preserve"> ajoissa.</w:t>
      </w:r>
    </w:p>
    <w:p w:rsidR="002662D2" w:rsidRPr="00731F8A" w:rsidRDefault="002662D2" w:rsidP="00731F8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</w:p>
    <w:p w:rsidR="00731F8A" w:rsidRPr="00731F8A" w:rsidRDefault="00731F8A" w:rsidP="00731F8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 xml:space="preserve">Jokainen lomatuen hakija täyttää henkilökohtaisesti </w:t>
      </w:r>
      <w:proofErr w:type="spellStart"/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MTLH:n</w:t>
      </w:r>
      <w:proofErr w:type="spellEnd"/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 xml:space="preserve"> lomatukihakemuksen. Hakemukset palautetaan lomajärjestöön hakuajan loppuun mennessä. </w:t>
      </w:r>
    </w:p>
    <w:p w:rsidR="00731F8A" w:rsidRPr="00731F8A" w:rsidRDefault="00731F8A" w:rsidP="00731F8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 xml:space="preserve">Ensisijaisesti hakijoita kannattaa ohjata täyttämään sähköinen lomatukihakemus </w:t>
      </w:r>
      <w:proofErr w:type="spellStart"/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MTLH:n</w:t>
      </w:r>
      <w:proofErr w:type="spellEnd"/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 xml:space="preserve"> verkkosivuilla </w:t>
      </w:r>
      <w:hyperlink r:id="rId7" w:history="1">
        <w:r w:rsidRPr="00731F8A">
          <w:rPr>
            <w:rStyle w:val="Hyperlinkki"/>
            <w:rFonts w:ascii="Arial Narrow" w:eastAsia="Times New Roman" w:hAnsi="Arial Narrow" w:cs="Arial"/>
            <w:b/>
            <w:sz w:val="24"/>
            <w:szCs w:val="24"/>
            <w:lang w:eastAsia="fi-FI"/>
          </w:rPr>
          <w:t>https://mtlh.fi/hae-lomaa/</w:t>
        </w:r>
      </w:hyperlink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.</w:t>
      </w:r>
    </w:p>
    <w:p w:rsidR="00731F8A" w:rsidRPr="00731F8A" w:rsidRDefault="00731F8A" w:rsidP="00731F8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</w:p>
    <w:p w:rsidR="00731F8A" w:rsidRPr="00731F8A" w:rsidRDefault="00731F8A" w:rsidP="00731F8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 xml:space="preserve">Myönteisistä lomatukipäätöksistä ilmoitetaan lomatuen saajalle noin 2 kuukautta ennen loman alkamispäivää. Mahdollisissa peruutuksissa pyydämme, että lomalainen peruuttaa myönnetyn loman henkilökohtaisesti suoraan </w:t>
      </w:r>
      <w:proofErr w:type="spellStart"/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MTLH:lle</w:t>
      </w:r>
      <w:proofErr w:type="spellEnd"/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 xml:space="preserve">. </w:t>
      </w:r>
    </w:p>
    <w:p w:rsidR="00731F8A" w:rsidRDefault="00731F8A" w:rsidP="0097172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</w:p>
    <w:p w:rsidR="00731F8A" w:rsidRDefault="00731F8A" w:rsidP="0097172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</w:p>
    <w:p w:rsidR="00731F8A" w:rsidRPr="00731F8A" w:rsidRDefault="00731F8A" w:rsidP="0097172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</w:p>
    <w:p w:rsidR="00971723" w:rsidRPr="00731F8A" w:rsidRDefault="00971723" w:rsidP="0097172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Tuetuista lomista viestiessä voi tuoda esille esimerkiksi </w:t>
      </w:r>
    </w:p>
    <w:p w:rsidR="00971723" w:rsidRPr="00731F8A" w:rsidRDefault="00971723" w:rsidP="0097172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Jokaisella on oikeus lomaan.</w:t>
      </w:r>
    </w:p>
    <w:p w:rsidR="00971723" w:rsidRPr="00731F8A" w:rsidRDefault="00971723" w:rsidP="0097172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Tuetut lomat ovat taloudellisesti tuettuja viiden vuorokauden täysihoitolomia sisältäen majoituksen, ruokailut ja lomaohjelman.</w:t>
      </w:r>
    </w:p>
    <w:p w:rsidR="00971723" w:rsidRPr="00731F8A" w:rsidRDefault="00971723" w:rsidP="0097172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Tuettu loma on edullinen mahdollisuus lomailuun.</w:t>
      </w:r>
    </w:p>
    <w:p w:rsidR="00971723" w:rsidRPr="00731F8A" w:rsidRDefault="00971723" w:rsidP="0097172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Lomat myönnetään pienituloisille eniten tuettua lomaa tarvitseville. Terveydelliset ja sosiaaliset haasteet ovat myös perusteita loman tarpeelle.</w:t>
      </w:r>
    </w:p>
    <w:p w:rsidR="00971723" w:rsidRPr="00731F8A" w:rsidRDefault="00971723" w:rsidP="0097172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Kaikki Suomessa vakituisesti asuvat saavat hakea tuettua lomaa.</w:t>
      </w:r>
    </w:p>
    <w:p w:rsidR="00971723" w:rsidRPr="00731F8A" w:rsidRDefault="00971723" w:rsidP="0097172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Hakeminen on helppoa eikä sido mihinkään.</w:t>
      </w:r>
    </w:p>
    <w:p w:rsidR="00971723" w:rsidRPr="00731F8A" w:rsidRDefault="00971723" w:rsidP="0097172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Paljon erilaisia lomavaihtoehtoja, jokaiselle jotakin!  </w:t>
      </w:r>
    </w:p>
    <w:p w:rsidR="00971723" w:rsidRPr="00731F8A" w:rsidRDefault="00971723" w:rsidP="0097172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MTLH ry – yhdenvertaisuuden edistäjä ja haastavissa tilanteissa olevien tukija </w:t>
      </w:r>
    </w:p>
    <w:p w:rsidR="00971723" w:rsidRPr="00731F8A" w:rsidRDefault="00971723" w:rsidP="0097172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</w:p>
    <w:p w:rsidR="00971723" w:rsidRDefault="00971723" w:rsidP="0097172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bCs/>
          <w:sz w:val="24"/>
          <w:szCs w:val="24"/>
          <w:lang w:eastAsia="fi-FI"/>
        </w:rPr>
        <w:t>Lomia haetaan ww.mtlh.fi kautta</w:t>
      </w: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 xml:space="preserve"> (Maaseudun Terveys- ja Lomahuolto ry)</w:t>
      </w:r>
    </w:p>
    <w:p w:rsidR="00731F8A" w:rsidRDefault="00731F8A" w:rsidP="0097172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</w:p>
    <w:p w:rsidR="00731F8A" w:rsidRPr="00731F8A" w:rsidRDefault="00731F8A" w:rsidP="00971723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fi-FI"/>
        </w:rPr>
      </w:pPr>
    </w:p>
    <w:p w:rsidR="00721B20" w:rsidRDefault="00721B20" w:rsidP="00721B20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fi-FI"/>
        </w:rPr>
      </w:pPr>
      <w:r w:rsidRPr="00731F8A">
        <w:rPr>
          <w:rFonts w:ascii="Arial Narrow" w:eastAsia="Times New Roman" w:hAnsi="Arial Narrow" w:cs="Arial"/>
          <w:b/>
          <w:sz w:val="28"/>
          <w:szCs w:val="28"/>
          <w:lang w:eastAsia="fi-FI"/>
        </w:rPr>
        <w:t>Lomateema</w:t>
      </w:r>
      <w:r w:rsidR="00731F8A" w:rsidRPr="00731F8A">
        <w:rPr>
          <w:rFonts w:ascii="Arial Narrow" w:eastAsia="Times New Roman" w:hAnsi="Arial Narrow" w:cs="Arial"/>
          <w:b/>
          <w:sz w:val="28"/>
          <w:szCs w:val="28"/>
          <w:lang w:eastAsia="fi-FI"/>
        </w:rPr>
        <w:t>na molemmissa lomissa on vertaisloma aikuisille!</w:t>
      </w:r>
    </w:p>
    <w:p w:rsidR="009A24F1" w:rsidRDefault="009A24F1" w:rsidP="00721B20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fi-FI"/>
        </w:rPr>
      </w:pPr>
    </w:p>
    <w:p w:rsidR="002662D2" w:rsidRPr="00731F8A" w:rsidRDefault="002662D2" w:rsidP="00721B20">
      <w:pPr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i-FI"/>
        </w:rPr>
      </w:pPr>
    </w:p>
    <w:p w:rsidR="00721B20" w:rsidRPr="00731F8A" w:rsidRDefault="00721B20" w:rsidP="00721B2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</w:p>
    <w:p w:rsidR="00721B20" w:rsidRPr="007416E8" w:rsidRDefault="00721B20" w:rsidP="00721B20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fi-FI"/>
        </w:rPr>
      </w:pPr>
      <w:r w:rsidRPr="007416E8">
        <w:rPr>
          <w:rFonts w:ascii="Arial Narrow" w:eastAsia="Times New Roman" w:hAnsi="Arial Narrow" w:cs="Arial"/>
          <w:b/>
          <w:sz w:val="28"/>
          <w:szCs w:val="28"/>
          <w:lang w:eastAsia="fi-FI"/>
        </w:rPr>
        <w:t xml:space="preserve">Lomapaikka: </w:t>
      </w:r>
      <w:proofErr w:type="spellStart"/>
      <w:r w:rsidRPr="007416E8">
        <w:rPr>
          <w:rFonts w:ascii="Arial Narrow" w:eastAsia="Times New Roman" w:hAnsi="Arial Narrow" w:cs="Arial"/>
          <w:b/>
          <w:sz w:val="28"/>
          <w:szCs w:val="28"/>
          <w:lang w:eastAsia="fi-FI"/>
        </w:rPr>
        <w:t>Lehmirannan</w:t>
      </w:r>
      <w:proofErr w:type="spellEnd"/>
      <w:r w:rsidRPr="007416E8">
        <w:rPr>
          <w:rFonts w:ascii="Arial Narrow" w:eastAsia="Times New Roman" w:hAnsi="Arial Narrow" w:cs="Arial"/>
          <w:b/>
          <w:sz w:val="28"/>
          <w:szCs w:val="28"/>
          <w:lang w:eastAsia="fi-FI"/>
        </w:rPr>
        <w:t xml:space="preserve"> lomakeskus</w:t>
      </w:r>
    </w:p>
    <w:p w:rsidR="00971723" w:rsidRPr="00731F8A" w:rsidRDefault="00971723" w:rsidP="00721B2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</w:p>
    <w:p w:rsidR="00971723" w:rsidRPr="00731F8A" w:rsidRDefault="00971723" w:rsidP="00721B2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proofErr w:type="spellStart"/>
      <w:r w:rsidRPr="00731F8A">
        <w:rPr>
          <w:rFonts w:ascii="Arial Narrow" w:hAnsi="Arial Narrow"/>
          <w:b/>
          <w:sz w:val="24"/>
          <w:szCs w:val="24"/>
          <w:shd w:val="clear" w:color="auto" w:fill="FFFFFF"/>
        </w:rPr>
        <w:t>Lehmirannan</w:t>
      </w:r>
      <w:proofErr w:type="spellEnd"/>
      <w:r w:rsidRPr="00731F8A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viihtyisä </w:t>
      </w:r>
      <w:proofErr w:type="gramStart"/>
      <w:r w:rsidRPr="00731F8A">
        <w:rPr>
          <w:rFonts w:ascii="Arial Narrow" w:hAnsi="Arial Narrow"/>
          <w:b/>
          <w:sz w:val="24"/>
          <w:szCs w:val="24"/>
          <w:shd w:val="clear" w:color="auto" w:fill="FFFFFF"/>
        </w:rPr>
        <w:t>lomakeskus-kylpylä</w:t>
      </w:r>
      <w:proofErr w:type="gramEnd"/>
      <w:r w:rsidRPr="00731F8A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sijaitsee Varsinais-Suomessa, Salon kaupungin tuntumassa.  https://www.lehmiranta.fi/</w:t>
      </w:r>
    </w:p>
    <w:p w:rsidR="00721B20" w:rsidRPr="00731F8A" w:rsidRDefault="00721B20" w:rsidP="00721B2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</w:p>
    <w:p w:rsidR="00721B20" w:rsidRPr="00731F8A" w:rsidRDefault="00721B20" w:rsidP="00721B2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Loma-</w:t>
      </w:r>
      <w:proofErr w:type="gramStart"/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 xml:space="preserve">aika:  </w:t>
      </w:r>
      <w:r w:rsidR="00971723"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ab/>
      </w:r>
      <w:proofErr w:type="gramEnd"/>
      <w:r w:rsid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ab/>
      </w: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22.7. – 27.7.2024</w:t>
      </w:r>
    </w:p>
    <w:p w:rsidR="00721B20" w:rsidRPr="00731F8A" w:rsidRDefault="00721B20" w:rsidP="00721B2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</w:p>
    <w:p w:rsidR="00721B20" w:rsidRPr="00731F8A" w:rsidRDefault="00721B20" w:rsidP="00721B20">
      <w:pPr>
        <w:spacing w:after="0" w:line="240" w:lineRule="auto"/>
        <w:ind w:left="2552" w:hanging="2552"/>
        <w:rPr>
          <w:rFonts w:ascii="Arial Narrow" w:eastAsia="Times New Roman" w:hAnsi="Arial Narrow" w:cs="Arial"/>
          <w:b/>
          <w:color w:val="000000"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Hakuaika</w:t>
      </w: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ab/>
      </w:r>
      <w:r w:rsidRPr="00731F8A">
        <w:rPr>
          <w:rFonts w:ascii="Arial Narrow" w:eastAsia="Times New Roman" w:hAnsi="Arial Narrow" w:cs="Arial"/>
          <w:sz w:val="24"/>
          <w:szCs w:val="24"/>
          <w:lang w:eastAsia="fi-FI"/>
        </w:rPr>
        <w:t>3 kk ennen loman alkamispäivää</w:t>
      </w: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 xml:space="preserve"> </w:t>
      </w:r>
    </w:p>
    <w:p w:rsidR="00721B20" w:rsidRPr="00731F8A" w:rsidRDefault="00721B20" w:rsidP="00721B20">
      <w:pPr>
        <w:spacing w:after="120" w:line="240" w:lineRule="auto"/>
        <w:ind w:left="2552" w:hanging="2552"/>
        <w:rPr>
          <w:rFonts w:ascii="Arial Narrow" w:eastAsia="Times New Roman" w:hAnsi="Arial Narrow" w:cs="Arial"/>
          <w:color w:val="000000"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color w:val="000000"/>
          <w:sz w:val="24"/>
          <w:szCs w:val="24"/>
          <w:lang w:eastAsia="fi-FI"/>
        </w:rPr>
        <w:tab/>
      </w:r>
    </w:p>
    <w:p w:rsidR="00721B20" w:rsidRPr="00731F8A" w:rsidRDefault="00721B20" w:rsidP="00721B20">
      <w:pPr>
        <w:spacing w:after="120" w:line="240" w:lineRule="auto"/>
        <w:ind w:left="2552" w:hanging="2552"/>
        <w:rPr>
          <w:rFonts w:ascii="Arial Narrow" w:eastAsia="Times New Roman" w:hAnsi="Arial Narrow" w:cs="Arial"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Henkilömäärä</w:t>
      </w:r>
      <w:r w:rsidRPr="00731F8A">
        <w:rPr>
          <w:rFonts w:ascii="Arial Narrow" w:eastAsia="Times New Roman" w:hAnsi="Arial Narrow" w:cs="Arial"/>
          <w:sz w:val="24"/>
          <w:szCs w:val="24"/>
          <w:lang w:eastAsia="fi-FI"/>
        </w:rPr>
        <w:tab/>
        <w:t>perhelomalla 10 perhettä, aikuisten lomalla 20 henkilöä</w:t>
      </w:r>
    </w:p>
    <w:p w:rsidR="00721B20" w:rsidRPr="00731F8A" w:rsidRDefault="00721B20" w:rsidP="00721B20">
      <w:pPr>
        <w:spacing w:before="100" w:beforeAutospacing="1" w:after="100" w:afterAutospacing="1" w:line="240" w:lineRule="auto"/>
        <w:ind w:left="2552" w:hanging="2552"/>
        <w:rPr>
          <w:rFonts w:ascii="Arial Narrow" w:eastAsia="Times New Roman" w:hAnsi="Arial Narrow" w:cs="Arial"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Omavastuuosuudet</w:t>
      </w:r>
      <w:r w:rsidRPr="00731F8A">
        <w:rPr>
          <w:rFonts w:ascii="Arial Narrow" w:eastAsia="Times New Roman" w:hAnsi="Arial Narrow" w:cs="Arial"/>
          <w:sz w:val="24"/>
          <w:szCs w:val="24"/>
          <w:lang w:eastAsia="fi-FI"/>
        </w:rPr>
        <w:tab/>
        <w:t>Loman omavastuuosuus on 25 €/vrk aikuisilta ja 17 vuotta täyttäneiltä. Alle 17-vuotiailta ei peritä omavastuuta.</w:t>
      </w:r>
    </w:p>
    <w:p w:rsidR="00721B20" w:rsidRDefault="00721B20" w:rsidP="002662D2">
      <w:pPr>
        <w:spacing w:after="0" w:line="240" w:lineRule="auto"/>
        <w:ind w:left="2552" w:hanging="2552"/>
        <w:rPr>
          <w:rFonts w:ascii="Arial Narrow" w:eastAsia="Times New Roman" w:hAnsi="Arial Narrow" w:cs="Arial"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 xml:space="preserve">Loman sisältö </w:t>
      </w: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ab/>
      </w:r>
      <w:r w:rsidRPr="00731F8A">
        <w:rPr>
          <w:rFonts w:ascii="Arial Narrow" w:eastAsia="Times New Roman" w:hAnsi="Arial Narrow" w:cs="Arial"/>
          <w:sz w:val="24"/>
          <w:szCs w:val="24"/>
          <w:lang w:eastAsia="fi-FI"/>
        </w:rPr>
        <w:t>Lomaan sisältyy täysihoito, majoitus kahden hengen huoneessa tai perhelomilla</w:t>
      </w:r>
      <w:r w:rsidR="00731F8A">
        <w:rPr>
          <w:rFonts w:ascii="Arial Narrow" w:eastAsia="Times New Roman" w:hAnsi="Arial Narrow" w:cs="Arial"/>
          <w:sz w:val="24"/>
          <w:szCs w:val="24"/>
          <w:lang w:eastAsia="fi-FI"/>
        </w:rPr>
        <w:t xml:space="preserve"> </w:t>
      </w:r>
      <w:r w:rsidRPr="00731F8A">
        <w:rPr>
          <w:rFonts w:ascii="Arial Narrow" w:eastAsia="Times New Roman" w:hAnsi="Arial Narrow" w:cs="Arial"/>
          <w:sz w:val="24"/>
          <w:szCs w:val="24"/>
          <w:lang w:eastAsia="fi-FI"/>
        </w:rPr>
        <w:t>perhekoon mukaisissa huoneissa/huoneistoissa, ryhmäkohtainen ohjelma, yleinen</w:t>
      </w:r>
      <w:r w:rsidR="00731F8A">
        <w:rPr>
          <w:rFonts w:ascii="Arial Narrow" w:eastAsia="Times New Roman" w:hAnsi="Arial Narrow" w:cs="Arial"/>
          <w:sz w:val="24"/>
          <w:szCs w:val="24"/>
          <w:lang w:eastAsia="fi-FI"/>
        </w:rPr>
        <w:t xml:space="preserve"> </w:t>
      </w:r>
      <w:r w:rsidRPr="00731F8A">
        <w:rPr>
          <w:rFonts w:ascii="Arial Narrow" w:eastAsia="Times New Roman" w:hAnsi="Arial Narrow" w:cs="Arial"/>
          <w:sz w:val="24"/>
          <w:szCs w:val="24"/>
          <w:lang w:eastAsia="fi-FI"/>
        </w:rPr>
        <w:t>vapaa-ajanohjelma, lomapaikan allasosaston ja kuntosalin käyttö. Perhelomalla 1–4 vuotiaiden lastenhoito (4 x 2 h).</w:t>
      </w:r>
    </w:p>
    <w:p w:rsidR="00B6404F" w:rsidRPr="00731F8A" w:rsidRDefault="00B6404F" w:rsidP="0090513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fi-FI"/>
        </w:rPr>
      </w:pPr>
    </w:p>
    <w:p w:rsidR="00971723" w:rsidRPr="00731F8A" w:rsidRDefault="00971723" w:rsidP="0097172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fi-FI"/>
        </w:rPr>
      </w:pPr>
    </w:p>
    <w:p w:rsidR="00721B20" w:rsidRPr="007416E8" w:rsidRDefault="00721B20" w:rsidP="00721B20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fi-FI"/>
        </w:rPr>
      </w:pPr>
      <w:r w:rsidRPr="007416E8">
        <w:rPr>
          <w:rFonts w:ascii="Arial Narrow" w:eastAsia="Times New Roman" w:hAnsi="Arial Narrow" w:cs="Arial"/>
          <w:b/>
          <w:sz w:val="28"/>
          <w:szCs w:val="28"/>
          <w:lang w:eastAsia="fi-FI"/>
        </w:rPr>
        <w:t xml:space="preserve">Lomapaikka: Rokua Health &amp; </w:t>
      </w:r>
      <w:proofErr w:type="spellStart"/>
      <w:r w:rsidRPr="007416E8">
        <w:rPr>
          <w:rFonts w:ascii="Arial Narrow" w:eastAsia="Times New Roman" w:hAnsi="Arial Narrow" w:cs="Arial"/>
          <w:b/>
          <w:sz w:val="28"/>
          <w:szCs w:val="28"/>
          <w:lang w:eastAsia="fi-FI"/>
        </w:rPr>
        <w:t>Spa</w:t>
      </w:r>
      <w:proofErr w:type="spellEnd"/>
    </w:p>
    <w:p w:rsidR="00971723" w:rsidRPr="00731F8A" w:rsidRDefault="00971723" w:rsidP="00721B2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</w:p>
    <w:p w:rsidR="00971723" w:rsidRPr="00731F8A" w:rsidRDefault="00971723" w:rsidP="00971723">
      <w:pPr>
        <w:pStyle w:val="NormaaliWWW"/>
        <w:shd w:val="clear" w:color="auto" w:fill="FFFFFF"/>
        <w:spacing w:before="0" w:beforeAutospacing="0"/>
        <w:rPr>
          <w:rFonts w:ascii="Arial Narrow" w:hAnsi="Arial Narrow" w:cs="Arial"/>
          <w:b/>
          <w:color w:val="212529"/>
        </w:rPr>
      </w:pPr>
      <w:r w:rsidRPr="00731F8A">
        <w:rPr>
          <w:rFonts w:ascii="Arial Narrow" w:hAnsi="Arial Narrow" w:cs="Arial"/>
          <w:b/>
          <w:color w:val="212529"/>
        </w:rPr>
        <w:t xml:space="preserve">Kylpylähotelli Rokua Health &amp; </w:t>
      </w:r>
      <w:proofErr w:type="spellStart"/>
      <w:r w:rsidRPr="00731F8A">
        <w:rPr>
          <w:rFonts w:ascii="Arial Narrow" w:hAnsi="Arial Narrow" w:cs="Arial"/>
          <w:b/>
          <w:color w:val="212529"/>
        </w:rPr>
        <w:t>Spa</w:t>
      </w:r>
      <w:proofErr w:type="spellEnd"/>
      <w:r w:rsidRPr="00731F8A">
        <w:rPr>
          <w:rFonts w:ascii="Arial Narrow" w:hAnsi="Arial Narrow" w:cs="Arial"/>
          <w:b/>
          <w:color w:val="212529"/>
        </w:rPr>
        <w:t xml:space="preserve"> Hotel sijaitsee keskellä Suomea, Pohjois-Pohjanmaalla </w:t>
      </w:r>
      <w:hyperlink r:id="rId8" w:history="1">
        <w:r w:rsidRPr="00731F8A">
          <w:rPr>
            <w:rStyle w:val="Hyperlinkki"/>
            <w:rFonts w:ascii="Arial Narrow" w:hAnsi="Arial Narrow" w:cs="Arial"/>
            <w:b/>
            <w:color w:val="007BFF"/>
          </w:rPr>
          <w:t>Utajärvellä</w:t>
        </w:r>
      </w:hyperlink>
      <w:r w:rsidRPr="00731F8A">
        <w:rPr>
          <w:rFonts w:ascii="Arial Narrow" w:hAnsi="Arial Narrow" w:cs="Arial"/>
          <w:b/>
          <w:color w:val="212529"/>
        </w:rPr>
        <w:t>, </w:t>
      </w:r>
      <w:hyperlink r:id="rId9" w:history="1">
        <w:r w:rsidRPr="00731F8A">
          <w:rPr>
            <w:rStyle w:val="Hyperlinkki"/>
            <w:rFonts w:ascii="Arial Narrow" w:hAnsi="Arial Narrow" w:cs="Arial"/>
            <w:b/>
            <w:color w:val="007BFF"/>
          </w:rPr>
          <w:t xml:space="preserve">Unesco Global </w:t>
        </w:r>
        <w:proofErr w:type="spellStart"/>
        <w:r w:rsidRPr="00731F8A">
          <w:rPr>
            <w:rStyle w:val="Hyperlinkki"/>
            <w:rFonts w:ascii="Arial Narrow" w:hAnsi="Arial Narrow" w:cs="Arial"/>
            <w:b/>
            <w:color w:val="007BFF"/>
          </w:rPr>
          <w:t>Geoparkin</w:t>
        </w:r>
        <w:proofErr w:type="spellEnd"/>
      </w:hyperlink>
      <w:r w:rsidRPr="00731F8A">
        <w:rPr>
          <w:rFonts w:ascii="Arial Narrow" w:hAnsi="Arial Narrow" w:cs="Arial"/>
          <w:b/>
          <w:color w:val="212529"/>
        </w:rPr>
        <w:t> sydämessä, aivan </w:t>
      </w:r>
      <w:proofErr w:type="spellStart"/>
      <w:r w:rsidRPr="00731F8A">
        <w:rPr>
          <w:rFonts w:ascii="Arial Narrow" w:hAnsi="Arial Narrow" w:cs="Arial"/>
          <w:b/>
          <w:color w:val="212529"/>
        </w:rPr>
      </w:r>
      <w:r w:rsidRPr="00731F8A">
        <w:rPr>
          <w:rFonts w:ascii="Arial Narrow" w:hAnsi="Arial Narrow" w:cs="Arial"/>
          <w:b/>
          <w:color w:val="212529"/>
        </w:rPr>
        <w:instrText xml:space="preserve"/>
      </w:r>
      <w:r w:rsidRPr="00731F8A">
        <w:rPr>
          <w:rFonts w:ascii="Arial Narrow" w:hAnsi="Arial Narrow" w:cs="Arial"/>
          <w:b/>
          <w:color w:val="212529"/>
        </w:rPr>
      </w:r>
      <w:r w:rsidRPr="00731F8A">
        <w:rPr>
          <w:rStyle w:val="Hyperlinkki"/>
          <w:rFonts w:ascii="Arial Narrow" w:hAnsi="Arial Narrow" w:cs="Arial"/>
          <w:b/>
          <w:color w:val="007BFF"/>
        </w:rPr>
        <w:t>Rokuan</w:t>
      </w:r>
      <w:proofErr w:type="spellEnd"/>
      <w:r w:rsidRPr="00731F8A">
        <w:rPr>
          <w:rStyle w:val="Hyperlinkki"/>
          <w:rFonts w:ascii="Arial Narrow" w:hAnsi="Arial Narrow" w:cs="Arial"/>
          <w:b/>
          <w:color w:val="007BFF"/>
        </w:rPr>
        <w:t xml:space="preserve"> Kansallispuiston</w:t>
      </w:r>
      <w:r w:rsidRPr="00731F8A">
        <w:rPr>
          <w:rFonts w:ascii="Arial Narrow" w:hAnsi="Arial Narrow" w:cs="Arial"/>
          <w:b/>
          <w:color w:val="212529"/>
        </w:rPr>
      </w:r>
      <w:r w:rsidRPr="00731F8A">
        <w:rPr>
          <w:rFonts w:ascii="Arial Narrow" w:hAnsi="Arial Narrow" w:cs="Arial"/>
          <w:b/>
          <w:color w:val="212529"/>
        </w:rPr>
        <w:t> vieressä, </w:t>
      </w:r>
      <w:hyperlink r:id="rId10" w:history="1">
        <w:r w:rsidRPr="00731F8A">
          <w:rPr>
            <w:rStyle w:val="Hyperlinkki"/>
            <w:rFonts w:ascii="Arial Narrow" w:hAnsi="Arial Narrow" w:cs="Arial"/>
            <w:b/>
            <w:color w:val="007BFF"/>
          </w:rPr>
          <w:t>Pohjolan Rengastien</w:t>
        </w:r>
      </w:hyperlink>
      <w:r w:rsidRPr="00731F8A">
        <w:rPr>
          <w:rFonts w:ascii="Arial Narrow" w:hAnsi="Arial Narrow" w:cs="Arial"/>
          <w:b/>
          <w:color w:val="212529"/>
        </w:rPr>
        <w:t> ja </w:t>
      </w:r>
      <w:hyperlink r:id="rId11" w:history="1">
        <w:r w:rsidRPr="00731F8A">
          <w:rPr>
            <w:rStyle w:val="Hyperlinkki"/>
            <w:rFonts w:ascii="Arial Narrow" w:hAnsi="Arial Narrow" w:cs="Arial"/>
            <w:b/>
            <w:color w:val="007BFF"/>
          </w:rPr>
          <w:t>Oulujoen Pyhiinvaellusreitin</w:t>
        </w:r>
      </w:hyperlink>
      <w:r w:rsidRPr="00731F8A">
        <w:rPr>
          <w:rFonts w:ascii="Arial Narrow" w:hAnsi="Arial Narrow" w:cs="Arial"/>
          <w:b/>
          <w:color w:val="212529"/>
        </w:rPr>
        <w:t> varrella.</w:t>
      </w:r>
    </w:p>
    <w:p w:rsidR="00971723" w:rsidRPr="00731F8A" w:rsidRDefault="00971723" w:rsidP="00971723">
      <w:pPr>
        <w:pStyle w:val="NormaaliWWW"/>
        <w:shd w:val="clear" w:color="auto" w:fill="FFFFFF"/>
        <w:spacing w:before="0" w:beforeAutospacing="0"/>
        <w:rPr>
          <w:rFonts w:ascii="Arial Narrow" w:hAnsi="Arial Narrow" w:cs="Arial"/>
          <w:b/>
          <w:color w:val="212529"/>
        </w:rPr>
      </w:pPr>
      <w:proofErr w:type="spellStart"/>
      <w:r w:rsidRPr="00731F8A">
        <w:rPr>
          <w:rFonts w:ascii="Arial Narrow" w:hAnsi="Arial Narrow" w:cs="Arial"/>
          <w:b/>
          <w:color w:val="212529"/>
        </w:rPr>
        <w:t>Rokualle</w:t>
      </w:r>
      <w:proofErr w:type="spellEnd"/>
      <w:r w:rsidRPr="00731F8A">
        <w:rPr>
          <w:rFonts w:ascii="Arial Narrow" w:hAnsi="Arial Narrow" w:cs="Arial"/>
          <w:b/>
          <w:color w:val="212529"/>
        </w:rPr>
        <w:t xml:space="preserve"> on noin tunnin ajomatka Oulusta (80 km) ja noin 1,5 tunnin matka Kajaanista (110 km).</w:t>
      </w:r>
    </w:p>
    <w:p w:rsidR="00721B20" w:rsidRPr="002662D2" w:rsidRDefault="00971723" w:rsidP="002662D2">
      <w:pPr>
        <w:pStyle w:val="NormaaliWWW"/>
        <w:shd w:val="clear" w:color="auto" w:fill="FFFFFF"/>
        <w:spacing w:before="0" w:beforeAutospacing="0"/>
        <w:rPr>
          <w:rFonts w:ascii="Arial Narrow" w:hAnsi="Arial Narrow" w:cs="Arial"/>
          <w:b/>
          <w:color w:val="212529"/>
        </w:rPr>
      </w:pPr>
      <w:r w:rsidRPr="00731F8A">
        <w:rPr>
          <w:rFonts w:ascii="Arial Narrow" w:hAnsi="Arial Narrow" w:cs="Arial"/>
          <w:b/>
          <w:color w:val="212529"/>
        </w:rPr>
        <w:t>Lähin lentokenttä sijaitsee Oulussa (86 km) ja lähimmät rautatieasemat Utajärvellä ja Vaalassa (20-23 km).</w:t>
      </w:r>
      <w:r w:rsidR="003F0ADC" w:rsidRPr="00731F8A">
        <w:rPr>
          <w:rFonts w:ascii="Arial Narrow" w:hAnsi="Arial Narrow" w:cs="Arial"/>
          <w:b/>
          <w:color w:val="212529"/>
        </w:rPr>
        <w:t xml:space="preserve"> </w:t>
      </w:r>
      <w:r w:rsidR="00731F8A">
        <w:rPr>
          <w:rFonts w:ascii="Arial Narrow" w:hAnsi="Arial Narrow" w:cs="Arial"/>
          <w:b/>
          <w:color w:val="212529"/>
        </w:rPr>
        <w:t xml:space="preserve">   </w:t>
      </w:r>
      <w:r w:rsidR="003F0ADC" w:rsidRPr="00731F8A">
        <w:rPr>
          <w:rFonts w:ascii="Arial Narrow" w:hAnsi="Arial Narrow" w:cs="Arial"/>
          <w:b/>
          <w:color w:val="212529"/>
        </w:rPr>
        <w:t>https://www.rokua.com/</w:t>
      </w:r>
    </w:p>
    <w:p w:rsidR="00721B20" w:rsidRPr="00731F8A" w:rsidRDefault="00721B20" w:rsidP="00721B2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Loma-</w:t>
      </w:r>
      <w:proofErr w:type="gramStart"/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 xml:space="preserve">aika:  </w:t>
      </w:r>
      <w:r w:rsidR="00971723"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ab/>
      </w:r>
      <w:proofErr w:type="gramEnd"/>
      <w:r w:rsid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ab/>
      </w:r>
      <w:r w:rsidR="00971723"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25.11. – 30.11.2024</w:t>
      </w:r>
    </w:p>
    <w:p w:rsidR="00721B20" w:rsidRPr="00731F8A" w:rsidRDefault="00721B20" w:rsidP="00721B2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i-FI"/>
        </w:rPr>
      </w:pPr>
    </w:p>
    <w:p w:rsidR="00721B20" w:rsidRPr="00731F8A" w:rsidRDefault="00721B20" w:rsidP="00721B20">
      <w:pPr>
        <w:spacing w:after="0" w:line="240" w:lineRule="auto"/>
        <w:ind w:left="2552" w:hanging="2552"/>
        <w:rPr>
          <w:rFonts w:ascii="Arial Narrow" w:eastAsia="Times New Roman" w:hAnsi="Arial Narrow" w:cs="Arial"/>
          <w:b/>
          <w:color w:val="000000"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Hakuaika</w:t>
      </w: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ab/>
      </w:r>
      <w:r w:rsidRPr="00731F8A">
        <w:rPr>
          <w:rFonts w:ascii="Arial Narrow" w:eastAsia="Times New Roman" w:hAnsi="Arial Narrow" w:cs="Arial"/>
          <w:sz w:val="24"/>
          <w:szCs w:val="24"/>
          <w:lang w:eastAsia="fi-FI"/>
        </w:rPr>
        <w:t>3 kk ennen loman alkamispäivää</w:t>
      </w: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 xml:space="preserve"> </w:t>
      </w:r>
    </w:p>
    <w:p w:rsidR="00721B20" w:rsidRPr="00731F8A" w:rsidRDefault="00721B20" w:rsidP="00721B20">
      <w:pPr>
        <w:spacing w:after="120" w:line="240" w:lineRule="auto"/>
        <w:ind w:left="2552" w:hanging="2552"/>
        <w:rPr>
          <w:rFonts w:ascii="Arial Narrow" w:eastAsia="Times New Roman" w:hAnsi="Arial Narrow" w:cs="Arial"/>
          <w:color w:val="000000"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color w:val="000000"/>
          <w:sz w:val="24"/>
          <w:szCs w:val="24"/>
          <w:lang w:eastAsia="fi-FI"/>
        </w:rPr>
        <w:tab/>
      </w:r>
    </w:p>
    <w:p w:rsidR="00721B20" w:rsidRPr="00731F8A" w:rsidRDefault="00721B20" w:rsidP="00721B20">
      <w:pPr>
        <w:spacing w:after="120" w:line="240" w:lineRule="auto"/>
        <w:ind w:left="2552" w:hanging="2552"/>
        <w:rPr>
          <w:rFonts w:ascii="Arial Narrow" w:eastAsia="Times New Roman" w:hAnsi="Arial Narrow" w:cs="Arial"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Henkilömäärä</w:t>
      </w:r>
      <w:r w:rsidRPr="00731F8A">
        <w:rPr>
          <w:rFonts w:ascii="Arial Narrow" w:eastAsia="Times New Roman" w:hAnsi="Arial Narrow" w:cs="Arial"/>
          <w:sz w:val="24"/>
          <w:szCs w:val="24"/>
          <w:lang w:eastAsia="fi-FI"/>
        </w:rPr>
        <w:tab/>
        <w:t>perhelomalla 10 perhettä, aikuisten lomalla 20 henkilöä</w:t>
      </w:r>
    </w:p>
    <w:p w:rsidR="00721B20" w:rsidRPr="00731F8A" w:rsidRDefault="00721B20" w:rsidP="00721B20">
      <w:pPr>
        <w:spacing w:before="100" w:beforeAutospacing="1" w:after="100" w:afterAutospacing="1" w:line="240" w:lineRule="auto"/>
        <w:ind w:left="2552" w:hanging="2552"/>
        <w:rPr>
          <w:rFonts w:ascii="Arial Narrow" w:eastAsia="Times New Roman" w:hAnsi="Arial Narrow" w:cs="Arial"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>Omavastuuosuudet</w:t>
      </w:r>
      <w:r w:rsidRPr="00731F8A">
        <w:rPr>
          <w:rFonts w:ascii="Arial Narrow" w:eastAsia="Times New Roman" w:hAnsi="Arial Narrow" w:cs="Arial"/>
          <w:sz w:val="24"/>
          <w:szCs w:val="24"/>
          <w:lang w:eastAsia="fi-FI"/>
        </w:rPr>
        <w:tab/>
        <w:t>Loman omavastuuosuus on 25 €/vrk aikuisilta ja 17 vuotta täyttäneiltä. Alle 17-vuotiailta ei peritä omavastuuta.</w:t>
      </w:r>
    </w:p>
    <w:p w:rsidR="002662D2" w:rsidRDefault="00721B20" w:rsidP="00B6404F">
      <w:pPr>
        <w:spacing w:after="0" w:line="240" w:lineRule="auto"/>
        <w:ind w:left="2552" w:hanging="2552"/>
        <w:rPr>
          <w:rFonts w:ascii="Arial Narrow" w:eastAsia="Times New Roman" w:hAnsi="Arial Narrow" w:cs="Arial"/>
          <w:sz w:val="24"/>
          <w:szCs w:val="24"/>
          <w:lang w:eastAsia="fi-FI"/>
        </w:rPr>
      </w:pP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 xml:space="preserve">Loman sisältö </w:t>
      </w:r>
      <w:r w:rsidRPr="00731F8A">
        <w:rPr>
          <w:rFonts w:ascii="Arial Narrow" w:eastAsia="Times New Roman" w:hAnsi="Arial Narrow" w:cs="Arial"/>
          <w:b/>
          <w:sz w:val="24"/>
          <w:szCs w:val="24"/>
          <w:lang w:eastAsia="fi-FI"/>
        </w:rPr>
        <w:tab/>
      </w:r>
      <w:r w:rsidRPr="00731F8A">
        <w:rPr>
          <w:rFonts w:ascii="Arial Narrow" w:eastAsia="Times New Roman" w:hAnsi="Arial Narrow" w:cs="Arial"/>
          <w:sz w:val="24"/>
          <w:szCs w:val="24"/>
          <w:lang w:eastAsia="fi-FI"/>
        </w:rPr>
        <w:t>Lomaan sisältyy täysihoito, majoitus kahden hengen huoneessa tai perhelomilla</w:t>
      </w:r>
      <w:r w:rsidR="00731F8A">
        <w:rPr>
          <w:rFonts w:ascii="Arial Narrow" w:eastAsia="Times New Roman" w:hAnsi="Arial Narrow" w:cs="Arial"/>
          <w:sz w:val="24"/>
          <w:szCs w:val="24"/>
          <w:lang w:eastAsia="fi-FI"/>
        </w:rPr>
        <w:t xml:space="preserve"> </w:t>
      </w:r>
      <w:r w:rsidRPr="00731F8A">
        <w:rPr>
          <w:rFonts w:ascii="Arial Narrow" w:eastAsia="Times New Roman" w:hAnsi="Arial Narrow" w:cs="Arial"/>
          <w:sz w:val="24"/>
          <w:szCs w:val="24"/>
          <w:lang w:eastAsia="fi-FI"/>
        </w:rPr>
        <w:t>perhekoon mukaisissa huoneissa/huoneistoissa, ryhmäkohtainen ohjelma, yleinen</w:t>
      </w:r>
      <w:r w:rsidR="00731F8A">
        <w:rPr>
          <w:rFonts w:ascii="Arial Narrow" w:eastAsia="Times New Roman" w:hAnsi="Arial Narrow" w:cs="Arial"/>
          <w:sz w:val="24"/>
          <w:szCs w:val="24"/>
          <w:lang w:eastAsia="fi-FI"/>
        </w:rPr>
        <w:t xml:space="preserve"> </w:t>
      </w:r>
      <w:r w:rsidRPr="00731F8A">
        <w:rPr>
          <w:rFonts w:ascii="Arial Narrow" w:eastAsia="Times New Roman" w:hAnsi="Arial Narrow" w:cs="Arial"/>
          <w:sz w:val="24"/>
          <w:szCs w:val="24"/>
          <w:lang w:eastAsia="fi-FI"/>
        </w:rPr>
        <w:t>vapaa-ajanohjelma, lomapaikan allasosaston ja kuntosalin käyttö. Perhelomalla 1–4 vuotiaiden lastenhoito (4 x 2 h).</w:t>
      </w:r>
    </w:p>
    <w:p w:rsidR="00A6048A" w:rsidRDefault="00A6048A" w:rsidP="00B6404F">
      <w:pPr>
        <w:spacing w:after="0" w:line="240" w:lineRule="auto"/>
        <w:ind w:left="2552" w:hanging="2552"/>
        <w:rPr>
          <w:rFonts w:ascii="Arial Narrow" w:eastAsia="Times New Roman" w:hAnsi="Arial Narrow" w:cs="Arial"/>
          <w:sz w:val="24"/>
          <w:szCs w:val="24"/>
          <w:lang w:eastAsia="fi-FI"/>
        </w:rPr>
      </w:pPr>
    </w:p>
    <w:p w:rsidR="00A6048A" w:rsidRPr="00731F8A" w:rsidRDefault="00A6048A" w:rsidP="00A6048A">
      <w:pPr>
        <w:spacing w:after="0" w:line="240" w:lineRule="auto"/>
        <w:ind w:left="2552" w:hanging="2552"/>
        <w:rPr>
          <w:rFonts w:ascii="Arial Narrow" w:eastAsia="Times New Roman" w:hAnsi="Arial Narrow" w:cs="Arial"/>
          <w:sz w:val="24"/>
          <w:szCs w:val="24"/>
          <w:lang w:eastAsia="fi-FI"/>
        </w:rPr>
      </w:pPr>
      <w:r>
        <w:rPr>
          <w:rFonts w:ascii="Arial Narrow" w:eastAsia="Times New Roman" w:hAnsi="Arial Narrow" w:cs="Arial"/>
          <w:sz w:val="24"/>
          <w:szCs w:val="24"/>
          <w:lang w:eastAsia="fi-FI"/>
        </w:rPr>
        <w:tab/>
      </w:r>
      <w:r>
        <w:rPr>
          <w:rFonts w:ascii="Arial Narrow" w:hAnsi="Arial Narrow"/>
          <w:b/>
          <w:bCs/>
          <w:color w:val="222222"/>
          <w:sz w:val="27"/>
          <w:szCs w:val="27"/>
          <w:shd w:val="clear" w:color="auto" w:fill="FFFFFF"/>
        </w:rPr>
        <w:t>Liiton l</w:t>
      </w:r>
      <w:r>
        <w:rPr>
          <w:rFonts w:ascii="Arial Narrow" w:hAnsi="Arial Narrow"/>
          <w:b/>
          <w:bCs/>
          <w:color w:val="222222"/>
          <w:sz w:val="27"/>
          <w:szCs w:val="27"/>
          <w:shd w:val="clear" w:color="auto" w:fill="FFFFFF"/>
        </w:rPr>
        <w:t>omavastaava Tuija Linna</w:t>
      </w:r>
      <w:bookmarkStart w:id="0" w:name="_GoBack"/>
      <w:bookmarkEnd w:id="0"/>
    </w:p>
    <w:sectPr w:rsidR="00A6048A" w:rsidRPr="00731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6D4D"/>
    <w:multiLevelType w:val="multilevel"/>
    <w:tmpl w:val="D4D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20"/>
    <w:rsid w:val="00110B91"/>
    <w:rsid w:val="002662D2"/>
    <w:rsid w:val="003F0ADC"/>
    <w:rsid w:val="00721B20"/>
    <w:rsid w:val="00731F8A"/>
    <w:rsid w:val="007416E8"/>
    <w:rsid w:val="00905134"/>
    <w:rsid w:val="00971723"/>
    <w:rsid w:val="009A24F1"/>
    <w:rsid w:val="009B47EE"/>
    <w:rsid w:val="00A6048A"/>
    <w:rsid w:val="00B6404F"/>
    <w:rsid w:val="00F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751C"/>
  <w15:chartTrackingRefBased/>
  <w15:docId w15:val="{2060D88E-EA63-47E1-8862-24737DC3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97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971723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F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391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 Tuija</dc:creator>
  <cp:keywords/>
  <dc:description/>
  <cp:lastModifiedBy>Linna Tuija</cp:lastModifiedBy>
  <cp:revision>5</cp:revision>
  <dcterms:created xsi:type="dcterms:W3CDTF">2023-07-19T08:49:00Z</dcterms:created>
  <dcterms:modified xsi:type="dcterms:W3CDTF">2023-07-20T12:09:00Z</dcterms:modified>
</cp:coreProperties>
</file>