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1C71B" w14:textId="77777777" w:rsidR="00C413B3" w:rsidRDefault="00C413B3" w:rsidP="00A67D0D">
      <w:pPr>
        <w:ind w:left="720" w:hanging="360"/>
      </w:pPr>
    </w:p>
    <w:p w14:paraId="43ABFA86" w14:textId="37B6BA86" w:rsidR="00245C85" w:rsidRPr="00245C85" w:rsidRDefault="00245C85" w:rsidP="00EE45FB">
      <w:pPr>
        <w:pStyle w:val="paragraph"/>
        <w:spacing w:before="0" w:beforeAutospacing="0" w:after="0" w:afterAutospacing="0"/>
        <w:jc w:val="both"/>
        <w:textAlignment w:val="baseline"/>
        <w:rPr>
          <w:rStyle w:val="normaltextrun"/>
          <w:rFonts w:ascii="Calibri" w:hAnsi="Calibri" w:cs="Calibri"/>
        </w:rPr>
      </w:pPr>
      <w:r w:rsidRPr="00245C85">
        <w:rPr>
          <w:rStyle w:val="normaltextrun"/>
          <w:rFonts w:ascii="Calibri" w:hAnsi="Calibri" w:cs="Calibri"/>
        </w:rPr>
        <w:t xml:space="preserve">3.9.2020 </w:t>
      </w:r>
    </w:p>
    <w:p w14:paraId="5BFB0ABE" w14:textId="0A37F054" w:rsidR="00245C85" w:rsidRPr="00245C85" w:rsidRDefault="00245C85" w:rsidP="00EE45FB">
      <w:pPr>
        <w:pStyle w:val="paragraph"/>
        <w:spacing w:before="0" w:beforeAutospacing="0" w:after="0" w:afterAutospacing="0"/>
        <w:jc w:val="both"/>
        <w:textAlignment w:val="baseline"/>
        <w:rPr>
          <w:rFonts w:ascii="Segoe UI" w:hAnsi="Segoe UI" w:cs="Segoe UI"/>
          <w:sz w:val="18"/>
          <w:szCs w:val="18"/>
        </w:rPr>
      </w:pPr>
      <w:r w:rsidRPr="00245C85">
        <w:rPr>
          <w:rStyle w:val="normaltextrun"/>
          <w:rFonts w:ascii="Calibri" w:hAnsi="Calibri" w:cs="Calibri"/>
        </w:rPr>
        <w:t>Pohjois-Savossa toimivien yhdistystalojen ja kansalaistoimintakeskuksien kannanotto</w:t>
      </w:r>
      <w:r w:rsidRPr="00245C85">
        <w:rPr>
          <w:rStyle w:val="eop"/>
          <w:rFonts w:ascii="Calibri" w:hAnsi="Calibri" w:cs="Calibri"/>
        </w:rPr>
        <w:t> </w:t>
      </w:r>
    </w:p>
    <w:p w14:paraId="48D7EF78" w14:textId="77777777" w:rsidR="00245C85" w:rsidRDefault="00245C85" w:rsidP="00EE45F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1F0A9D45" w14:textId="109CA0CE" w:rsidR="00245C85" w:rsidRDefault="00245C85" w:rsidP="00EE45F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Valtiovarainministeriö jätti esityksensä vuoden 2021 talousarvioksi. Sosiaali- ja</w:t>
      </w:r>
      <w:r w:rsidR="00EE45FB">
        <w:rPr>
          <w:rStyle w:val="normaltextrun"/>
          <w:rFonts w:ascii="Calibri" w:hAnsi="Calibri" w:cs="Calibri"/>
        </w:rPr>
        <w:t xml:space="preserve"> </w:t>
      </w:r>
      <w:r>
        <w:rPr>
          <w:rStyle w:val="normaltextrun"/>
          <w:rFonts w:ascii="Calibri" w:hAnsi="Calibri" w:cs="Calibri"/>
        </w:rPr>
        <w:t>terveysjärjestöiltä esitetään leikattavaksi 127 miljoonaa euroa ensi vuonna. Se on 33 % kuluvaan</w:t>
      </w:r>
      <w:r w:rsidR="00EE45FB">
        <w:rPr>
          <w:rStyle w:val="normaltextrun"/>
          <w:rFonts w:ascii="Calibri" w:hAnsi="Calibri" w:cs="Calibri"/>
        </w:rPr>
        <w:t xml:space="preserve"> vuoteen </w:t>
      </w:r>
      <w:r>
        <w:rPr>
          <w:rStyle w:val="normaltextrun"/>
          <w:rFonts w:ascii="Calibri" w:hAnsi="Calibri" w:cs="Calibri"/>
        </w:rPr>
        <w:t>verrattuna.</w:t>
      </w:r>
      <w:r>
        <w:rPr>
          <w:rStyle w:val="scxw32021515"/>
          <w:rFonts w:ascii="Calibri" w:hAnsi="Calibri" w:cs="Calibri"/>
        </w:rPr>
        <w:t> </w:t>
      </w:r>
      <w:r>
        <w:rPr>
          <w:rFonts w:ascii="Calibri" w:hAnsi="Calibri" w:cs="Calibri"/>
        </w:rPr>
        <w:br/>
      </w:r>
      <w:r>
        <w:rPr>
          <w:rStyle w:val="eop"/>
          <w:rFonts w:ascii="Calibri" w:hAnsi="Calibri" w:cs="Calibri"/>
        </w:rPr>
        <w:t> </w:t>
      </w:r>
    </w:p>
    <w:p w14:paraId="75402F43" w14:textId="77777777" w:rsidR="00245C85" w:rsidRDefault="00245C85" w:rsidP="00EE45F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Kolminapaisessa Pohjois-Savossa toimii kolme toimijaa, jotka saavat rahoituksensa kokonaisuudesta, josta tämä 127 miljoonaa euroa aiotaan leikata. Nämä kolme toimijaa saivat vuonna 2020 rahoitusta yhteensä 468 340 €. Jos leikkaus tulisi tasaisesti kaikille avustuksen saajille edellä mainitusta summasta häviäisi 154 552 €.</w:t>
      </w:r>
      <w:r>
        <w:rPr>
          <w:rStyle w:val="eop"/>
          <w:rFonts w:ascii="Calibri" w:hAnsi="Calibri" w:cs="Calibri"/>
        </w:rPr>
        <w:t> </w:t>
      </w:r>
    </w:p>
    <w:p w14:paraId="74D876B4" w14:textId="0FAD9DE4" w:rsidR="00245C85" w:rsidRDefault="1E09925F" w:rsidP="1E09925F">
      <w:pPr>
        <w:pStyle w:val="paragraph"/>
        <w:spacing w:before="0" w:beforeAutospacing="0" w:after="0" w:afterAutospacing="0"/>
        <w:jc w:val="both"/>
        <w:textAlignment w:val="baseline"/>
        <w:rPr>
          <w:rFonts w:ascii="Segoe UI" w:hAnsi="Segoe UI" w:cs="Segoe UI"/>
          <w:sz w:val="18"/>
          <w:szCs w:val="18"/>
        </w:rPr>
      </w:pPr>
      <w:r w:rsidRPr="1E09925F">
        <w:rPr>
          <w:rStyle w:val="scxw32021515"/>
          <w:rFonts w:ascii="Calibri" w:hAnsi="Calibri" w:cs="Calibri"/>
        </w:rPr>
        <w:t> </w:t>
      </w:r>
      <w:r w:rsidR="00245C85">
        <w:br/>
      </w:r>
      <w:r w:rsidRPr="1E09925F">
        <w:rPr>
          <w:rStyle w:val="normaltextrun"/>
          <w:rFonts w:ascii="Calibri" w:hAnsi="Calibri" w:cs="Calibri"/>
        </w:rPr>
        <w:t>Tukipilarilla on 41 yhteistyöyhdistystä. </w:t>
      </w:r>
      <w:r w:rsidRPr="1E09925F">
        <w:rPr>
          <w:rFonts w:ascii="Segoe UI" w:hAnsi="Segoe UI" w:cs="Segoe UI"/>
          <w:sz w:val="18"/>
          <w:szCs w:val="18"/>
        </w:rPr>
        <w:t xml:space="preserve"> </w:t>
      </w:r>
      <w:r w:rsidRPr="1E09925F">
        <w:rPr>
          <w:rStyle w:val="normaltextrun"/>
          <w:rFonts w:ascii="Calibri" w:hAnsi="Calibri" w:cs="Calibri"/>
        </w:rPr>
        <w:t>Warkauden seudun sosiaali- ja terveys ry:llä on jäsenyhdistyksiä 38. </w:t>
      </w:r>
      <w:r w:rsidRPr="1E09925F">
        <w:rPr>
          <w:rFonts w:ascii="Segoe UI" w:hAnsi="Segoe UI" w:cs="Segoe UI"/>
          <w:sz w:val="18"/>
          <w:szCs w:val="18"/>
        </w:rPr>
        <w:t xml:space="preserve"> </w:t>
      </w:r>
      <w:r w:rsidRPr="1E09925F">
        <w:rPr>
          <w:rStyle w:val="normaltextrun"/>
          <w:rFonts w:ascii="Calibri" w:hAnsi="Calibri" w:cs="Calibri"/>
        </w:rPr>
        <w:t>Ylä-Savon Vakalla on yhteistyösopimuksia 16 organisaation kanssa. </w:t>
      </w:r>
      <w:r w:rsidRPr="1E09925F">
        <w:rPr>
          <w:rFonts w:ascii="Segoe UI" w:hAnsi="Segoe UI" w:cs="Segoe UI"/>
          <w:sz w:val="18"/>
          <w:szCs w:val="18"/>
        </w:rPr>
        <w:t xml:space="preserve"> </w:t>
      </w:r>
      <w:r w:rsidRPr="1E09925F">
        <w:rPr>
          <w:rStyle w:val="normaltextrun"/>
          <w:rFonts w:ascii="Calibri" w:hAnsi="Calibri" w:cs="Calibri"/>
        </w:rPr>
        <w:t>Nämä lukumäärät sisältävät sosiaali- ja terveysalan yhdistyksiä, potilasyhdistyksiä, vammaisyhdistyksiä ja eläkeläisyhdistyksiä – ja näiden yhteistyötä, toimintaedellytyksiä ja vaikuttamismahdollisuuksia Tukipilari, Warkauden seudun sosiaali- ja terveys ry ja Ylä-Savon Vakka toiminnallaan edistävät ja tukevat. Toimijat tarjoavat mm. kokoontumistiloja, avoimen kohtaamispaikan ja erilaisia tukipalveluita (esimerkiksi tulostusmahdollisuuden) yhdistyksille.  Edellä mainitut helpottavat yhdistysten hallinnon järjestämistä taloudellisesti. Tukipilari toimii Kuopiossa KPY </w:t>
      </w:r>
      <w:proofErr w:type="spellStart"/>
      <w:r w:rsidRPr="1E09925F">
        <w:rPr>
          <w:rStyle w:val="spellingerror"/>
          <w:rFonts w:ascii="Calibri" w:hAnsi="Calibri" w:cs="Calibri"/>
        </w:rPr>
        <w:t>Novapoliksella</w:t>
      </w:r>
      <w:proofErr w:type="spellEnd"/>
      <w:r w:rsidRPr="1E09925F">
        <w:rPr>
          <w:rStyle w:val="normaltextrun"/>
          <w:rFonts w:ascii="Calibri" w:hAnsi="Calibri" w:cs="Calibri"/>
        </w:rPr>
        <w:t>, Ylä-Savon Vakka Iisalmen keskustassa ja Warkauden seudun sosiaali- ja terveys ry Varkauden pääkadun varrella. Lisäksi yhtenä toimintamuotona osana tätä kokonaisuutta toimii Kuopion Yliopistollisessa sairaalassa OLKA-piste, joka on sairaalavapaaehtoistoiminnan keskus. Kevään aikana toimijat ovat lisäksi tukeneet yhdistyksiä digitaalisissa valmiuksissa ja järjestäneet yhdistyksissä toimivien aktiivien vertaistukitapaamisia verkossa.  </w:t>
      </w:r>
    </w:p>
    <w:p w14:paraId="2F4ED413" w14:textId="77777777" w:rsidR="00245C85" w:rsidRDefault="00245C85" w:rsidP="00EE45F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7E2A99F7" w14:textId="77777777" w:rsidR="00245C85" w:rsidRDefault="00245C85" w:rsidP="00EE45F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Eli rahoituksella on</w:t>
      </w:r>
      <w:r>
        <w:rPr>
          <w:rStyle w:val="eop"/>
          <w:rFonts w:ascii="Calibri" w:hAnsi="Calibri" w:cs="Calibri"/>
        </w:rPr>
        <w:t> </w:t>
      </w:r>
    </w:p>
    <w:p w14:paraId="43619A5B" w14:textId="77777777" w:rsidR="00245C85" w:rsidRDefault="00245C85" w:rsidP="00EE45FB">
      <w:pPr>
        <w:pStyle w:val="paragraph"/>
        <w:numPr>
          <w:ilvl w:val="0"/>
          <w:numId w:val="39"/>
        </w:numPr>
        <w:spacing w:before="0" w:beforeAutospacing="0" w:after="0" w:afterAutospacing="0"/>
        <w:textAlignment w:val="baseline"/>
        <w:rPr>
          <w:rFonts w:ascii="Calibri" w:hAnsi="Calibri" w:cs="Calibri"/>
        </w:rPr>
      </w:pPr>
      <w:r>
        <w:rPr>
          <w:rStyle w:val="normaltextrun"/>
          <w:rFonts w:ascii="Calibri" w:hAnsi="Calibri" w:cs="Calibri"/>
        </w:rPr>
        <w:t>koulutettu vapaaehtoisia</w:t>
      </w:r>
      <w:r>
        <w:rPr>
          <w:rStyle w:val="eop"/>
          <w:rFonts w:ascii="Calibri" w:hAnsi="Calibri" w:cs="Calibri"/>
        </w:rPr>
        <w:t> </w:t>
      </w:r>
    </w:p>
    <w:p w14:paraId="126B7831" w14:textId="77777777" w:rsidR="00245C85" w:rsidRDefault="00245C85" w:rsidP="00EE45FB">
      <w:pPr>
        <w:pStyle w:val="paragraph"/>
        <w:numPr>
          <w:ilvl w:val="0"/>
          <w:numId w:val="37"/>
        </w:numPr>
        <w:spacing w:before="0" w:beforeAutospacing="0" w:after="0" w:afterAutospacing="0"/>
        <w:ind w:left="360" w:firstLine="0"/>
        <w:textAlignment w:val="baseline"/>
        <w:rPr>
          <w:rFonts w:ascii="Calibri" w:hAnsi="Calibri" w:cs="Calibri"/>
        </w:rPr>
      </w:pPr>
      <w:r>
        <w:rPr>
          <w:rStyle w:val="normaltextrun"/>
          <w:rFonts w:ascii="Calibri" w:hAnsi="Calibri" w:cs="Calibri"/>
        </w:rPr>
        <w:t>kehitetty vapaaehtoistoimintaa</w:t>
      </w:r>
      <w:r>
        <w:rPr>
          <w:rStyle w:val="eop"/>
          <w:rFonts w:ascii="Calibri" w:hAnsi="Calibri" w:cs="Calibri"/>
        </w:rPr>
        <w:t> </w:t>
      </w:r>
    </w:p>
    <w:p w14:paraId="3FEEAF31" w14:textId="77777777" w:rsidR="00245C85" w:rsidRDefault="00245C85" w:rsidP="00EE45FB">
      <w:pPr>
        <w:pStyle w:val="paragraph"/>
        <w:numPr>
          <w:ilvl w:val="0"/>
          <w:numId w:val="37"/>
        </w:numPr>
        <w:spacing w:before="0" w:beforeAutospacing="0" w:after="0" w:afterAutospacing="0"/>
        <w:ind w:left="360" w:firstLine="0"/>
        <w:textAlignment w:val="baseline"/>
        <w:rPr>
          <w:rFonts w:ascii="Calibri" w:hAnsi="Calibri" w:cs="Calibri"/>
        </w:rPr>
      </w:pPr>
      <w:r>
        <w:rPr>
          <w:rStyle w:val="normaltextrun"/>
          <w:rFonts w:ascii="Calibri" w:hAnsi="Calibri" w:cs="Calibri"/>
        </w:rPr>
        <w:t>vahvistettu vapaaehtoisten toimintakykyä</w:t>
      </w:r>
      <w:r>
        <w:rPr>
          <w:rStyle w:val="eop"/>
          <w:rFonts w:ascii="Calibri" w:hAnsi="Calibri" w:cs="Calibri"/>
        </w:rPr>
        <w:t> </w:t>
      </w:r>
    </w:p>
    <w:p w14:paraId="42C3B7E7" w14:textId="1A1F001B" w:rsidR="00245C85" w:rsidRDefault="00245C85" w:rsidP="00EE45FB">
      <w:pPr>
        <w:pStyle w:val="paragraph"/>
        <w:numPr>
          <w:ilvl w:val="0"/>
          <w:numId w:val="37"/>
        </w:numPr>
        <w:spacing w:before="0" w:beforeAutospacing="0" w:after="0" w:afterAutospacing="0"/>
        <w:ind w:left="360" w:firstLine="0"/>
        <w:textAlignment w:val="baseline"/>
        <w:rPr>
          <w:rFonts w:ascii="Calibri" w:hAnsi="Calibri" w:cs="Calibri"/>
        </w:rPr>
      </w:pPr>
      <w:r>
        <w:rPr>
          <w:rStyle w:val="normaltextrun"/>
          <w:rFonts w:ascii="Calibri" w:hAnsi="Calibri" w:cs="Calibri"/>
        </w:rPr>
        <w:t>tuettu arjenhallinnassa: neuvottu, tuettu ja ohjattu yhdistystoimijoita mm. digitaalisien</w:t>
      </w:r>
      <w:r w:rsidR="00EE45FB">
        <w:rPr>
          <w:rStyle w:val="normaltextrun"/>
          <w:rFonts w:ascii="Calibri" w:hAnsi="Calibri" w:cs="Calibri"/>
        </w:rPr>
        <w:t xml:space="preserve"> </w:t>
      </w:r>
      <w:r>
        <w:rPr>
          <w:rStyle w:val="normaltextrun"/>
          <w:rFonts w:ascii="Calibri" w:hAnsi="Calibri" w:cs="Calibri"/>
        </w:rPr>
        <w:t>valmiuksissa, etätapaamisten tai vuosikokousten järjestämiseksi  </w:t>
      </w:r>
      <w:r>
        <w:rPr>
          <w:rStyle w:val="eop"/>
          <w:rFonts w:ascii="Calibri" w:hAnsi="Calibri" w:cs="Calibri"/>
        </w:rPr>
        <w:t> </w:t>
      </w:r>
    </w:p>
    <w:p w14:paraId="6972EF3C" w14:textId="77777777" w:rsidR="00245C85" w:rsidRDefault="00245C85" w:rsidP="00EE45FB">
      <w:pPr>
        <w:pStyle w:val="paragraph"/>
        <w:numPr>
          <w:ilvl w:val="0"/>
          <w:numId w:val="37"/>
        </w:numPr>
        <w:spacing w:before="0" w:beforeAutospacing="0" w:after="0" w:afterAutospacing="0"/>
        <w:ind w:left="360" w:firstLine="0"/>
        <w:textAlignment w:val="baseline"/>
        <w:rPr>
          <w:rFonts w:ascii="Calibri" w:hAnsi="Calibri" w:cs="Calibri"/>
        </w:rPr>
      </w:pPr>
      <w:r>
        <w:rPr>
          <w:rStyle w:val="normaltextrun"/>
          <w:rFonts w:ascii="Calibri" w:hAnsi="Calibri" w:cs="Calibri"/>
        </w:rPr>
        <w:t>tuettu yhdistyksiä erilaisten sähköisten materiaalien luomisessa</w:t>
      </w:r>
      <w:r>
        <w:rPr>
          <w:rStyle w:val="eop"/>
          <w:rFonts w:ascii="Calibri" w:hAnsi="Calibri" w:cs="Calibri"/>
        </w:rPr>
        <w:t> </w:t>
      </w:r>
    </w:p>
    <w:p w14:paraId="7950B439" w14:textId="77777777" w:rsidR="00245C85" w:rsidRDefault="00245C85" w:rsidP="00EE45FB">
      <w:pPr>
        <w:pStyle w:val="paragraph"/>
        <w:numPr>
          <w:ilvl w:val="0"/>
          <w:numId w:val="37"/>
        </w:numPr>
        <w:spacing w:before="0" w:beforeAutospacing="0" w:after="0" w:afterAutospacing="0"/>
        <w:ind w:left="360" w:firstLine="0"/>
        <w:textAlignment w:val="baseline"/>
        <w:rPr>
          <w:rFonts w:ascii="Calibri" w:hAnsi="Calibri" w:cs="Calibri"/>
        </w:rPr>
      </w:pPr>
      <w:r>
        <w:rPr>
          <w:rStyle w:val="normaltextrun"/>
          <w:rFonts w:ascii="Calibri" w:hAnsi="Calibri" w:cs="Calibri"/>
        </w:rPr>
        <w:t>toimittu yhteyshenkilönä sote- ja kuntaorganisaatioiden suuntaan (selvitettävää, selkeytettävää, yhteistyön vahvistamista sote-/kuntaorganisaatioiden ja yhdistysten kesken)</w:t>
      </w:r>
      <w:r>
        <w:rPr>
          <w:rStyle w:val="eop"/>
          <w:rFonts w:ascii="Calibri" w:hAnsi="Calibri" w:cs="Calibri"/>
        </w:rPr>
        <w:t> </w:t>
      </w:r>
    </w:p>
    <w:p w14:paraId="281EF056" w14:textId="77777777" w:rsidR="00245C85" w:rsidRDefault="00245C85" w:rsidP="00EE45FB">
      <w:pPr>
        <w:pStyle w:val="paragraph"/>
        <w:numPr>
          <w:ilvl w:val="0"/>
          <w:numId w:val="38"/>
        </w:numPr>
        <w:spacing w:before="0" w:beforeAutospacing="0" w:after="0" w:afterAutospacing="0"/>
        <w:ind w:left="360" w:firstLine="0"/>
        <w:textAlignment w:val="baseline"/>
        <w:rPr>
          <w:rFonts w:ascii="Calibri" w:hAnsi="Calibri" w:cs="Calibri"/>
        </w:rPr>
      </w:pPr>
      <w:proofErr w:type="spellStart"/>
      <w:r>
        <w:rPr>
          <w:rStyle w:val="spellingerror"/>
          <w:rFonts w:ascii="Calibri" w:hAnsi="Calibri" w:cs="Calibri"/>
        </w:rPr>
        <w:t>osallistettu</w:t>
      </w:r>
      <w:proofErr w:type="spellEnd"/>
      <w:r>
        <w:rPr>
          <w:rStyle w:val="eop"/>
          <w:rFonts w:ascii="Calibri" w:hAnsi="Calibri" w:cs="Calibri"/>
        </w:rPr>
        <w:t> </w:t>
      </w:r>
    </w:p>
    <w:p w14:paraId="45F6D002" w14:textId="3797CEAE" w:rsidR="00245C85" w:rsidRDefault="00245C85" w:rsidP="00EE45FB">
      <w:pPr>
        <w:pStyle w:val="paragraph"/>
        <w:numPr>
          <w:ilvl w:val="0"/>
          <w:numId w:val="38"/>
        </w:numPr>
        <w:spacing w:before="0" w:beforeAutospacing="0" w:after="0" w:afterAutospacing="0"/>
        <w:ind w:left="360" w:firstLine="0"/>
        <w:textAlignment w:val="baseline"/>
        <w:rPr>
          <w:rStyle w:val="eop"/>
          <w:rFonts w:ascii="Calibri" w:hAnsi="Calibri" w:cs="Calibri"/>
        </w:rPr>
      </w:pPr>
      <w:r>
        <w:rPr>
          <w:rStyle w:val="normaltextrun"/>
          <w:rFonts w:ascii="Calibri" w:hAnsi="Calibri" w:cs="Calibri"/>
        </w:rPr>
        <w:t>maksettu tilavuokrat ja henkilöstön palkat</w:t>
      </w:r>
      <w:r>
        <w:rPr>
          <w:rStyle w:val="eop"/>
          <w:rFonts w:ascii="Calibri" w:hAnsi="Calibri" w:cs="Calibri"/>
        </w:rPr>
        <w:t> </w:t>
      </w:r>
    </w:p>
    <w:p w14:paraId="36183342" w14:textId="59733F6B" w:rsidR="00604735" w:rsidRDefault="00604735" w:rsidP="00604735">
      <w:pPr>
        <w:pStyle w:val="paragraph"/>
        <w:spacing w:before="0" w:beforeAutospacing="0" w:after="0" w:afterAutospacing="0"/>
        <w:jc w:val="both"/>
        <w:textAlignment w:val="baseline"/>
        <w:rPr>
          <w:rFonts w:ascii="Calibri" w:hAnsi="Calibri" w:cs="Calibri"/>
        </w:rPr>
      </w:pPr>
    </w:p>
    <w:p w14:paraId="3554E0E9" w14:textId="458301C2" w:rsidR="00604735" w:rsidRDefault="00604735" w:rsidP="00604735">
      <w:pPr>
        <w:pStyle w:val="paragraph"/>
        <w:spacing w:before="0" w:beforeAutospacing="0" w:after="0" w:afterAutospacing="0"/>
        <w:jc w:val="both"/>
        <w:textAlignment w:val="baseline"/>
        <w:rPr>
          <w:rFonts w:ascii="Calibri" w:hAnsi="Calibri" w:cs="Calibri"/>
        </w:rPr>
      </w:pPr>
      <w:r>
        <w:rPr>
          <w:rStyle w:val="eop"/>
          <w:rFonts w:ascii="Calibri" w:hAnsi="Calibri" w:cs="Calibri"/>
        </w:rPr>
        <w:t>Lokakuu2019-joulukuu2019</w:t>
      </w:r>
    </w:p>
    <w:p w14:paraId="2896C27B" w14:textId="2C0D0116" w:rsidR="00245C85" w:rsidRPr="00604735" w:rsidRDefault="00245C85" w:rsidP="00604735">
      <w:pPr>
        <w:jc w:val="both"/>
        <w:rPr>
          <w:rFonts w:ascii="Calibri" w:hAnsi="Calibri" w:cs="Calibri"/>
          <w:color w:val="000000"/>
          <w:sz w:val="22"/>
          <w:szCs w:val="22"/>
        </w:rPr>
      </w:pPr>
      <w:r>
        <w:rPr>
          <w:rStyle w:val="normaltextrun"/>
          <w:rFonts w:ascii="Calibri" w:hAnsi="Calibri" w:cs="Calibri"/>
        </w:rPr>
        <w:t>Osallistumiskertoja erilaisiin tapahtumiin</w:t>
      </w:r>
      <w:r w:rsidR="00604735">
        <w:rPr>
          <w:rStyle w:val="normaltextrun"/>
          <w:rFonts w:ascii="Calibri" w:hAnsi="Calibri" w:cs="Calibri"/>
        </w:rPr>
        <w:t xml:space="preserve"> </w:t>
      </w:r>
      <w:r w:rsidR="00604735" w:rsidRPr="00604735">
        <w:rPr>
          <w:rFonts w:ascii="Calibri" w:hAnsi="Calibri" w:cs="Calibri"/>
          <w:color w:val="000000"/>
          <w:sz w:val="22"/>
          <w:szCs w:val="22"/>
        </w:rPr>
        <w:t>4168</w:t>
      </w:r>
      <w:r>
        <w:rPr>
          <w:rStyle w:val="eop"/>
          <w:rFonts w:ascii="Calibri" w:hAnsi="Calibri" w:cs="Calibri"/>
        </w:rPr>
        <w:t> </w:t>
      </w:r>
    </w:p>
    <w:p w14:paraId="3AAFB5C9" w14:textId="691D6FF4" w:rsidR="00245C85" w:rsidRPr="00604735" w:rsidRDefault="00245C85" w:rsidP="00604735">
      <w:pPr>
        <w:jc w:val="both"/>
        <w:rPr>
          <w:rFonts w:ascii="Calibri" w:hAnsi="Calibri" w:cs="Calibri"/>
          <w:color w:val="000000"/>
          <w:sz w:val="22"/>
          <w:szCs w:val="22"/>
        </w:rPr>
      </w:pPr>
      <w:r>
        <w:rPr>
          <w:rStyle w:val="normaltextrun"/>
          <w:rFonts w:ascii="Calibri" w:hAnsi="Calibri" w:cs="Calibri"/>
        </w:rPr>
        <w:t>Toimintaan osallistuneita</w:t>
      </w:r>
      <w:r>
        <w:rPr>
          <w:rStyle w:val="eop"/>
          <w:rFonts w:ascii="Calibri" w:hAnsi="Calibri" w:cs="Calibri"/>
        </w:rPr>
        <w:t> </w:t>
      </w:r>
      <w:r w:rsidR="00604735" w:rsidRPr="00604735">
        <w:rPr>
          <w:rFonts w:ascii="Calibri" w:hAnsi="Calibri" w:cs="Calibri"/>
          <w:color w:val="000000"/>
          <w:sz w:val="22"/>
          <w:szCs w:val="22"/>
        </w:rPr>
        <w:t>573</w:t>
      </w:r>
    </w:p>
    <w:p w14:paraId="31A8E4AC" w14:textId="61045836" w:rsidR="00245C85" w:rsidRDefault="00245C85" w:rsidP="00604735">
      <w:pPr>
        <w:jc w:val="both"/>
        <w:rPr>
          <w:rFonts w:ascii="Calibri" w:hAnsi="Calibri" w:cs="Calibri"/>
          <w:color w:val="000000"/>
          <w:sz w:val="22"/>
          <w:szCs w:val="22"/>
        </w:rPr>
      </w:pPr>
      <w:r>
        <w:rPr>
          <w:rStyle w:val="normaltextrun"/>
          <w:rFonts w:ascii="Calibri" w:hAnsi="Calibri" w:cs="Calibri"/>
        </w:rPr>
        <w:t>Tapahtumia</w:t>
      </w:r>
      <w:r>
        <w:rPr>
          <w:rStyle w:val="eop"/>
          <w:rFonts w:ascii="Calibri" w:hAnsi="Calibri" w:cs="Calibri"/>
        </w:rPr>
        <w:t> </w:t>
      </w:r>
      <w:r w:rsidR="00604735">
        <w:rPr>
          <w:rFonts w:ascii="Calibri" w:hAnsi="Calibri" w:cs="Calibri"/>
          <w:color w:val="000000"/>
          <w:sz w:val="22"/>
          <w:szCs w:val="22"/>
        </w:rPr>
        <w:t>247</w:t>
      </w:r>
    </w:p>
    <w:p w14:paraId="7EB8F12C" w14:textId="77777777" w:rsidR="00604735" w:rsidRPr="00604735" w:rsidRDefault="00604735" w:rsidP="00604735">
      <w:pPr>
        <w:jc w:val="both"/>
        <w:rPr>
          <w:rFonts w:ascii="Calibri" w:hAnsi="Calibri" w:cs="Calibri"/>
          <w:color w:val="000000"/>
          <w:sz w:val="22"/>
          <w:szCs w:val="22"/>
        </w:rPr>
      </w:pPr>
    </w:p>
    <w:p w14:paraId="375975C0" w14:textId="5FDA86D7" w:rsidR="00245C85" w:rsidRDefault="00245C85" w:rsidP="00EE45F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lastRenderedPageBreak/>
        <w:t>Tukipilari, Warkauden seudun sosiaali- ja terveys ry ja Ylä-Savon Vakka vahvistavat yhdistysten välistä yhteistyötä tulevina vuosina. Lisäksi yhteistyöhön </w:t>
      </w:r>
      <w:proofErr w:type="spellStart"/>
      <w:r>
        <w:rPr>
          <w:rStyle w:val="spellingerror"/>
          <w:rFonts w:ascii="Calibri" w:hAnsi="Calibri" w:cs="Calibri"/>
        </w:rPr>
        <w:t>osallistetaan</w:t>
      </w:r>
      <w:proofErr w:type="spellEnd"/>
      <w:r>
        <w:rPr>
          <w:rStyle w:val="normaltextrun"/>
          <w:rFonts w:ascii="Calibri" w:hAnsi="Calibri" w:cs="Calibri"/>
        </w:rPr>
        <w:t> kuntia, erityisesti tukien yhdistysten ja sote-sektorin yhteistyötä. Yhdistysten rooli hyvinvoinnin ja terveyden edistäjinä paikallisesti on suuri. Koronakriisin ja sen kauaskantoisten vaikutusten vuoksi on huolehdittava ja varmistettava järjestöjen voimavarojen olemassaolo ja pysyvyys. Järjestöissä toimivat kuntalaiset, mutta ympärille tarvitaan myös rahoitus, jonka kautta turvataan mahdollisuus toimijuuteen. Tätä toimijuutta tuetaan Tukipilarissa, Warkauden seudun sosiaali- ja terveys ry:ssä ja Ylä-Savon Vakassa työskentelevien ammattilaisten avulla.</w:t>
      </w:r>
      <w:r>
        <w:rPr>
          <w:rStyle w:val="eop"/>
          <w:rFonts w:ascii="Calibri" w:hAnsi="Calibri" w:cs="Calibri"/>
        </w:rPr>
        <w:t> </w:t>
      </w:r>
    </w:p>
    <w:p w14:paraId="7E071A5E" w14:textId="77777777" w:rsidR="00245C85" w:rsidRDefault="00245C85" w:rsidP="00EE45F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2CAB01C0" w14:textId="77777777" w:rsidR="00D91123" w:rsidRDefault="00245C85" w:rsidP="00EE45FB">
      <w:pPr>
        <w:pStyle w:val="paragraph"/>
        <w:spacing w:before="0" w:beforeAutospacing="0" w:after="0" w:afterAutospacing="0"/>
        <w:jc w:val="both"/>
        <w:textAlignment w:val="baseline"/>
        <w:rPr>
          <w:rStyle w:val="scxw32021515"/>
          <w:rFonts w:ascii="Calibri" w:hAnsi="Calibri" w:cs="Calibri"/>
        </w:rPr>
      </w:pPr>
      <w:r>
        <w:rPr>
          <w:rStyle w:val="normaltextrun"/>
          <w:rFonts w:ascii="Calibri" w:hAnsi="Calibri" w:cs="Calibri"/>
        </w:rPr>
        <w:t>Kukaan ei halua nähdä Pohjois-Savon osalta sairastavuusindeksin kohoamista, palveluiden ja erilaisten hyvinvointia ja terveyttä edistävien toimien vähenemistä palvelutarpeen lisääntymisen rinnalla. Hallitus on pistänyt liikkeelle sote-uudistuksen, jossa keskitytään peruspalveluiden kehittämiseen ja Pohjois-Savossa tullaan varmasti pistämään kaikki likoon tavoitteiden saavuttamiseksi. Ei romuteta näitä tavoitteita, uudistamista, kehittämistä ja tulevaisuuteen valmistautumista leikkaamalla sosiaali- ja terveysjärjestöjen rahoitusta.</w:t>
      </w:r>
      <w:r>
        <w:rPr>
          <w:rStyle w:val="scxw32021515"/>
          <w:rFonts w:ascii="Calibri" w:hAnsi="Calibri" w:cs="Calibri"/>
        </w:rPr>
        <w:t> </w:t>
      </w:r>
    </w:p>
    <w:p w14:paraId="0FB96E9B" w14:textId="77777777" w:rsidR="00D91123" w:rsidRDefault="00D91123" w:rsidP="00EE45FB">
      <w:pPr>
        <w:pStyle w:val="paragraph"/>
        <w:spacing w:before="0" w:beforeAutospacing="0" w:after="0" w:afterAutospacing="0"/>
        <w:jc w:val="both"/>
        <w:textAlignment w:val="baseline"/>
        <w:rPr>
          <w:rStyle w:val="scxw32021515"/>
          <w:rFonts w:ascii="Calibri" w:hAnsi="Calibri" w:cs="Calibri"/>
        </w:rPr>
      </w:pPr>
    </w:p>
    <w:p w14:paraId="718B7D42" w14:textId="6671A887" w:rsidR="00245C85" w:rsidRDefault="1E4CB726" w:rsidP="1E4CB726">
      <w:pPr>
        <w:pStyle w:val="paragraph"/>
        <w:spacing w:before="0" w:beforeAutospacing="0" w:after="0" w:afterAutospacing="0"/>
        <w:textAlignment w:val="baseline"/>
        <w:rPr>
          <w:rStyle w:val="eop"/>
          <w:rFonts w:ascii="Calibri" w:hAnsi="Calibri" w:cs="Calibri"/>
        </w:rPr>
      </w:pPr>
      <w:r w:rsidRPr="1E4CB726">
        <w:rPr>
          <w:rStyle w:val="scxw32021515"/>
          <w:rFonts w:ascii="Calibri" w:hAnsi="Calibri" w:cs="Calibri"/>
        </w:rPr>
        <w:t>#onneksionjoku #budjetti2021</w:t>
      </w:r>
      <w:r w:rsidR="00D91123">
        <w:br/>
      </w:r>
      <w:r w:rsidRPr="1E4CB726">
        <w:rPr>
          <w:rStyle w:val="scxw32021515"/>
          <w:rFonts w:ascii="Calibri" w:hAnsi="Calibri" w:cs="Calibri"/>
        </w:rPr>
        <w:t> </w:t>
      </w:r>
      <w:r w:rsidR="00D91123">
        <w:br/>
      </w:r>
      <w:r w:rsidRPr="1E4CB726">
        <w:rPr>
          <w:rStyle w:val="normaltextrun"/>
          <w:rFonts w:ascii="Calibri" w:hAnsi="Calibri" w:cs="Calibri"/>
        </w:rPr>
        <w:t>Susanna Kähkönen</w:t>
      </w:r>
    </w:p>
    <w:p w14:paraId="7CFF21AA" w14:textId="28FDAD19" w:rsidR="1E4CB726" w:rsidRDefault="1E4CB726" w:rsidP="1E4CB726">
      <w:pPr>
        <w:pStyle w:val="paragraph"/>
        <w:spacing w:before="0" w:beforeAutospacing="0" w:after="0" w:afterAutospacing="0"/>
        <w:rPr>
          <w:rStyle w:val="normaltextrun"/>
          <w:rFonts w:ascii="Calibri" w:hAnsi="Calibri" w:cs="Calibri"/>
        </w:rPr>
      </w:pPr>
      <w:r w:rsidRPr="1E4CB726">
        <w:rPr>
          <w:rStyle w:val="normaltextrun"/>
          <w:rFonts w:ascii="Calibri" w:hAnsi="Calibri" w:cs="Calibri"/>
        </w:rPr>
        <w:t>Toiminnanjohtaja</w:t>
      </w:r>
    </w:p>
    <w:p w14:paraId="7129E6D8" w14:textId="41E4D6A7" w:rsidR="1E4CB726" w:rsidRDefault="1E4CB726" w:rsidP="1E4CB726">
      <w:pPr>
        <w:pStyle w:val="paragraph"/>
        <w:spacing w:before="0" w:beforeAutospacing="0" w:after="0" w:afterAutospacing="0"/>
        <w:rPr>
          <w:rStyle w:val="normaltextrun"/>
          <w:rFonts w:ascii="Calibri" w:hAnsi="Calibri" w:cs="Calibri"/>
        </w:rPr>
      </w:pPr>
      <w:r w:rsidRPr="1E4CB726">
        <w:rPr>
          <w:rStyle w:val="normaltextrun"/>
          <w:rFonts w:ascii="Calibri" w:hAnsi="Calibri" w:cs="Calibri"/>
        </w:rPr>
        <w:t>Tukipilari</w:t>
      </w:r>
    </w:p>
    <w:p w14:paraId="7E48F87F" w14:textId="4B3A183C" w:rsidR="1E4CB726" w:rsidRDefault="1E4CB726" w:rsidP="1E4CB726">
      <w:pPr>
        <w:pStyle w:val="paragraph"/>
        <w:spacing w:before="0" w:beforeAutospacing="0" w:after="0" w:afterAutospacing="0"/>
        <w:rPr>
          <w:rStyle w:val="normaltextrun"/>
          <w:rFonts w:ascii="Calibri" w:hAnsi="Calibri" w:cs="Calibri"/>
        </w:rPr>
      </w:pPr>
    </w:p>
    <w:p w14:paraId="160B7F79" w14:textId="069BA39C" w:rsidR="1E4CB726" w:rsidRDefault="1E4CB726" w:rsidP="1E4CB726">
      <w:pPr>
        <w:pStyle w:val="paragraph"/>
        <w:spacing w:before="0" w:beforeAutospacing="0" w:after="0" w:afterAutospacing="0"/>
        <w:rPr>
          <w:rStyle w:val="normaltextrun"/>
          <w:rFonts w:ascii="Calibri" w:hAnsi="Calibri" w:cs="Calibri"/>
        </w:rPr>
      </w:pPr>
      <w:r w:rsidRPr="1E4CB726">
        <w:rPr>
          <w:rStyle w:val="normaltextrun"/>
          <w:rFonts w:ascii="Calibri" w:hAnsi="Calibri" w:cs="Calibri"/>
        </w:rPr>
        <w:t>Eija Rytkönen</w:t>
      </w:r>
    </w:p>
    <w:p w14:paraId="4023ED52" w14:textId="2DF1B495" w:rsidR="1E4CB726" w:rsidRDefault="1E4CB726" w:rsidP="1E4CB726">
      <w:pPr>
        <w:pStyle w:val="paragraph"/>
        <w:spacing w:before="0" w:beforeAutospacing="0" w:after="0" w:afterAutospacing="0"/>
        <w:rPr>
          <w:rStyle w:val="normaltextrun"/>
          <w:rFonts w:ascii="Calibri" w:hAnsi="Calibri" w:cs="Calibri"/>
        </w:rPr>
      </w:pPr>
      <w:r w:rsidRPr="1E4CB726">
        <w:rPr>
          <w:rStyle w:val="normaltextrun"/>
          <w:rFonts w:ascii="Calibri" w:hAnsi="Calibri" w:cs="Calibri"/>
        </w:rPr>
        <w:t>Toiminnanjohtaja</w:t>
      </w:r>
    </w:p>
    <w:p w14:paraId="0ACABE8A" w14:textId="5C64E091" w:rsidR="1E4CB726" w:rsidRDefault="1E4CB726" w:rsidP="1E4CB726">
      <w:pPr>
        <w:pStyle w:val="paragraph"/>
        <w:spacing w:before="0" w:beforeAutospacing="0" w:after="0" w:afterAutospacing="0"/>
        <w:rPr>
          <w:rStyle w:val="normaltextrun"/>
          <w:rFonts w:ascii="Calibri" w:hAnsi="Calibri" w:cs="Calibri"/>
        </w:rPr>
      </w:pPr>
      <w:r w:rsidRPr="1E4CB726">
        <w:rPr>
          <w:rStyle w:val="normaltextrun"/>
          <w:rFonts w:ascii="Calibri" w:hAnsi="Calibri" w:cs="Calibri"/>
        </w:rPr>
        <w:t>Ylä-Savon Vakka</w:t>
      </w:r>
    </w:p>
    <w:p w14:paraId="7D4F0F8F" w14:textId="3C80C085" w:rsidR="1E4CB726" w:rsidRDefault="1E4CB726" w:rsidP="1E4CB726">
      <w:pPr>
        <w:pStyle w:val="paragraph"/>
        <w:spacing w:before="0" w:beforeAutospacing="0" w:after="0" w:afterAutospacing="0"/>
        <w:rPr>
          <w:rStyle w:val="normaltextrun"/>
          <w:rFonts w:ascii="Calibri" w:hAnsi="Calibri" w:cs="Calibri"/>
        </w:rPr>
      </w:pPr>
    </w:p>
    <w:p w14:paraId="1E46E757" w14:textId="49B8B99F" w:rsidR="1E4CB726" w:rsidRDefault="1E4CB726" w:rsidP="1E4CB726">
      <w:pPr>
        <w:pStyle w:val="paragraph"/>
        <w:spacing w:before="0" w:beforeAutospacing="0" w:after="0" w:afterAutospacing="0"/>
        <w:rPr>
          <w:rStyle w:val="normaltextrun"/>
          <w:rFonts w:ascii="Calibri" w:hAnsi="Calibri" w:cs="Calibri"/>
        </w:rPr>
      </w:pPr>
      <w:r w:rsidRPr="1E4CB726">
        <w:rPr>
          <w:rStyle w:val="normaltextrun"/>
          <w:rFonts w:ascii="Calibri" w:hAnsi="Calibri" w:cs="Calibri"/>
        </w:rPr>
        <w:t>Hannu Ilonen</w:t>
      </w:r>
    </w:p>
    <w:p w14:paraId="542B47D9" w14:textId="2586D6BE" w:rsidR="1E4CB726" w:rsidRDefault="1E4CB726" w:rsidP="1E4CB726">
      <w:pPr>
        <w:pStyle w:val="paragraph"/>
        <w:spacing w:before="0" w:beforeAutospacing="0" w:after="0" w:afterAutospacing="0"/>
        <w:rPr>
          <w:rStyle w:val="normaltextrun"/>
          <w:rFonts w:ascii="Calibri" w:hAnsi="Calibri" w:cs="Calibri"/>
        </w:rPr>
      </w:pPr>
      <w:r w:rsidRPr="1E4CB726">
        <w:rPr>
          <w:rStyle w:val="normaltextrun"/>
          <w:rFonts w:ascii="Calibri" w:hAnsi="Calibri" w:cs="Calibri"/>
        </w:rPr>
        <w:t>Puheenjohtaja</w:t>
      </w:r>
    </w:p>
    <w:p w14:paraId="60255414" w14:textId="2DA4FBC1" w:rsidR="1E4CB726" w:rsidRDefault="1E4CB726" w:rsidP="1E4CB726">
      <w:pPr>
        <w:pStyle w:val="paragraph"/>
        <w:spacing w:before="0" w:beforeAutospacing="0" w:after="0" w:afterAutospacing="0"/>
        <w:rPr>
          <w:rStyle w:val="normaltextrun"/>
          <w:rFonts w:ascii="Calibri" w:hAnsi="Calibri" w:cs="Calibri"/>
        </w:rPr>
      </w:pPr>
      <w:r w:rsidRPr="1E4CB726">
        <w:rPr>
          <w:rStyle w:val="normaltextrun"/>
          <w:rFonts w:ascii="Calibri" w:hAnsi="Calibri" w:cs="Calibri"/>
        </w:rPr>
        <w:t>Warkauden seudun sosiaali- ja terveysjärjestöt ry</w:t>
      </w:r>
    </w:p>
    <w:p w14:paraId="48BD082B" w14:textId="16EF2693" w:rsidR="00DE222A" w:rsidRDefault="00DE222A" w:rsidP="00EE45FB">
      <w:pPr>
        <w:jc w:val="both"/>
        <w:rPr>
          <w:rFonts w:cstheme="minorHAnsi"/>
          <w:bCs/>
          <w:spacing w:val="7"/>
        </w:rPr>
      </w:pPr>
    </w:p>
    <w:p w14:paraId="6FA79DC8" w14:textId="0C5CED55" w:rsidR="00DE222A" w:rsidRDefault="00DE222A" w:rsidP="00EE45FB">
      <w:pPr>
        <w:jc w:val="both"/>
        <w:rPr>
          <w:rFonts w:cstheme="minorHAnsi"/>
          <w:bCs/>
          <w:spacing w:val="7"/>
        </w:rPr>
      </w:pPr>
    </w:p>
    <w:p w14:paraId="64098A1A" w14:textId="5D03F870" w:rsidR="00DE222A" w:rsidRDefault="00DE222A" w:rsidP="00EE45FB">
      <w:pPr>
        <w:jc w:val="both"/>
        <w:rPr>
          <w:rFonts w:cstheme="minorHAnsi"/>
          <w:bCs/>
          <w:spacing w:val="7"/>
        </w:rPr>
      </w:pPr>
    </w:p>
    <w:p w14:paraId="7C5EB73A" w14:textId="58A82467" w:rsidR="00DE222A" w:rsidRDefault="00DE222A" w:rsidP="00EE45FB">
      <w:pPr>
        <w:jc w:val="both"/>
        <w:rPr>
          <w:rFonts w:cstheme="minorHAnsi"/>
          <w:bCs/>
          <w:spacing w:val="7"/>
        </w:rPr>
      </w:pPr>
    </w:p>
    <w:p w14:paraId="458978D5" w14:textId="45ED4F0E" w:rsidR="00DE222A" w:rsidRDefault="00DE222A" w:rsidP="00EE45FB">
      <w:pPr>
        <w:jc w:val="both"/>
        <w:rPr>
          <w:rFonts w:cstheme="minorHAnsi"/>
          <w:bCs/>
          <w:spacing w:val="7"/>
        </w:rPr>
      </w:pPr>
    </w:p>
    <w:p w14:paraId="3BFEB775" w14:textId="35D0E882" w:rsidR="00DE222A" w:rsidRDefault="00DE222A" w:rsidP="00EE45FB">
      <w:pPr>
        <w:jc w:val="both"/>
        <w:rPr>
          <w:rFonts w:cstheme="minorHAnsi"/>
          <w:bCs/>
          <w:spacing w:val="7"/>
        </w:rPr>
      </w:pPr>
    </w:p>
    <w:p w14:paraId="2A74975F" w14:textId="55DFF0AD" w:rsidR="00DE222A" w:rsidRDefault="00DE222A" w:rsidP="00EE45FB">
      <w:pPr>
        <w:jc w:val="both"/>
        <w:rPr>
          <w:rFonts w:cstheme="minorHAnsi"/>
          <w:bCs/>
          <w:spacing w:val="7"/>
        </w:rPr>
      </w:pPr>
    </w:p>
    <w:p w14:paraId="0B20FC89" w14:textId="0B84C587" w:rsidR="00DE222A" w:rsidRDefault="00DE222A" w:rsidP="00EE45FB">
      <w:pPr>
        <w:jc w:val="both"/>
        <w:rPr>
          <w:rFonts w:cstheme="minorHAnsi"/>
          <w:bCs/>
          <w:spacing w:val="7"/>
        </w:rPr>
      </w:pPr>
    </w:p>
    <w:p w14:paraId="7F9A7088" w14:textId="62DBFCDA" w:rsidR="00DE222A" w:rsidRDefault="00DE222A" w:rsidP="00EE45FB">
      <w:pPr>
        <w:jc w:val="both"/>
        <w:rPr>
          <w:rFonts w:cstheme="minorHAnsi"/>
          <w:bCs/>
          <w:spacing w:val="7"/>
        </w:rPr>
      </w:pPr>
    </w:p>
    <w:p w14:paraId="2C802351" w14:textId="4AD7B863" w:rsidR="00DE222A" w:rsidRDefault="00DE222A" w:rsidP="00EE45FB">
      <w:pPr>
        <w:jc w:val="both"/>
        <w:rPr>
          <w:rFonts w:cstheme="minorHAnsi"/>
          <w:bCs/>
          <w:spacing w:val="7"/>
        </w:rPr>
      </w:pPr>
    </w:p>
    <w:p w14:paraId="50C97F43" w14:textId="5D240A40" w:rsidR="00DE222A" w:rsidRDefault="00DE222A" w:rsidP="00EE45FB">
      <w:pPr>
        <w:jc w:val="both"/>
        <w:rPr>
          <w:rFonts w:cstheme="minorHAnsi"/>
          <w:bCs/>
          <w:spacing w:val="7"/>
        </w:rPr>
      </w:pPr>
    </w:p>
    <w:p w14:paraId="4AAA1C15" w14:textId="7B041B81" w:rsidR="00DE222A" w:rsidRDefault="00DE222A" w:rsidP="00EE45FB">
      <w:pPr>
        <w:jc w:val="both"/>
        <w:rPr>
          <w:rFonts w:cstheme="minorHAnsi"/>
          <w:bCs/>
          <w:spacing w:val="7"/>
        </w:rPr>
      </w:pPr>
    </w:p>
    <w:p w14:paraId="67A027CF" w14:textId="06242B76" w:rsidR="00DE222A" w:rsidRDefault="00DE222A" w:rsidP="00EE45FB">
      <w:pPr>
        <w:jc w:val="both"/>
        <w:rPr>
          <w:rFonts w:cstheme="minorHAnsi"/>
          <w:bCs/>
          <w:spacing w:val="7"/>
        </w:rPr>
      </w:pPr>
    </w:p>
    <w:p w14:paraId="34A3F9A0" w14:textId="11AC4BF7" w:rsidR="00DE222A" w:rsidRDefault="00DE222A" w:rsidP="00EE45FB">
      <w:pPr>
        <w:jc w:val="both"/>
        <w:rPr>
          <w:rFonts w:cstheme="minorHAnsi"/>
          <w:bCs/>
          <w:spacing w:val="7"/>
        </w:rPr>
      </w:pPr>
    </w:p>
    <w:p w14:paraId="19EAF83B" w14:textId="6641BD6F" w:rsidR="00DE222A" w:rsidRDefault="00DE222A" w:rsidP="00EE45FB">
      <w:pPr>
        <w:jc w:val="both"/>
        <w:rPr>
          <w:rFonts w:cstheme="minorHAnsi"/>
          <w:bCs/>
          <w:spacing w:val="7"/>
        </w:rPr>
      </w:pPr>
    </w:p>
    <w:p w14:paraId="030D288A" w14:textId="2AD8E81D" w:rsidR="00DE222A" w:rsidRDefault="00DE222A" w:rsidP="00EE45FB">
      <w:pPr>
        <w:jc w:val="both"/>
        <w:rPr>
          <w:rFonts w:cstheme="minorHAnsi"/>
          <w:bCs/>
          <w:spacing w:val="7"/>
        </w:rPr>
      </w:pPr>
    </w:p>
    <w:p w14:paraId="5E4D59EE" w14:textId="587FF58C" w:rsidR="00DE222A" w:rsidRDefault="00DE222A" w:rsidP="00EE45FB">
      <w:pPr>
        <w:jc w:val="both"/>
        <w:rPr>
          <w:rFonts w:cstheme="minorHAnsi"/>
          <w:bCs/>
          <w:spacing w:val="7"/>
        </w:rPr>
      </w:pPr>
    </w:p>
    <w:p w14:paraId="3FFBDFE4" w14:textId="3CC8F41D" w:rsidR="00DE222A" w:rsidRDefault="00DE222A" w:rsidP="00EE45FB">
      <w:pPr>
        <w:jc w:val="both"/>
        <w:rPr>
          <w:rFonts w:cstheme="minorHAnsi"/>
          <w:bCs/>
          <w:spacing w:val="7"/>
        </w:rPr>
      </w:pPr>
    </w:p>
    <w:p w14:paraId="0449BE8D" w14:textId="1C1FDBAD" w:rsidR="00DE222A" w:rsidRDefault="00DE222A" w:rsidP="00EE45FB">
      <w:pPr>
        <w:jc w:val="both"/>
        <w:rPr>
          <w:rFonts w:cstheme="minorHAnsi"/>
          <w:bCs/>
          <w:spacing w:val="7"/>
        </w:rPr>
      </w:pPr>
    </w:p>
    <w:p w14:paraId="0D3B3505" w14:textId="336DCAFF" w:rsidR="00DE222A" w:rsidRDefault="00DE222A" w:rsidP="00EE45FB">
      <w:pPr>
        <w:jc w:val="both"/>
        <w:rPr>
          <w:rFonts w:cstheme="minorHAnsi"/>
          <w:bCs/>
          <w:spacing w:val="7"/>
        </w:rPr>
      </w:pPr>
    </w:p>
    <w:p w14:paraId="16116BBC" w14:textId="355ECFA2" w:rsidR="00DE222A" w:rsidRDefault="00DE222A" w:rsidP="00EE45FB">
      <w:pPr>
        <w:jc w:val="both"/>
        <w:rPr>
          <w:rFonts w:cstheme="minorHAnsi"/>
          <w:bCs/>
          <w:spacing w:val="7"/>
        </w:rPr>
      </w:pPr>
    </w:p>
    <w:p w14:paraId="11504682" w14:textId="4FAD95BC" w:rsidR="00DE222A" w:rsidRDefault="00DE222A" w:rsidP="00EE45FB">
      <w:pPr>
        <w:jc w:val="both"/>
        <w:rPr>
          <w:rFonts w:cstheme="minorHAnsi"/>
          <w:bCs/>
          <w:spacing w:val="7"/>
        </w:rPr>
      </w:pPr>
    </w:p>
    <w:p w14:paraId="51562317" w14:textId="708D025E" w:rsidR="00DE222A" w:rsidRDefault="00DE222A" w:rsidP="00EE45FB">
      <w:pPr>
        <w:jc w:val="both"/>
        <w:rPr>
          <w:rFonts w:cstheme="minorHAnsi"/>
          <w:bCs/>
          <w:spacing w:val="7"/>
        </w:rPr>
      </w:pPr>
    </w:p>
    <w:p w14:paraId="6CA0C842" w14:textId="6F2F6C68" w:rsidR="00DE222A" w:rsidRDefault="00DE222A" w:rsidP="00EE45FB">
      <w:pPr>
        <w:jc w:val="both"/>
        <w:rPr>
          <w:rFonts w:cstheme="minorHAnsi"/>
          <w:bCs/>
          <w:spacing w:val="7"/>
        </w:rPr>
      </w:pPr>
    </w:p>
    <w:p w14:paraId="095EC94C" w14:textId="145D114C" w:rsidR="00DE222A" w:rsidRDefault="00DE222A" w:rsidP="00EE45FB">
      <w:pPr>
        <w:jc w:val="both"/>
        <w:rPr>
          <w:rFonts w:cstheme="minorHAnsi"/>
          <w:bCs/>
          <w:spacing w:val="7"/>
        </w:rPr>
      </w:pPr>
    </w:p>
    <w:p w14:paraId="516D5C49" w14:textId="6B7A47E4" w:rsidR="00DE222A" w:rsidRDefault="00DE222A" w:rsidP="00EE45FB">
      <w:pPr>
        <w:jc w:val="both"/>
        <w:rPr>
          <w:rFonts w:cstheme="minorHAnsi"/>
          <w:bCs/>
          <w:spacing w:val="7"/>
        </w:rPr>
      </w:pPr>
    </w:p>
    <w:p w14:paraId="4D24DAD5" w14:textId="19EBF187" w:rsidR="00DE222A" w:rsidRDefault="00DE222A" w:rsidP="00EE45FB">
      <w:pPr>
        <w:jc w:val="both"/>
        <w:rPr>
          <w:rFonts w:cstheme="minorHAnsi"/>
          <w:bCs/>
          <w:spacing w:val="7"/>
        </w:rPr>
      </w:pPr>
    </w:p>
    <w:p w14:paraId="0B9D7AD9" w14:textId="337E9027" w:rsidR="00DE222A" w:rsidRDefault="00DE222A" w:rsidP="00EE45FB">
      <w:pPr>
        <w:jc w:val="both"/>
        <w:rPr>
          <w:rFonts w:cstheme="minorHAnsi"/>
          <w:bCs/>
          <w:spacing w:val="7"/>
        </w:rPr>
      </w:pPr>
    </w:p>
    <w:p w14:paraId="196D0049" w14:textId="05B0BB60" w:rsidR="00DE222A" w:rsidRDefault="00DE222A" w:rsidP="00EE45FB">
      <w:pPr>
        <w:jc w:val="both"/>
        <w:rPr>
          <w:rFonts w:cstheme="minorHAnsi"/>
          <w:bCs/>
          <w:spacing w:val="7"/>
        </w:rPr>
      </w:pPr>
    </w:p>
    <w:p w14:paraId="681116F5" w14:textId="72AAA0F9" w:rsidR="00DE222A" w:rsidRDefault="00DE222A" w:rsidP="00EE45FB">
      <w:pPr>
        <w:jc w:val="both"/>
        <w:rPr>
          <w:rFonts w:cstheme="minorHAnsi"/>
          <w:bCs/>
          <w:spacing w:val="7"/>
        </w:rPr>
      </w:pPr>
    </w:p>
    <w:p w14:paraId="16EE66D9" w14:textId="52EC4602" w:rsidR="00DE222A" w:rsidRDefault="00DE222A" w:rsidP="00EE45FB">
      <w:pPr>
        <w:jc w:val="both"/>
        <w:rPr>
          <w:rFonts w:cstheme="minorHAnsi"/>
          <w:bCs/>
          <w:spacing w:val="7"/>
        </w:rPr>
      </w:pPr>
    </w:p>
    <w:p w14:paraId="4D4696E3" w14:textId="28176C57" w:rsidR="00DE222A" w:rsidRDefault="00DE222A" w:rsidP="00EE45FB">
      <w:pPr>
        <w:jc w:val="both"/>
        <w:rPr>
          <w:rFonts w:cstheme="minorHAnsi"/>
          <w:bCs/>
          <w:spacing w:val="7"/>
        </w:rPr>
      </w:pPr>
    </w:p>
    <w:p w14:paraId="25A41255" w14:textId="226020B8" w:rsidR="00DE222A" w:rsidRDefault="00DE222A" w:rsidP="00EE45FB">
      <w:pPr>
        <w:jc w:val="both"/>
        <w:rPr>
          <w:rFonts w:cstheme="minorHAnsi"/>
          <w:bCs/>
          <w:spacing w:val="7"/>
        </w:rPr>
      </w:pPr>
    </w:p>
    <w:p w14:paraId="5CD40484" w14:textId="4CBE1558" w:rsidR="00DE222A" w:rsidRDefault="00DE222A" w:rsidP="00EE45FB">
      <w:pPr>
        <w:jc w:val="both"/>
        <w:rPr>
          <w:rFonts w:cstheme="minorHAnsi"/>
          <w:bCs/>
          <w:spacing w:val="7"/>
        </w:rPr>
      </w:pPr>
    </w:p>
    <w:p w14:paraId="33459F32" w14:textId="10F90CEB" w:rsidR="00DE222A" w:rsidRDefault="00DE222A" w:rsidP="00A67D0D">
      <w:pPr>
        <w:rPr>
          <w:rFonts w:cstheme="minorHAnsi"/>
          <w:bCs/>
          <w:spacing w:val="7"/>
        </w:rPr>
      </w:pPr>
    </w:p>
    <w:p w14:paraId="3D715F59" w14:textId="4163BA37" w:rsidR="00DE222A" w:rsidRDefault="00DE222A" w:rsidP="00A67D0D">
      <w:pPr>
        <w:rPr>
          <w:rFonts w:cstheme="minorHAnsi"/>
          <w:bCs/>
          <w:spacing w:val="7"/>
        </w:rPr>
      </w:pPr>
    </w:p>
    <w:p w14:paraId="29EBA480" w14:textId="50129824" w:rsidR="00DE222A" w:rsidRDefault="00DE222A" w:rsidP="00A67D0D">
      <w:pPr>
        <w:rPr>
          <w:rFonts w:cstheme="minorHAnsi"/>
          <w:bCs/>
          <w:spacing w:val="7"/>
        </w:rPr>
      </w:pPr>
    </w:p>
    <w:p w14:paraId="74638E84" w14:textId="2A5F5E4F" w:rsidR="00DE222A" w:rsidRDefault="00DE222A" w:rsidP="00A67D0D">
      <w:pPr>
        <w:rPr>
          <w:rFonts w:cstheme="minorHAnsi"/>
          <w:bCs/>
          <w:spacing w:val="7"/>
        </w:rPr>
      </w:pPr>
    </w:p>
    <w:p w14:paraId="27B1B605" w14:textId="67A0B5EE" w:rsidR="00DE222A" w:rsidRDefault="00DE222A" w:rsidP="00A67D0D">
      <w:pPr>
        <w:rPr>
          <w:rFonts w:cstheme="minorHAnsi"/>
          <w:bCs/>
          <w:spacing w:val="7"/>
        </w:rPr>
      </w:pPr>
    </w:p>
    <w:p w14:paraId="1B705CAE" w14:textId="77777777" w:rsidR="00DE222A" w:rsidRPr="005B3366" w:rsidRDefault="00DE222A" w:rsidP="00A67D0D">
      <w:pPr>
        <w:rPr>
          <w:rFonts w:cstheme="minorHAnsi"/>
          <w:bCs/>
          <w:spacing w:val="7"/>
        </w:rPr>
      </w:pPr>
    </w:p>
    <w:sectPr w:rsidR="00DE222A" w:rsidRPr="005B3366" w:rsidSect="00DE222A">
      <w:headerReference w:type="default" r:id="rId8"/>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DBD09" w14:textId="77777777" w:rsidR="001518CE" w:rsidRDefault="001518CE" w:rsidP="00706D2A">
      <w:r>
        <w:separator/>
      </w:r>
    </w:p>
  </w:endnote>
  <w:endnote w:type="continuationSeparator" w:id="0">
    <w:p w14:paraId="4DB5E977" w14:textId="77777777" w:rsidR="001518CE" w:rsidRDefault="001518CE" w:rsidP="0070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ybeanut Free">
    <w:altName w:val="Calibri"/>
    <w:panose1 w:val="00000000000000000000"/>
    <w:charset w:val="00"/>
    <w:family w:val="modern"/>
    <w:notTrueType/>
    <w:pitch w:val="variable"/>
    <w:sig w:usb0="80000027" w:usb1="0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670EC" w14:textId="35BDE5E3" w:rsidR="008A4254" w:rsidRDefault="00D50617">
    <w:pPr>
      <w:pStyle w:val="Alatunniste"/>
      <w:rPr>
        <w:color w:val="FF0066"/>
      </w:rPr>
    </w:pPr>
    <w:r w:rsidRPr="006A2554">
      <w:rPr>
        <w:color w:val="FF0066"/>
      </w:rPr>
      <w:t xml:space="preserve">                     </w:t>
    </w:r>
  </w:p>
  <w:p w14:paraId="1856F6C9" w14:textId="77777777" w:rsidR="00367B69" w:rsidRDefault="00367B69">
    <w:pPr>
      <w:pStyle w:val="Alatunniste"/>
      <w:rPr>
        <w:rFonts w:ascii="Soybeanut Free" w:hAnsi="Soybeanut Free"/>
        <w:color w:val="FF0066"/>
        <w:sz w:val="28"/>
        <w:szCs w:val="28"/>
      </w:rPr>
    </w:pPr>
    <w:r>
      <w:rPr>
        <w:rFonts w:ascii="Soybeanut Free" w:hAnsi="Soybeanut Free"/>
        <w:color w:val="FF0066"/>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BC823" w14:textId="77777777" w:rsidR="001518CE" w:rsidRDefault="001518CE" w:rsidP="00706D2A">
      <w:r>
        <w:separator/>
      </w:r>
    </w:p>
  </w:footnote>
  <w:footnote w:type="continuationSeparator" w:id="0">
    <w:p w14:paraId="736C6307" w14:textId="77777777" w:rsidR="001518CE" w:rsidRDefault="001518CE" w:rsidP="00706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BCB26" w14:textId="69D59463" w:rsidR="00104FD0" w:rsidRDefault="00245C85">
    <w:pPr>
      <w:pStyle w:val="Yltunniste"/>
    </w:pPr>
    <w:r>
      <w:rPr>
        <w:noProof/>
        <w:color w:val="FF0066"/>
      </w:rPr>
      <w:drawing>
        <wp:anchor distT="0" distB="0" distL="114300" distR="114300" simplePos="0" relativeHeight="251660288" behindDoc="1" locked="0" layoutInCell="1" allowOverlap="1" wp14:anchorId="22B9CDD1" wp14:editId="48078844">
          <wp:simplePos x="0" y="0"/>
          <wp:positionH relativeFrom="column">
            <wp:posOffset>4748530</wp:posOffset>
          </wp:positionH>
          <wp:positionV relativeFrom="paragraph">
            <wp:posOffset>-380365</wp:posOffset>
          </wp:positionV>
          <wp:extent cx="1071955" cy="990600"/>
          <wp:effectExtent l="0" t="0" r="0" b="0"/>
          <wp:wrapNone/>
          <wp:docPr id="4" name="Kuva 4" descr="Kuva, joka sisältää kohteen merkk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Kuva, joka sisältää kohteen merkki&#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071955" cy="990600"/>
                  </a:xfrm>
                  <a:prstGeom prst="rect">
                    <a:avLst/>
                  </a:prstGeom>
                </pic:spPr>
              </pic:pic>
            </a:graphicData>
          </a:graphic>
          <wp14:sizeRelH relativeFrom="margin">
            <wp14:pctWidth>0</wp14:pctWidth>
          </wp14:sizeRelH>
          <wp14:sizeRelV relativeFrom="margin">
            <wp14:pctHeight>0</wp14:pctHeight>
          </wp14:sizeRelV>
        </wp:anchor>
      </w:drawing>
    </w:r>
    <w:r>
      <w:rPr>
        <w:noProof/>
        <w:color w:val="FF0066"/>
      </w:rPr>
      <w:drawing>
        <wp:anchor distT="0" distB="0" distL="114300" distR="114300" simplePos="0" relativeHeight="251659264" behindDoc="1" locked="0" layoutInCell="1" allowOverlap="1" wp14:anchorId="7FC71490" wp14:editId="69807B9C">
          <wp:simplePos x="0" y="0"/>
          <wp:positionH relativeFrom="column">
            <wp:posOffset>2663825</wp:posOffset>
          </wp:positionH>
          <wp:positionV relativeFrom="paragraph">
            <wp:posOffset>-106680</wp:posOffset>
          </wp:positionV>
          <wp:extent cx="1927860" cy="542933"/>
          <wp:effectExtent l="0" t="0" r="0" b="9525"/>
          <wp:wrapNone/>
          <wp:docPr id="3" name="Kuva 3" descr="Kuva, joka sisältää kohteen piirtäminen&#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Kuva, joka sisältää kohteen piirtäminen&#10;&#10;Kuvaus luotu automaattisesti"/>
                  <pic:cNvPicPr/>
                </pic:nvPicPr>
                <pic:blipFill>
                  <a:blip r:embed="rId2">
                    <a:extLst>
                      <a:ext uri="{28A0092B-C50C-407E-A947-70E740481C1C}">
                        <a14:useLocalDpi xmlns:a14="http://schemas.microsoft.com/office/drawing/2010/main" val="0"/>
                      </a:ext>
                    </a:extLst>
                  </a:blip>
                  <a:stretch>
                    <a:fillRect/>
                  </a:stretch>
                </pic:blipFill>
                <pic:spPr>
                  <a:xfrm>
                    <a:off x="0" y="0"/>
                    <a:ext cx="1927860" cy="542933"/>
                  </a:xfrm>
                  <a:prstGeom prst="rect">
                    <a:avLst/>
                  </a:prstGeom>
                </pic:spPr>
              </pic:pic>
            </a:graphicData>
          </a:graphic>
          <wp14:sizeRelH relativeFrom="margin">
            <wp14:pctWidth>0</wp14:pctWidth>
          </wp14:sizeRelH>
          <wp14:sizeRelV relativeFrom="margin">
            <wp14:pctHeight>0</wp14:pctHeight>
          </wp14:sizeRelV>
        </wp:anchor>
      </w:drawing>
    </w:r>
    <w:r>
      <w:rPr>
        <w:noProof/>
        <w:color w:val="FF0066"/>
      </w:rPr>
      <w:drawing>
        <wp:anchor distT="0" distB="0" distL="114300" distR="114300" simplePos="0" relativeHeight="251658240" behindDoc="1" locked="0" layoutInCell="1" allowOverlap="1" wp14:anchorId="0595D2B9" wp14:editId="5CBFDE69">
          <wp:simplePos x="0" y="0"/>
          <wp:positionH relativeFrom="margin">
            <wp:posOffset>-45720</wp:posOffset>
          </wp:positionH>
          <wp:positionV relativeFrom="paragraph">
            <wp:posOffset>-11430</wp:posOffset>
          </wp:positionV>
          <wp:extent cx="2583180" cy="436605"/>
          <wp:effectExtent l="0" t="0" r="0" b="190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3">
                    <a:extLst>
                      <a:ext uri="{28A0092B-C50C-407E-A947-70E740481C1C}">
                        <a14:useLocalDpi xmlns:a14="http://schemas.microsoft.com/office/drawing/2010/main" val="0"/>
                      </a:ext>
                    </a:extLst>
                  </a:blip>
                  <a:stretch>
                    <a:fillRect/>
                  </a:stretch>
                </pic:blipFill>
                <pic:spPr>
                  <a:xfrm>
                    <a:off x="0" y="0"/>
                    <a:ext cx="2583180" cy="4366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432F"/>
    <w:multiLevelType w:val="hybridMultilevel"/>
    <w:tmpl w:val="4FC2168A"/>
    <w:lvl w:ilvl="0" w:tplc="8C286E6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29375B9"/>
    <w:multiLevelType w:val="hybridMultilevel"/>
    <w:tmpl w:val="240C53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4A84A5E"/>
    <w:multiLevelType w:val="hybridMultilevel"/>
    <w:tmpl w:val="860AB02C"/>
    <w:lvl w:ilvl="0" w:tplc="8C286E6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6F63425"/>
    <w:multiLevelType w:val="hybridMultilevel"/>
    <w:tmpl w:val="7ECCC4AC"/>
    <w:lvl w:ilvl="0" w:tplc="8C286E6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79D542B"/>
    <w:multiLevelType w:val="hybridMultilevel"/>
    <w:tmpl w:val="9C24AE48"/>
    <w:lvl w:ilvl="0" w:tplc="2B42F612">
      <w:start w:val="1"/>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9DE4488"/>
    <w:multiLevelType w:val="hybridMultilevel"/>
    <w:tmpl w:val="7B700EAC"/>
    <w:lvl w:ilvl="0" w:tplc="8C286E64">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B880A48"/>
    <w:multiLevelType w:val="hybridMultilevel"/>
    <w:tmpl w:val="29865B2C"/>
    <w:lvl w:ilvl="0" w:tplc="8C286E6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E9A5F5A"/>
    <w:multiLevelType w:val="hybridMultilevel"/>
    <w:tmpl w:val="9BDE21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03A2595"/>
    <w:multiLevelType w:val="hybridMultilevel"/>
    <w:tmpl w:val="016E1B98"/>
    <w:lvl w:ilvl="0" w:tplc="8C286E6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E6D72D4"/>
    <w:multiLevelType w:val="hybridMultilevel"/>
    <w:tmpl w:val="F4029060"/>
    <w:lvl w:ilvl="0" w:tplc="8C286E6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F761EE3"/>
    <w:multiLevelType w:val="hybridMultilevel"/>
    <w:tmpl w:val="4AEA7D48"/>
    <w:lvl w:ilvl="0" w:tplc="8C286E64">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187670B"/>
    <w:multiLevelType w:val="hybridMultilevel"/>
    <w:tmpl w:val="BA2CA316"/>
    <w:lvl w:ilvl="0" w:tplc="8C286E64">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386049F"/>
    <w:multiLevelType w:val="hybridMultilevel"/>
    <w:tmpl w:val="DC72C050"/>
    <w:lvl w:ilvl="0" w:tplc="8C286E6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D764989"/>
    <w:multiLevelType w:val="hybridMultilevel"/>
    <w:tmpl w:val="7C0C422E"/>
    <w:lvl w:ilvl="0" w:tplc="8C286E6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FD530D3"/>
    <w:multiLevelType w:val="hybridMultilevel"/>
    <w:tmpl w:val="EB7EE402"/>
    <w:lvl w:ilvl="0" w:tplc="5FCC8F54">
      <w:start w:val="1"/>
      <w:numFmt w:val="bullet"/>
      <w:lvlText w:val="-"/>
      <w:lvlJc w:val="left"/>
      <w:pPr>
        <w:ind w:left="720" w:hanging="360"/>
      </w:pPr>
      <w:rPr>
        <w:rFonts w:ascii="Calibri" w:eastAsia="Times New Roman"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08F286E"/>
    <w:multiLevelType w:val="hybridMultilevel"/>
    <w:tmpl w:val="A296BF90"/>
    <w:lvl w:ilvl="0" w:tplc="8C286E64">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0A556D5"/>
    <w:multiLevelType w:val="hybridMultilevel"/>
    <w:tmpl w:val="E65CDB4C"/>
    <w:lvl w:ilvl="0" w:tplc="8C286E6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0FE3057"/>
    <w:multiLevelType w:val="hybridMultilevel"/>
    <w:tmpl w:val="8304B2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C913C9C"/>
    <w:multiLevelType w:val="hybridMultilevel"/>
    <w:tmpl w:val="E2F8E40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3792918"/>
    <w:multiLevelType w:val="hybridMultilevel"/>
    <w:tmpl w:val="869A2072"/>
    <w:lvl w:ilvl="0" w:tplc="8C286E64">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3C34D42"/>
    <w:multiLevelType w:val="hybridMultilevel"/>
    <w:tmpl w:val="8514B648"/>
    <w:lvl w:ilvl="0" w:tplc="8C286E64">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C6B61F8"/>
    <w:multiLevelType w:val="hybridMultilevel"/>
    <w:tmpl w:val="D4D23C60"/>
    <w:lvl w:ilvl="0" w:tplc="8C286E64">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F9B4123"/>
    <w:multiLevelType w:val="hybridMultilevel"/>
    <w:tmpl w:val="249AAD38"/>
    <w:lvl w:ilvl="0" w:tplc="8C286E64">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3" w15:restartNumberingAfterBreak="0">
    <w:nsid w:val="50C8446B"/>
    <w:multiLevelType w:val="hybridMultilevel"/>
    <w:tmpl w:val="6B0AE07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E48C944A">
      <w:numFmt w:val="bullet"/>
      <w:lvlText w:val="-"/>
      <w:lvlJc w:val="left"/>
      <w:pPr>
        <w:ind w:left="2160" w:hanging="360"/>
      </w:pPr>
      <w:rPr>
        <w:rFonts w:ascii="Calibri" w:eastAsiaTheme="minorHAnsi" w:hAnsi="Calibri" w:cs="Calibri"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5D52520"/>
    <w:multiLevelType w:val="hybridMultilevel"/>
    <w:tmpl w:val="EB2A2EC8"/>
    <w:lvl w:ilvl="0" w:tplc="1C649E94">
      <w:start w:val="1"/>
      <w:numFmt w:val="bullet"/>
      <w:lvlText w:val=""/>
      <w:lvlJc w:val="left"/>
      <w:pPr>
        <w:tabs>
          <w:tab w:val="num" w:pos="672"/>
        </w:tabs>
        <w:ind w:left="672" w:hanging="360"/>
      </w:pPr>
      <w:rPr>
        <w:rFonts w:ascii="Symbol" w:hAnsi="Symbol" w:hint="default"/>
        <w:sz w:val="20"/>
      </w:rPr>
    </w:lvl>
    <w:lvl w:ilvl="1" w:tplc="2F6A7C9C" w:tentative="1">
      <w:start w:val="1"/>
      <w:numFmt w:val="bullet"/>
      <w:lvlText w:val=""/>
      <w:lvlJc w:val="left"/>
      <w:pPr>
        <w:tabs>
          <w:tab w:val="num" w:pos="1392"/>
        </w:tabs>
        <w:ind w:left="1392" w:hanging="360"/>
      </w:pPr>
      <w:rPr>
        <w:rFonts w:ascii="Symbol" w:hAnsi="Symbol" w:hint="default"/>
        <w:sz w:val="20"/>
      </w:rPr>
    </w:lvl>
    <w:lvl w:ilvl="2" w:tplc="06C652AE" w:tentative="1">
      <w:start w:val="1"/>
      <w:numFmt w:val="bullet"/>
      <w:lvlText w:val=""/>
      <w:lvlJc w:val="left"/>
      <w:pPr>
        <w:tabs>
          <w:tab w:val="num" w:pos="2112"/>
        </w:tabs>
        <w:ind w:left="2112" w:hanging="360"/>
      </w:pPr>
      <w:rPr>
        <w:rFonts w:ascii="Symbol" w:hAnsi="Symbol" w:hint="default"/>
        <w:sz w:val="20"/>
      </w:rPr>
    </w:lvl>
    <w:lvl w:ilvl="3" w:tplc="6980B652" w:tentative="1">
      <w:start w:val="1"/>
      <w:numFmt w:val="bullet"/>
      <w:lvlText w:val=""/>
      <w:lvlJc w:val="left"/>
      <w:pPr>
        <w:tabs>
          <w:tab w:val="num" w:pos="2832"/>
        </w:tabs>
        <w:ind w:left="2832" w:hanging="360"/>
      </w:pPr>
      <w:rPr>
        <w:rFonts w:ascii="Symbol" w:hAnsi="Symbol" w:hint="default"/>
        <w:sz w:val="20"/>
      </w:rPr>
    </w:lvl>
    <w:lvl w:ilvl="4" w:tplc="E4F65DC0" w:tentative="1">
      <w:start w:val="1"/>
      <w:numFmt w:val="bullet"/>
      <w:lvlText w:val=""/>
      <w:lvlJc w:val="left"/>
      <w:pPr>
        <w:tabs>
          <w:tab w:val="num" w:pos="3552"/>
        </w:tabs>
        <w:ind w:left="3552" w:hanging="360"/>
      </w:pPr>
      <w:rPr>
        <w:rFonts w:ascii="Symbol" w:hAnsi="Symbol" w:hint="default"/>
        <w:sz w:val="20"/>
      </w:rPr>
    </w:lvl>
    <w:lvl w:ilvl="5" w:tplc="03F650C0" w:tentative="1">
      <w:start w:val="1"/>
      <w:numFmt w:val="bullet"/>
      <w:lvlText w:val=""/>
      <w:lvlJc w:val="left"/>
      <w:pPr>
        <w:tabs>
          <w:tab w:val="num" w:pos="4272"/>
        </w:tabs>
        <w:ind w:left="4272" w:hanging="360"/>
      </w:pPr>
      <w:rPr>
        <w:rFonts w:ascii="Symbol" w:hAnsi="Symbol" w:hint="default"/>
        <w:sz w:val="20"/>
      </w:rPr>
    </w:lvl>
    <w:lvl w:ilvl="6" w:tplc="64F45C70" w:tentative="1">
      <w:start w:val="1"/>
      <w:numFmt w:val="bullet"/>
      <w:lvlText w:val=""/>
      <w:lvlJc w:val="left"/>
      <w:pPr>
        <w:tabs>
          <w:tab w:val="num" w:pos="4992"/>
        </w:tabs>
        <w:ind w:left="4992" w:hanging="360"/>
      </w:pPr>
      <w:rPr>
        <w:rFonts w:ascii="Symbol" w:hAnsi="Symbol" w:hint="default"/>
        <w:sz w:val="20"/>
      </w:rPr>
    </w:lvl>
    <w:lvl w:ilvl="7" w:tplc="B75E13A0" w:tentative="1">
      <w:start w:val="1"/>
      <w:numFmt w:val="bullet"/>
      <w:lvlText w:val=""/>
      <w:lvlJc w:val="left"/>
      <w:pPr>
        <w:tabs>
          <w:tab w:val="num" w:pos="5712"/>
        </w:tabs>
        <w:ind w:left="5712" w:hanging="360"/>
      </w:pPr>
      <w:rPr>
        <w:rFonts w:ascii="Symbol" w:hAnsi="Symbol" w:hint="default"/>
        <w:sz w:val="20"/>
      </w:rPr>
    </w:lvl>
    <w:lvl w:ilvl="8" w:tplc="2F4A85AC" w:tentative="1">
      <w:start w:val="1"/>
      <w:numFmt w:val="bullet"/>
      <w:lvlText w:val=""/>
      <w:lvlJc w:val="left"/>
      <w:pPr>
        <w:tabs>
          <w:tab w:val="num" w:pos="6432"/>
        </w:tabs>
        <w:ind w:left="6432" w:hanging="360"/>
      </w:pPr>
      <w:rPr>
        <w:rFonts w:ascii="Symbol" w:hAnsi="Symbol" w:hint="default"/>
        <w:sz w:val="20"/>
      </w:rPr>
    </w:lvl>
  </w:abstractNum>
  <w:abstractNum w:abstractNumId="25" w15:restartNumberingAfterBreak="0">
    <w:nsid w:val="576E688D"/>
    <w:multiLevelType w:val="hybridMultilevel"/>
    <w:tmpl w:val="71ECE58C"/>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26" w15:restartNumberingAfterBreak="0">
    <w:nsid w:val="58EF11F1"/>
    <w:multiLevelType w:val="hybridMultilevel"/>
    <w:tmpl w:val="0B6C8184"/>
    <w:lvl w:ilvl="0" w:tplc="8C286E64">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95150CC"/>
    <w:multiLevelType w:val="hybridMultilevel"/>
    <w:tmpl w:val="B08EC18E"/>
    <w:lvl w:ilvl="0" w:tplc="D1A655A4">
      <w:start w:val="1"/>
      <w:numFmt w:val="bullet"/>
      <w:lvlText w:val=""/>
      <w:lvlJc w:val="left"/>
      <w:pPr>
        <w:tabs>
          <w:tab w:val="num" w:pos="720"/>
        </w:tabs>
        <w:ind w:left="720" w:hanging="360"/>
      </w:pPr>
      <w:rPr>
        <w:rFonts w:ascii="Symbol" w:hAnsi="Symbol" w:hint="default"/>
        <w:sz w:val="20"/>
      </w:rPr>
    </w:lvl>
    <w:lvl w:ilvl="1" w:tplc="D59EA030" w:tentative="1">
      <w:start w:val="1"/>
      <w:numFmt w:val="bullet"/>
      <w:lvlText w:val=""/>
      <w:lvlJc w:val="left"/>
      <w:pPr>
        <w:tabs>
          <w:tab w:val="num" w:pos="1440"/>
        </w:tabs>
        <w:ind w:left="1440" w:hanging="360"/>
      </w:pPr>
      <w:rPr>
        <w:rFonts w:ascii="Symbol" w:hAnsi="Symbol" w:hint="default"/>
        <w:sz w:val="20"/>
      </w:rPr>
    </w:lvl>
    <w:lvl w:ilvl="2" w:tplc="D2B64DB8" w:tentative="1">
      <w:start w:val="1"/>
      <w:numFmt w:val="bullet"/>
      <w:lvlText w:val=""/>
      <w:lvlJc w:val="left"/>
      <w:pPr>
        <w:tabs>
          <w:tab w:val="num" w:pos="2160"/>
        </w:tabs>
        <w:ind w:left="2160" w:hanging="360"/>
      </w:pPr>
      <w:rPr>
        <w:rFonts w:ascii="Symbol" w:hAnsi="Symbol" w:hint="default"/>
        <w:sz w:val="20"/>
      </w:rPr>
    </w:lvl>
    <w:lvl w:ilvl="3" w:tplc="118EE6D8" w:tentative="1">
      <w:start w:val="1"/>
      <w:numFmt w:val="bullet"/>
      <w:lvlText w:val=""/>
      <w:lvlJc w:val="left"/>
      <w:pPr>
        <w:tabs>
          <w:tab w:val="num" w:pos="2880"/>
        </w:tabs>
        <w:ind w:left="2880" w:hanging="360"/>
      </w:pPr>
      <w:rPr>
        <w:rFonts w:ascii="Symbol" w:hAnsi="Symbol" w:hint="default"/>
        <w:sz w:val="20"/>
      </w:rPr>
    </w:lvl>
    <w:lvl w:ilvl="4" w:tplc="7848DCF8" w:tentative="1">
      <w:start w:val="1"/>
      <w:numFmt w:val="bullet"/>
      <w:lvlText w:val=""/>
      <w:lvlJc w:val="left"/>
      <w:pPr>
        <w:tabs>
          <w:tab w:val="num" w:pos="3600"/>
        </w:tabs>
        <w:ind w:left="3600" w:hanging="360"/>
      </w:pPr>
      <w:rPr>
        <w:rFonts w:ascii="Symbol" w:hAnsi="Symbol" w:hint="default"/>
        <w:sz w:val="20"/>
      </w:rPr>
    </w:lvl>
    <w:lvl w:ilvl="5" w:tplc="CC849498" w:tentative="1">
      <w:start w:val="1"/>
      <w:numFmt w:val="bullet"/>
      <w:lvlText w:val=""/>
      <w:lvlJc w:val="left"/>
      <w:pPr>
        <w:tabs>
          <w:tab w:val="num" w:pos="4320"/>
        </w:tabs>
        <w:ind w:left="4320" w:hanging="360"/>
      </w:pPr>
      <w:rPr>
        <w:rFonts w:ascii="Symbol" w:hAnsi="Symbol" w:hint="default"/>
        <w:sz w:val="20"/>
      </w:rPr>
    </w:lvl>
    <w:lvl w:ilvl="6" w:tplc="0EB69C9A" w:tentative="1">
      <w:start w:val="1"/>
      <w:numFmt w:val="bullet"/>
      <w:lvlText w:val=""/>
      <w:lvlJc w:val="left"/>
      <w:pPr>
        <w:tabs>
          <w:tab w:val="num" w:pos="5040"/>
        </w:tabs>
        <w:ind w:left="5040" w:hanging="360"/>
      </w:pPr>
      <w:rPr>
        <w:rFonts w:ascii="Symbol" w:hAnsi="Symbol" w:hint="default"/>
        <w:sz w:val="20"/>
      </w:rPr>
    </w:lvl>
    <w:lvl w:ilvl="7" w:tplc="33023B36" w:tentative="1">
      <w:start w:val="1"/>
      <w:numFmt w:val="bullet"/>
      <w:lvlText w:val=""/>
      <w:lvlJc w:val="left"/>
      <w:pPr>
        <w:tabs>
          <w:tab w:val="num" w:pos="5760"/>
        </w:tabs>
        <w:ind w:left="5760" w:hanging="360"/>
      </w:pPr>
      <w:rPr>
        <w:rFonts w:ascii="Symbol" w:hAnsi="Symbol" w:hint="default"/>
        <w:sz w:val="20"/>
      </w:rPr>
    </w:lvl>
    <w:lvl w:ilvl="8" w:tplc="DE1EE88A"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F344FC"/>
    <w:multiLevelType w:val="hybridMultilevel"/>
    <w:tmpl w:val="68760B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0DC221A"/>
    <w:multiLevelType w:val="hybridMultilevel"/>
    <w:tmpl w:val="A3C40EF2"/>
    <w:lvl w:ilvl="0" w:tplc="8C286E64">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2EB29F0"/>
    <w:multiLevelType w:val="hybridMultilevel"/>
    <w:tmpl w:val="411AD79A"/>
    <w:lvl w:ilvl="0" w:tplc="8C286E64">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ACB3F68"/>
    <w:multiLevelType w:val="hybridMultilevel"/>
    <w:tmpl w:val="A1F25138"/>
    <w:lvl w:ilvl="0" w:tplc="8C286E64">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B422228"/>
    <w:multiLevelType w:val="hybridMultilevel"/>
    <w:tmpl w:val="6ABE87CE"/>
    <w:lvl w:ilvl="0" w:tplc="10981B02">
      <w:start w:val="2"/>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70B63327"/>
    <w:multiLevelType w:val="hybridMultilevel"/>
    <w:tmpl w:val="290402E4"/>
    <w:lvl w:ilvl="0" w:tplc="8C286E6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17553B6"/>
    <w:multiLevelType w:val="hybridMultilevel"/>
    <w:tmpl w:val="8724D4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6DB76F5"/>
    <w:multiLevelType w:val="hybridMultilevel"/>
    <w:tmpl w:val="14B82ACA"/>
    <w:lvl w:ilvl="0" w:tplc="35CC4F84">
      <w:numFmt w:val="bullet"/>
      <w:lvlText w:val="-"/>
      <w:lvlJc w:val="left"/>
      <w:pPr>
        <w:ind w:left="720" w:hanging="360"/>
      </w:pPr>
      <w:rPr>
        <w:rFonts w:ascii="Calibri" w:eastAsia="Times New Roman"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A0C626F"/>
    <w:multiLevelType w:val="hybridMultilevel"/>
    <w:tmpl w:val="EAD47888"/>
    <w:lvl w:ilvl="0" w:tplc="8C286E6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CC866CB"/>
    <w:multiLevelType w:val="multilevel"/>
    <w:tmpl w:val="A43C23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2C5A4A"/>
    <w:multiLevelType w:val="hybridMultilevel"/>
    <w:tmpl w:val="3E1E7F58"/>
    <w:lvl w:ilvl="0" w:tplc="8C286E6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38"/>
  </w:num>
  <w:num w:numId="4">
    <w:abstractNumId w:val="6"/>
  </w:num>
  <w:num w:numId="5">
    <w:abstractNumId w:val="10"/>
  </w:num>
  <w:num w:numId="6">
    <w:abstractNumId w:val="16"/>
  </w:num>
  <w:num w:numId="7">
    <w:abstractNumId w:val="22"/>
  </w:num>
  <w:num w:numId="8">
    <w:abstractNumId w:val="9"/>
  </w:num>
  <w:num w:numId="9">
    <w:abstractNumId w:val="4"/>
  </w:num>
  <w:num w:numId="10">
    <w:abstractNumId w:val="36"/>
  </w:num>
  <w:num w:numId="11">
    <w:abstractNumId w:val="19"/>
  </w:num>
  <w:num w:numId="12">
    <w:abstractNumId w:val="15"/>
  </w:num>
  <w:num w:numId="13">
    <w:abstractNumId w:val="14"/>
  </w:num>
  <w:num w:numId="14">
    <w:abstractNumId w:val="29"/>
  </w:num>
  <w:num w:numId="15">
    <w:abstractNumId w:val="26"/>
  </w:num>
  <w:num w:numId="16">
    <w:abstractNumId w:val="18"/>
  </w:num>
  <w:num w:numId="17">
    <w:abstractNumId w:val="3"/>
  </w:num>
  <w:num w:numId="18">
    <w:abstractNumId w:val="20"/>
  </w:num>
  <w:num w:numId="19">
    <w:abstractNumId w:val="12"/>
  </w:num>
  <w:num w:numId="20">
    <w:abstractNumId w:val="32"/>
  </w:num>
  <w:num w:numId="21">
    <w:abstractNumId w:val="21"/>
  </w:num>
  <w:num w:numId="22">
    <w:abstractNumId w:val="35"/>
  </w:num>
  <w:num w:numId="23">
    <w:abstractNumId w:val="11"/>
  </w:num>
  <w:num w:numId="24">
    <w:abstractNumId w:val="30"/>
  </w:num>
  <w:num w:numId="25">
    <w:abstractNumId w:val="0"/>
  </w:num>
  <w:num w:numId="26">
    <w:abstractNumId w:val="13"/>
  </w:num>
  <w:num w:numId="27">
    <w:abstractNumId w:val="2"/>
  </w:num>
  <w:num w:numId="28">
    <w:abstractNumId w:val="33"/>
  </w:num>
  <w:num w:numId="29">
    <w:abstractNumId w:val="8"/>
  </w:num>
  <w:num w:numId="30">
    <w:abstractNumId w:val="23"/>
  </w:num>
  <w:num w:numId="31">
    <w:abstractNumId w:val="7"/>
  </w:num>
  <w:num w:numId="32">
    <w:abstractNumId w:val="34"/>
  </w:num>
  <w:num w:numId="33">
    <w:abstractNumId w:val="25"/>
  </w:num>
  <w:num w:numId="34">
    <w:abstractNumId w:val="28"/>
  </w:num>
  <w:num w:numId="35">
    <w:abstractNumId w:val="17"/>
  </w:num>
  <w:num w:numId="36">
    <w:abstractNumId w:val="24"/>
  </w:num>
  <w:num w:numId="37">
    <w:abstractNumId w:val="37"/>
  </w:num>
  <w:num w:numId="38">
    <w:abstractNumId w:val="27"/>
  </w:num>
  <w:num w:numId="3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D2A"/>
    <w:rsid w:val="00013280"/>
    <w:rsid w:val="000401DD"/>
    <w:rsid w:val="00041495"/>
    <w:rsid w:val="00052348"/>
    <w:rsid w:val="00071071"/>
    <w:rsid w:val="00083156"/>
    <w:rsid w:val="00085206"/>
    <w:rsid w:val="00086BBE"/>
    <w:rsid w:val="000959DD"/>
    <w:rsid w:val="000A04F6"/>
    <w:rsid w:val="000A632E"/>
    <w:rsid w:val="000A7C1A"/>
    <w:rsid w:val="000B2E27"/>
    <w:rsid w:val="000C16B0"/>
    <w:rsid w:val="000C280E"/>
    <w:rsid w:val="000E5D4C"/>
    <w:rsid w:val="000F75EA"/>
    <w:rsid w:val="00104FD0"/>
    <w:rsid w:val="00111E86"/>
    <w:rsid w:val="00121AAE"/>
    <w:rsid w:val="001429A3"/>
    <w:rsid w:val="001518CE"/>
    <w:rsid w:val="00155D57"/>
    <w:rsid w:val="001570F0"/>
    <w:rsid w:val="00172781"/>
    <w:rsid w:val="001B59F5"/>
    <w:rsid w:val="001B5E64"/>
    <w:rsid w:val="001B612D"/>
    <w:rsid w:val="001B6DC4"/>
    <w:rsid w:val="001B7961"/>
    <w:rsid w:val="001C14A2"/>
    <w:rsid w:val="001C16B2"/>
    <w:rsid w:val="001C7768"/>
    <w:rsid w:val="001D5D6F"/>
    <w:rsid w:val="00214ADC"/>
    <w:rsid w:val="00222339"/>
    <w:rsid w:val="00224061"/>
    <w:rsid w:val="00245C85"/>
    <w:rsid w:val="002501C7"/>
    <w:rsid w:val="0025471C"/>
    <w:rsid w:val="0026555C"/>
    <w:rsid w:val="00284E1D"/>
    <w:rsid w:val="002850E4"/>
    <w:rsid w:val="00292780"/>
    <w:rsid w:val="002967A9"/>
    <w:rsid w:val="002A376C"/>
    <w:rsid w:val="002A6EC1"/>
    <w:rsid w:val="002C3281"/>
    <w:rsid w:val="002C34F1"/>
    <w:rsid w:val="002C616D"/>
    <w:rsid w:val="002D2763"/>
    <w:rsid w:val="002D7D42"/>
    <w:rsid w:val="002E05ED"/>
    <w:rsid w:val="002E5EC8"/>
    <w:rsid w:val="002F377A"/>
    <w:rsid w:val="0030207D"/>
    <w:rsid w:val="003030A0"/>
    <w:rsid w:val="00312633"/>
    <w:rsid w:val="003140DA"/>
    <w:rsid w:val="003160FC"/>
    <w:rsid w:val="00323B2D"/>
    <w:rsid w:val="00331831"/>
    <w:rsid w:val="003358B3"/>
    <w:rsid w:val="00343FB7"/>
    <w:rsid w:val="00356D0A"/>
    <w:rsid w:val="00367B69"/>
    <w:rsid w:val="00370D79"/>
    <w:rsid w:val="003820CF"/>
    <w:rsid w:val="00383804"/>
    <w:rsid w:val="00385444"/>
    <w:rsid w:val="00387D27"/>
    <w:rsid w:val="00390373"/>
    <w:rsid w:val="00393B9C"/>
    <w:rsid w:val="003A20A4"/>
    <w:rsid w:val="003A37F4"/>
    <w:rsid w:val="003B6179"/>
    <w:rsid w:val="003C320F"/>
    <w:rsid w:val="003C4326"/>
    <w:rsid w:val="003D660C"/>
    <w:rsid w:val="003E6376"/>
    <w:rsid w:val="003E7D78"/>
    <w:rsid w:val="003F5524"/>
    <w:rsid w:val="003F5FCD"/>
    <w:rsid w:val="004060F8"/>
    <w:rsid w:val="00411ABA"/>
    <w:rsid w:val="004157E1"/>
    <w:rsid w:val="0041696D"/>
    <w:rsid w:val="0041710B"/>
    <w:rsid w:val="00423DD5"/>
    <w:rsid w:val="00424EA6"/>
    <w:rsid w:val="00435190"/>
    <w:rsid w:val="00442A03"/>
    <w:rsid w:val="004515EC"/>
    <w:rsid w:val="00453D01"/>
    <w:rsid w:val="004730A1"/>
    <w:rsid w:val="0047326D"/>
    <w:rsid w:val="004762A1"/>
    <w:rsid w:val="00491F25"/>
    <w:rsid w:val="00496E5D"/>
    <w:rsid w:val="004970D2"/>
    <w:rsid w:val="004A6B46"/>
    <w:rsid w:val="004B2341"/>
    <w:rsid w:val="004D6265"/>
    <w:rsid w:val="004E2BE7"/>
    <w:rsid w:val="004E6A74"/>
    <w:rsid w:val="004E78E5"/>
    <w:rsid w:val="00505010"/>
    <w:rsid w:val="00506902"/>
    <w:rsid w:val="005578E2"/>
    <w:rsid w:val="00572117"/>
    <w:rsid w:val="00572A6A"/>
    <w:rsid w:val="0057469E"/>
    <w:rsid w:val="0058479E"/>
    <w:rsid w:val="00595DCB"/>
    <w:rsid w:val="005963EC"/>
    <w:rsid w:val="005B3366"/>
    <w:rsid w:val="005B3C99"/>
    <w:rsid w:val="005B4636"/>
    <w:rsid w:val="005D0893"/>
    <w:rsid w:val="005D1FDD"/>
    <w:rsid w:val="005D2F9A"/>
    <w:rsid w:val="005D5D42"/>
    <w:rsid w:val="005F6791"/>
    <w:rsid w:val="00600552"/>
    <w:rsid w:val="00602332"/>
    <w:rsid w:val="00603547"/>
    <w:rsid w:val="00604735"/>
    <w:rsid w:val="00633E71"/>
    <w:rsid w:val="00641FB8"/>
    <w:rsid w:val="006745D7"/>
    <w:rsid w:val="00687875"/>
    <w:rsid w:val="00691C9B"/>
    <w:rsid w:val="006A2554"/>
    <w:rsid w:val="006A2CEF"/>
    <w:rsid w:val="006C0C9D"/>
    <w:rsid w:val="006E5016"/>
    <w:rsid w:val="00706D2A"/>
    <w:rsid w:val="00712237"/>
    <w:rsid w:val="0071369B"/>
    <w:rsid w:val="00752001"/>
    <w:rsid w:val="0076572C"/>
    <w:rsid w:val="00782975"/>
    <w:rsid w:val="0079290E"/>
    <w:rsid w:val="00794FCB"/>
    <w:rsid w:val="007A0D8F"/>
    <w:rsid w:val="007A2EBF"/>
    <w:rsid w:val="007C1968"/>
    <w:rsid w:val="007C35DD"/>
    <w:rsid w:val="007C3819"/>
    <w:rsid w:val="007D139C"/>
    <w:rsid w:val="007D31DF"/>
    <w:rsid w:val="007D3F81"/>
    <w:rsid w:val="007E7AA8"/>
    <w:rsid w:val="007F40E6"/>
    <w:rsid w:val="0081199D"/>
    <w:rsid w:val="00830FCD"/>
    <w:rsid w:val="00872D8B"/>
    <w:rsid w:val="008816D8"/>
    <w:rsid w:val="008837F1"/>
    <w:rsid w:val="00885091"/>
    <w:rsid w:val="008A3944"/>
    <w:rsid w:val="008A4254"/>
    <w:rsid w:val="008B24E6"/>
    <w:rsid w:val="008B39D2"/>
    <w:rsid w:val="008C4D55"/>
    <w:rsid w:val="008C60BC"/>
    <w:rsid w:val="008D5764"/>
    <w:rsid w:val="008E78FE"/>
    <w:rsid w:val="008F3E96"/>
    <w:rsid w:val="008F74ED"/>
    <w:rsid w:val="00907AB8"/>
    <w:rsid w:val="00916BAC"/>
    <w:rsid w:val="00921493"/>
    <w:rsid w:val="00940670"/>
    <w:rsid w:val="00953A2F"/>
    <w:rsid w:val="00956F77"/>
    <w:rsid w:val="00984C4F"/>
    <w:rsid w:val="00994E58"/>
    <w:rsid w:val="009B4205"/>
    <w:rsid w:val="009C6221"/>
    <w:rsid w:val="009D6977"/>
    <w:rsid w:val="009D72E1"/>
    <w:rsid w:val="009E3FC9"/>
    <w:rsid w:val="009F085C"/>
    <w:rsid w:val="00A03F49"/>
    <w:rsid w:val="00A077B1"/>
    <w:rsid w:val="00A16718"/>
    <w:rsid w:val="00A204AA"/>
    <w:rsid w:val="00A307E9"/>
    <w:rsid w:val="00A40FB6"/>
    <w:rsid w:val="00A47A55"/>
    <w:rsid w:val="00A67D0D"/>
    <w:rsid w:val="00A7229F"/>
    <w:rsid w:val="00A74EBF"/>
    <w:rsid w:val="00A80A49"/>
    <w:rsid w:val="00A901B0"/>
    <w:rsid w:val="00AA6475"/>
    <w:rsid w:val="00AB13E8"/>
    <w:rsid w:val="00AB457F"/>
    <w:rsid w:val="00AD76D8"/>
    <w:rsid w:val="00AE0BEE"/>
    <w:rsid w:val="00AE5FFF"/>
    <w:rsid w:val="00AF47A2"/>
    <w:rsid w:val="00B007C4"/>
    <w:rsid w:val="00B0223F"/>
    <w:rsid w:val="00B07230"/>
    <w:rsid w:val="00B13FA4"/>
    <w:rsid w:val="00B458B3"/>
    <w:rsid w:val="00B60E52"/>
    <w:rsid w:val="00B61877"/>
    <w:rsid w:val="00B65120"/>
    <w:rsid w:val="00B66C21"/>
    <w:rsid w:val="00B73389"/>
    <w:rsid w:val="00B7495A"/>
    <w:rsid w:val="00B7722E"/>
    <w:rsid w:val="00B77E13"/>
    <w:rsid w:val="00B81097"/>
    <w:rsid w:val="00B923B7"/>
    <w:rsid w:val="00B94D1C"/>
    <w:rsid w:val="00BA3095"/>
    <w:rsid w:val="00BB55A4"/>
    <w:rsid w:val="00BC3213"/>
    <w:rsid w:val="00BE3973"/>
    <w:rsid w:val="00BF2E5A"/>
    <w:rsid w:val="00C02EFA"/>
    <w:rsid w:val="00C041E3"/>
    <w:rsid w:val="00C07ED9"/>
    <w:rsid w:val="00C12459"/>
    <w:rsid w:val="00C12ADC"/>
    <w:rsid w:val="00C31D80"/>
    <w:rsid w:val="00C344D9"/>
    <w:rsid w:val="00C368CF"/>
    <w:rsid w:val="00C413B3"/>
    <w:rsid w:val="00C473AC"/>
    <w:rsid w:val="00C67470"/>
    <w:rsid w:val="00C71204"/>
    <w:rsid w:val="00C93916"/>
    <w:rsid w:val="00C9675E"/>
    <w:rsid w:val="00C97E96"/>
    <w:rsid w:val="00CA57D2"/>
    <w:rsid w:val="00CB3560"/>
    <w:rsid w:val="00CB4C5D"/>
    <w:rsid w:val="00CC4DFA"/>
    <w:rsid w:val="00CD748F"/>
    <w:rsid w:val="00CE049E"/>
    <w:rsid w:val="00CE3691"/>
    <w:rsid w:val="00CF456E"/>
    <w:rsid w:val="00D0125E"/>
    <w:rsid w:val="00D318C4"/>
    <w:rsid w:val="00D34D86"/>
    <w:rsid w:val="00D44A0C"/>
    <w:rsid w:val="00D50617"/>
    <w:rsid w:val="00D55213"/>
    <w:rsid w:val="00D6541D"/>
    <w:rsid w:val="00D7706C"/>
    <w:rsid w:val="00D91123"/>
    <w:rsid w:val="00D974A8"/>
    <w:rsid w:val="00DA09FD"/>
    <w:rsid w:val="00DA4566"/>
    <w:rsid w:val="00DB0455"/>
    <w:rsid w:val="00DB32AF"/>
    <w:rsid w:val="00DC60C3"/>
    <w:rsid w:val="00DE19B2"/>
    <w:rsid w:val="00DE222A"/>
    <w:rsid w:val="00DE27C5"/>
    <w:rsid w:val="00DE5F81"/>
    <w:rsid w:val="00E01D38"/>
    <w:rsid w:val="00E36E1F"/>
    <w:rsid w:val="00E46817"/>
    <w:rsid w:val="00E51B0C"/>
    <w:rsid w:val="00E64955"/>
    <w:rsid w:val="00E739EF"/>
    <w:rsid w:val="00E87B09"/>
    <w:rsid w:val="00EB644F"/>
    <w:rsid w:val="00ED1224"/>
    <w:rsid w:val="00ED61CF"/>
    <w:rsid w:val="00EE45FB"/>
    <w:rsid w:val="00EE6B15"/>
    <w:rsid w:val="00EF22BF"/>
    <w:rsid w:val="00EF6F5B"/>
    <w:rsid w:val="00EF7F29"/>
    <w:rsid w:val="00F05BEB"/>
    <w:rsid w:val="00F1399F"/>
    <w:rsid w:val="00F2358A"/>
    <w:rsid w:val="00F35D05"/>
    <w:rsid w:val="00F41AC5"/>
    <w:rsid w:val="00F467E3"/>
    <w:rsid w:val="00F50E92"/>
    <w:rsid w:val="00F55194"/>
    <w:rsid w:val="00F6275E"/>
    <w:rsid w:val="00F765BD"/>
    <w:rsid w:val="00F97E02"/>
    <w:rsid w:val="00FC2B7F"/>
    <w:rsid w:val="00FF4224"/>
    <w:rsid w:val="1E09925F"/>
    <w:rsid w:val="1E4CB7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E8D3F5"/>
  <w15:chartTrackingRefBased/>
  <w15:docId w15:val="{1A80BAAB-D7E2-4CF6-88A4-FDE9A573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A2554"/>
    <w:pPr>
      <w:spacing w:after="0" w:line="240" w:lineRule="auto"/>
    </w:pPr>
    <w:rPr>
      <w:rFonts w:eastAsia="Times New Roman" w:cs="Times New Roman"/>
      <w:sz w:val="24"/>
      <w:szCs w:val="24"/>
      <w:lang w:eastAsia="fi-FI"/>
    </w:rPr>
  </w:style>
  <w:style w:type="paragraph" w:styleId="Otsikko1">
    <w:name w:val="heading 1"/>
    <w:basedOn w:val="Normaali"/>
    <w:next w:val="Normaali"/>
    <w:link w:val="Otsikko1Char"/>
    <w:uiPriority w:val="9"/>
    <w:qFormat/>
    <w:rsid w:val="000B2E2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06D2A"/>
    <w:pPr>
      <w:tabs>
        <w:tab w:val="center" w:pos="4819"/>
        <w:tab w:val="right" w:pos="9638"/>
      </w:tabs>
    </w:pPr>
    <w:rPr>
      <w:rFonts w:eastAsiaTheme="minorHAnsi" w:cstheme="minorBidi"/>
      <w:sz w:val="22"/>
      <w:szCs w:val="22"/>
      <w:lang w:eastAsia="en-US"/>
    </w:rPr>
  </w:style>
  <w:style w:type="character" w:customStyle="1" w:styleId="YltunnisteChar">
    <w:name w:val="Ylätunniste Char"/>
    <w:basedOn w:val="Kappaleenoletusfontti"/>
    <w:link w:val="Yltunniste"/>
    <w:uiPriority w:val="99"/>
    <w:rsid w:val="00706D2A"/>
  </w:style>
  <w:style w:type="paragraph" w:styleId="Alatunniste">
    <w:name w:val="footer"/>
    <w:basedOn w:val="Normaali"/>
    <w:link w:val="AlatunnisteChar"/>
    <w:uiPriority w:val="99"/>
    <w:unhideWhenUsed/>
    <w:rsid w:val="00706D2A"/>
    <w:pPr>
      <w:tabs>
        <w:tab w:val="center" w:pos="4819"/>
        <w:tab w:val="right" w:pos="9638"/>
      </w:tabs>
    </w:pPr>
    <w:rPr>
      <w:rFonts w:eastAsiaTheme="minorHAnsi" w:cstheme="minorBidi"/>
      <w:sz w:val="22"/>
      <w:szCs w:val="22"/>
      <w:lang w:eastAsia="en-US"/>
    </w:rPr>
  </w:style>
  <w:style w:type="character" w:customStyle="1" w:styleId="AlatunnisteChar">
    <w:name w:val="Alatunniste Char"/>
    <w:basedOn w:val="Kappaleenoletusfontti"/>
    <w:link w:val="Alatunniste"/>
    <w:uiPriority w:val="99"/>
    <w:rsid w:val="00706D2A"/>
  </w:style>
  <w:style w:type="paragraph" w:styleId="NormaaliWWW">
    <w:name w:val="Normal (Web)"/>
    <w:basedOn w:val="Normaali"/>
    <w:uiPriority w:val="99"/>
    <w:semiHidden/>
    <w:unhideWhenUsed/>
    <w:rsid w:val="002A376C"/>
    <w:pPr>
      <w:spacing w:before="100" w:beforeAutospacing="1" w:after="100" w:afterAutospacing="1"/>
    </w:pPr>
    <w:rPr>
      <w:rFonts w:ascii="Times New Roman" w:hAnsi="Times New Roman"/>
    </w:rPr>
  </w:style>
  <w:style w:type="paragraph" w:styleId="Luettelokappale">
    <w:name w:val="List Paragraph"/>
    <w:basedOn w:val="Normaali"/>
    <w:uiPriority w:val="34"/>
    <w:qFormat/>
    <w:rsid w:val="002850E4"/>
    <w:pPr>
      <w:spacing w:after="160" w:line="259" w:lineRule="auto"/>
      <w:ind w:left="720"/>
      <w:contextualSpacing/>
    </w:pPr>
    <w:rPr>
      <w:rFonts w:eastAsiaTheme="minorHAnsi" w:cstheme="minorBidi"/>
      <w:sz w:val="22"/>
      <w:szCs w:val="22"/>
      <w:lang w:eastAsia="en-US"/>
    </w:rPr>
  </w:style>
  <w:style w:type="paragraph" w:styleId="Seliteteksti">
    <w:name w:val="Balloon Text"/>
    <w:basedOn w:val="Normaali"/>
    <w:link w:val="SelitetekstiChar"/>
    <w:uiPriority w:val="99"/>
    <w:semiHidden/>
    <w:unhideWhenUsed/>
    <w:rsid w:val="00E87B09"/>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87B09"/>
    <w:rPr>
      <w:rFonts w:ascii="Segoe UI" w:hAnsi="Segoe UI" w:cs="Segoe UI"/>
      <w:sz w:val="18"/>
      <w:szCs w:val="18"/>
    </w:rPr>
  </w:style>
  <w:style w:type="character" w:styleId="Hyperlinkki">
    <w:name w:val="Hyperlink"/>
    <w:basedOn w:val="Kappaleenoletusfontti"/>
    <w:uiPriority w:val="99"/>
    <w:unhideWhenUsed/>
    <w:rsid w:val="002967A9"/>
    <w:rPr>
      <w:color w:val="0563C1" w:themeColor="hyperlink"/>
      <w:u w:val="single"/>
    </w:rPr>
  </w:style>
  <w:style w:type="character" w:styleId="Ratkaisematonmaininta">
    <w:name w:val="Unresolved Mention"/>
    <w:basedOn w:val="Kappaleenoletusfontti"/>
    <w:uiPriority w:val="99"/>
    <w:semiHidden/>
    <w:unhideWhenUsed/>
    <w:rsid w:val="002967A9"/>
    <w:rPr>
      <w:color w:val="808080"/>
      <w:shd w:val="clear" w:color="auto" w:fill="E6E6E6"/>
    </w:rPr>
  </w:style>
  <w:style w:type="table" w:styleId="TaulukkoRuudukko">
    <w:name w:val="Table Grid"/>
    <w:basedOn w:val="Normaalitaulukko"/>
    <w:uiPriority w:val="39"/>
    <w:rsid w:val="002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vattuHyperlinkki">
    <w:name w:val="FollowedHyperlink"/>
    <w:basedOn w:val="Kappaleenoletusfontti"/>
    <w:uiPriority w:val="99"/>
    <w:semiHidden/>
    <w:unhideWhenUsed/>
    <w:rsid w:val="00EF22BF"/>
    <w:rPr>
      <w:color w:val="954F72" w:themeColor="followedHyperlink"/>
      <w:u w:val="single"/>
    </w:rPr>
  </w:style>
  <w:style w:type="paragraph" w:customStyle="1" w:styleId="paragraph">
    <w:name w:val="paragraph"/>
    <w:basedOn w:val="Normaali"/>
    <w:rsid w:val="00C12459"/>
    <w:pPr>
      <w:spacing w:before="100" w:beforeAutospacing="1" w:after="100" w:afterAutospacing="1"/>
    </w:pPr>
    <w:rPr>
      <w:rFonts w:ascii="Times New Roman" w:hAnsi="Times New Roman"/>
    </w:rPr>
  </w:style>
  <w:style w:type="character" w:customStyle="1" w:styleId="normaltextrun">
    <w:name w:val="normaltextrun"/>
    <w:basedOn w:val="Kappaleenoletusfontti"/>
    <w:rsid w:val="00C12459"/>
  </w:style>
  <w:style w:type="character" w:customStyle="1" w:styleId="eop">
    <w:name w:val="eop"/>
    <w:basedOn w:val="Kappaleenoletusfontti"/>
    <w:rsid w:val="00C12459"/>
  </w:style>
  <w:style w:type="character" w:customStyle="1" w:styleId="spellingerror">
    <w:name w:val="spellingerror"/>
    <w:basedOn w:val="Kappaleenoletusfontti"/>
    <w:rsid w:val="00312633"/>
  </w:style>
  <w:style w:type="paragraph" w:styleId="Eivli">
    <w:name w:val="No Spacing"/>
    <w:link w:val="EivliChar"/>
    <w:uiPriority w:val="1"/>
    <w:qFormat/>
    <w:rsid w:val="000B2E27"/>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0B2E27"/>
    <w:rPr>
      <w:rFonts w:eastAsiaTheme="minorEastAsia"/>
      <w:lang w:eastAsia="fi-FI"/>
    </w:rPr>
  </w:style>
  <w:style w:type="character" w:customStyle="1" w:styleId="Otsikko1Char">
    <w:name w:val="Otsikko 1 Char"/>
    <w:basedOn w:val="Kappaleenoletusfontti"/>
    <w:link w:val="Otsikko1"/>
    <w:uiPriority w:val="9"/>
    <w:rsid w:val="000B2E27"/>
    <w:rPr>
      <w:rFonts w:asciiTheme="majorHAnsi" w:eastAsiaTheme="majorEastAsia" w:hAnsiTheme="majorHAnsi" w:cstheme="majorBidi"/>
      <w:color w:val="2F5496" w:themeColor="accent1" w:themeShade="BF"/>
      <w:sz w:val="32"/>
      <w:szCs w:val="32"/>
      <w:lang w:eastAsia="fi-FI"/>
    </w:rPr>
  </w:style>
  <w:style w:type="paragraph" w:styleId="Sisllysluettelonotsikko">
    <w:name w:val="TOC Heading"/>
    <w:basedOn w:val="Otsikko1"/>
    <w:next w:val="Normaali"/>
    <w:uiPriority w:val="39"/>
    <w:unhideWhenUsed/>
    <w:qFormat/>
    <w:rsid w:val="000B2E27"/>
    <w:pPr>
      <w:spacing w:line="259" w:lineRule="auto"/>
      <w:outlineLvl w:val="9"/>
    </w:pPr>
  </w:style>
  <w:style w:type="paragraph" w:styleId="Sisluet1">
    <w:name w:val="toc 1"/>
    <w:basedOn w:val="Normaali"/>
    <w:next w:val="Normaali"/>
    <w:autoRedefine/>
    <w:uiPriority w:val="39"/>
    <w:unhideWhenUsed/>
    <w:rsid w:val="000B2E27"/>
    <w:pPr>
      <w:tabs>
        <w:tab w:val="right" w:leader="dot" w:pos="9628"/>
      </w:tabs>
      <w:spacing w:after="100"/>
    </w:pPr>
    <w:rPr>
      <w:rFonts w:ascii="Soybeanut Free" w:hAnsi="Soybeanut Free"/>
      <w:noProof/>
      <w:sz w:val="52"/>
      <w:szCs w:val="52"/>
    </w:rPr>
  </w:style>
  <w:style w:type="character" w:customStyle="1" w:styleId="scxw32021515">
    <w:name w:val="scxw32021515"/>
    <w:basedOn w:val="Kappaleenoletusfontti"/>
    <w:rsid w:val="00245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94626">
      <w:bodyDiv w:val="1"/>
      <w:marLeft w:val="0"/>
      <w:marRight w:val="0"/>
      <w:marTop w:val="0"/>
      <w:marBottom w:val="0"/>
      <w:divBdr>
        <w:top w:val="none" w:sz="0" w:space="0" w:color="auto"/>
        <w:left w:val="none" w:sz="0" w:space="0" w:color="auto"/>
        <w:bottom w:val="none" w:sz="0" w:space="0" w:color="auto"/>
        <w:right w:val="none" w:sz="0" w:space="0" w:color="auto"/>
      </w:divBdr>
    </w:div>
    <w:div w:id="172843081">
      <w:bodyDiv w:val="1"/>
      <w:marLeft w:val="0"/>
      <w:marRight w:val="0"/>
      <w:marTop w:val="0"/>
      <w:marBottom w:val="0"/>
      <w:divBdr>
        <w:top w:val="none" w:sz="0" w:space="0" w:color="auto"/>
        <w:left w:val="none" w:sz="0" w:space="0" w:color="auto"/>
        <w:bottom w:val="none" w:sz="0" w:space="0" w:color="auto"/>
        <w:right w:val="none" w:sz="0" w:space="0" w:color="auto"/>
      </w:divBdr>
      <w:divsChild>
        <w:div w:id="416706978">
          <w:marLeft w:val="0"/>
          <w:marRight w:val="0"/>
          <w:marTop w:val="0"/>
          <w:marBottom w:val="0"/>
          <w:divBdr>
            <w:top w:val="none" w:sz="0" w:space="0" w:color="auto"/>
            <w:left w:val="none" w:sz="0" w:space="0" w:color="auto"/>
            <w:bottom w:val="none" w:sz="0" w:space="0" w:color="auto"/>
            <w:right w:val="none" w:sz="0" w:space="0" w:color="auto"/>
          </w:divBdr>
        </w:div>
      </w:divsChild>
    </w:div>
    <w:div w:id="236208921">
      <w:bodyDiv w:val="1"/>
      <w:marLeft w:val="0"/>
      <w:marRight w:val="0"/>
      <w:marTop w:val="0"/>
      <w:marBottom w:val="0"/>
      <w:divBdr>
        <w:top w:val="none" w:sz="0" w:space="0" w:color="auto"/>
        <w:left w:val="none" w:sz="0" w:space="0" w:color="auto"/>
        <w:bottom w:val="none" w:sz="0" w:space="0" w:color="auto"/>
        <w:right w:val="none" w:sz="0" w:space="0" w:color="auto"/>
      </w:divBdr>
    </w:div>
    <w:div w:id="298416885">
      <w:bodyDiv w:val="1"/>
      <w:marLeft w:val="0"/>
      <w:marRight w:val="0"/>
      <w:marTop w:val="0"/>
      <w:marBottom w:val="0"/>
      <w:divBdr>
        <w:top w:val="none" w:sz="0" w:space="0" w:color="auto"/>
        <w:left w:val="none" w:sz="0" w:space="0" w:color="auto"/>
        <w:bottom w:val="none" w:sz="0" w:space="0" w:color="auto"/>
        <w:right w:val="none" w:sz="0" w:space="0" w:color="auto"/>
      </w:divBdr>
      <w:divsChild>
        <w:div w:id="1088383586">
          <w:marLeft w:val="0"/>
          <w:marRight w:val="0"/>
          <w:marTop w:val="0"/>
          <w:marBottom w:val="0"/>
          <w:divBdr>
            <w:top w:val="none" w:sz="0" w:space="0" w:color="auto"/>
            <w:left w:val="none" w:sz="0" w:space="0" w:color="auto"/>
            <w:bottom w:val="none" w:sz="0" w:space="0" w:color="auto"/>
            <w:right w:val="none" w:sz="0" w:space="0" w:color="auto"/>
          </w:divBdr>
        </w:div>
        <w:div w:id="1350714221">
          <w:marLeft w:val="0"/>
          <w:marRight w:val="0"/>
          <w:marTop w:val="0"/>
          <w:marBottom w:val="0"/>
          <w:divBdr>
            <w:top w:val="none" w:sz="0" w:space="0" w:color="auto"/>
            <w:left w:val="none" w:sz="0" w:space="0" w:color="auto"/>
            <w:bottom w:val="none" w:sz="0" w:space="0" w:color="auto"/>
            <w:right w:val="none" w:sz="0" w:space="0" w:color="auto"/>
          </w:divBdr>
        </w:div>
        <w:div w:id="1519998904">
          <w:marLeft w:val="0"/>
          <w:marRight w:val="0"/>
          <w:marTop w:val="0"/>
          <w:marBottom w:val="0"/>
          <w:divBdr>
            <w:top w:val="none" w:sz="0" w:space="0" w:color="auto"/>
            <w:left w:val="none" w:sz="0" w:space="0" w:color="auto"/>
            <w:bottom w:val="none" w:sz="0" w:space="0" w:color="auto"/>
            <w:right w:val="none" w:sz="0" w:space="0" w:color="auto"/>
          </w:divBdr>
        </w:div>
        <w:div w:id="1223561963">
          <w:marLeft w:val="0"/>
          <w:marRight w:val="0"/>
          <w:marTop w:val="0"/>
          <w:marBottom w:val="0"/>
          <w:divBdr>
            <w:top w:val="none" w:sz="0" w:space="0" w:color="auto"/>
            <w:left w:val="none" w:sz="0" w:space="0" w:color="auto"/>
            <w:bottom w:val="none" w:sz="0" w:space="0" w:color="auto"/>
            <w:right w:val="none" w:sz="0" w:space="0" w:color="auto"/>
          </w:divBdr>
        </w:div>
        <w:div w:id="1322733127">
          <w:marLeft w:val="0"/>
          <w:marRight w:val="0"/>
          <w:marTop w:val="0"/>
          <w:marBottom w:val="0"/>
          <w:divBdr>
            <w:top w:val="none" w:sz="0" w:space="0" w:color="auto"/>
            <w:left w:val="none" w:sz="0" w:space="0" w:color="auto"/>
            <w:bottom w:val="none" w:sz="0" w:space="0" w:color="auto"/>
            <w:right w:val="none" w:sz="0" w:space="0" w:color="auto"/>
          </w:divBdr>
        </w:div>
        <w:div w:id="496728473">
          <w:marLeft w:val="0"/>
          <w:marRight w:val="0"/>
          <w:marTop w:val="0"/>
          <w:marBottom w:val="0"/>
          <w:divBdr>
            <w:top w:val="none" w:sz="0" w:space="0" w:color="auto"/>
            <w:left w:val="none" w:sz="0" w:space="0" w:color="auto"/>
            <w:bottom w:val="none" w:sz="0" w:space="0" w:color="auto"/>
            <w:right w:val="none" w:sz="0" w:space="0" w:color="auto"/>
          </w:divBdr>
        </w:div>
        <w:div w:id="1039354962">
          <w:marLeft w:val="0"/>
          <w:marRight w:val="0"/>
          <w:marTop w:val="0"/>
          <w:marBottom w:val="0"/>
          <w:divBdr>
            <w:top w:val="none" w:sz="0" w:space="0" w:color="auto"/>
            <w:left w:val="none" w:sz="0" w:space="0" w:color="auto"/>
            <w:bottom w:val="none" w:sz="0" w:space="0" w:color="auto"/>
            <w:right w:val="none" w:sz="0" w:space="0" w:color="auto"/>
          </w:divBdr>
          <w:divsChild>
            <w:div w:id="430005878">
              <w:marLeft w:val="0"/>
              <w:marRight w:val="0"/>
              <w:marTop w:val="0"/>
              <w:marBottom w:val="0"/>
              <w:divBdr>
                <w:top w:val="none" w:sz="0" w:space="0" w:color="auto"/>
                <w:left w:val="none" w:sz="0" w:space="0" w:color="auto"/>
                <w:bottom w:val="none" w:sz="0" w:space="0" w:color="auto"/>
                <w:right w:val="none" w:sz="0" w:space="0" w:color="auto"/>
              </w:divBdr>
            </w:div>
            <w:div w:id="2056736398">
              <w:marLeft w:val="0"/>
              <w:marRight w:val="0"/>
              <w:marTop w:val="0"/>
              <w:marBottom w:val="0"/>
              <w:divBdr>
                <w:top w:val="none" w:sz="0" w:space="0" w:color="auto"/>
                <w:left w:val="none" w:sz="0" w:space="0" w:color="auto"/>
                <w:bottom w:val="none" w:sz="0" w:space="0" w:color="auto"/>
                <w:right w:val="none" w:sz="0" w:space="0" w:color="auto"/>
              </w:divBdr>
            </w:div>
            <w:div w:id="892278999">
              <w:marLeft w:val="0"/>
              <w:marRight w:val="0"/>
              <w:marTop w:val="0"/>
              <w:marBottom w:val="0"/>
              <w:divBdr>
                <w:top w:val="none" w:sz="0" w:space="0" w:color="auto"/>
                <w:left w:val="none" w:sz="0" w:space="0" w:color="auto"/>
                <w:bottom w:val="none" w:sz="0" w:space="0" w:color="auto"/>
                <w:right w:val="none" w:sz="0" w:space="0" w:color="auto"/>
              </w:divBdr>
            </w:div>
            <w:div w:id="1952323871">
              <w:marLeft w:val="0"/>
              <w:marRight w:val="0"/>
              <w:marTop w:val="0"/>
              <w:marBottom w:val="0"/>
              <w:divBdr>
                <w:top w:val="none" w:sz="0" w:space="0" w:color="auto"/>
                <w:left w:val="none" w:sz="0" w:space="0" w:color="auto"/>
                <w:bottom w:val="none" w:sz="0" w:space="0" w:color="auto"/>
                <w:right w:val="none" w:sz="0" w:space="0" w:color="auto"/>
              </w:divBdr>
            </w:div>
            <w:div w:id="336883414">
              <w:marLeft w:val="0"/>
              <w:marRight w:val="0"/>
              <w:marTop w:val="0"/>
              <w:marBottom w:val="0"/>
              <w:divBdr>
                <w:top w:val="none" w:sz="0" w:space="0" w:color="auto"/>
                <w:left w:val="none" w:sz="0" w:space="0" w:color="auto"/>
                <w:bottom w:val="none" w:sz="0" w:space="0" w:color="auto"/>
                <w:right w:val="none" w:sz="0" w:space="0" w:color="auto"/>
              </w:divBdr>
            </w:div>
          </w:divsChild>
        </w:div>
        <w:div w:id="1651708942">
          <w:marLeft w:val="0"/>
          <w:marRight w:val="0"/>
          <w:marTop w:val="0"/>
          <w:marBottom w:val="0"/>
          <w:divBdr>
            <w:top w:val="none" w:sz="0" w:space="0" w:color="auto"/>
            <w:left w:val="none" w:sz="0" w:space="0" w:color="auto"/>
            <w:bottom w:val="none" w:sz="0" w:space="0" w:color="auto"/>
            <w:right w:val="none" w:sz="0" w:space="0" w:color="auto"/>
          </w:divBdr>
          <w:divsChild>
            <w:div w:id="1566599865">
              <w:marLeft w:val="0"/>
              <w:marRight w:val="0"/>
              <w:marTop w:val="0"/>
              <w:marBottom w:val="0"/>
              <w:divBdr>
                <w:top w:val="none" w:sz="0" w:space="0" w:color="auto"/>
                <w:left w:val="none" w:sz="0" w:space="0" w:color="auto"/>
                <w:bottom w:val="none" w:sz="0" w:space="0" w:color="auto"/>
                <w:right w:val="none" w:sz="0" w:space="0" w:color="auto"/>
              </w:divBdr>
            </w:div>
          </w:divsChild>
        </w:div>
        <w:div w:id="247615961">
          <w:marLeft w:val="0"/>
          <w:marRight w:val="0"/>
          <w:marTop w:val="0"/>
          <w:marBottom w:val="0"/>
          <w:divBdr>
            <w:top w:val="none" w:sz="0" w:space="0" w:color="auto"/>
            <w:left w:val="none" w:sz="0" w:space="0" w:color="auto"/>
            <w:bottom w:val="none" w:sz="0" w:space="0" w:color="auto"/>
            <w:right w:val="none" w:sz="0" w:space="0" w:color="auto"/>
          </w:divBdr>
          <w:divsChild>
            <w:div w:id="29652657">
              <w:marLeft w:val="0"/>
              <w:marRight w:val="0"/>
              <w:marTop w:val="0"/>
              <w:marBottom w:val="0"/>
              <w:divBdr>
                <w:top w:val="none" w:sz="0" w:space="0" w:color="auto"/>
                <w:left w:val="none" w:sz="0" w:space="0" w:color="auto"/>
                <w:bottom w:val="none" w:sz="0" w:space="0" w:color="auto"/>
                <w:right w:val="none" w:sz="0" w:space="0" w:color="auto"/>
              </w:divBdr>
            </w:div>
            <w:div w:id="369648938">
              <w:marLeft w:val="0"/>
              <w:marRight w:val="0"/>
              <w:marTop w:val="0"/>
              <w:marBottom w:val="0"/>
              <w:divBdr>
                <w:top w:val="none" w:sz="0" w:space="0" w:color="auto"/>
                <w:left w:val="none" w:sz="0" w:space="0" w:color="auto"/>
                <w:bottom w:val="none" w:sz="0" w:space="0" w:color="auto"/>
                <w:right w:val="none" w:sz="0" w:space="0" w:color="auto"/>
              </w:divBdr>
            </w:div>
            <w:div w:id="674042262">
              <w:marLeft w:val="0"/>
              <w:marRight w:val="0"/>
              <w:marTop w:val="0"/>
              <w:marBottom w:val="0"/>
              <w:divBdr>
                <w:top w:val="none" w:sz="0" w:space="0" w:color="auto"/>
                <w:left w:val="none" w:sz="0" w:space="0" w:color="auto"/>
                <w:bottom w:val="none" w:sz="0" w:space="0" w:color="auto"/>
                <w:right w:val="none" w:sz="0" w:space="0" w:color="auto"/>
              </w:divBdr>
            </w:div>
            <w:div w:id="776677137">
              <w:marLeft w:val="0"/>
              <w:marRight w:val="0"/>
              <w:marTop w:val="0"/>
              <w:marBottom w:val="0"/>
              <w:divBdr>
                <w:top w:val="none" w:sz="0" w:space="0" w:color="auto"/>
                <w:left w:val="none" w:sz="0" w:space="0" w:color="auto"/>
                <w:bottom w:val="none" w:sz="0" w:space="0" w:color="auto"/>
                <w:right w:val="none" w:sz="0" w:space="0" w:color="auto"/>
              </w:divBdr>
            </w:div>
            <w:div w:id="1175613510">
              <w:marLeft w:val="0"/>
              <w:marRight w:val="0"/>
              <w:marTop w:val="0"/>
              <w:marBottom w:val="0"/>
              <w:divBdr>
                <w:top w:val="none" w:sz="0" w:space="0" w:color="auto"/>
                <w:left w:val="none" w:sz="0" w:space="0" w:color="auto"/>
                <w:bottom w:val="none" w:sz="0" w:space="0" w:color="auto"/>
                <w:right w:val="none" w:sz="0" w:space="0" w:color="auto"/>
              </w:divBdr>
            </w:div>
            <w:div w:id="1161309588">
              <w:marLeft w:val="0"/>
              <w:marRight w:val="0"/>
              <w:marTop w:val="0"/>
              <w:marBottom w:val="0"/>
              <w:divBdr>
                <w:top w:val="none" w:sz="0" w:space="0" w:color="auto"/>
                <w:left w:val="none" w:sz="0" w:space="0" w:color="auto"/>
                <w:bottom w:val="none" w:sz="0" w:space="0" w:color="auto"/>
                <w:right w:val="none" w:sz="0" w:space="0" w:color="auto"/>
              </w:divBdr>
            </w:div>
            <w:div w:id="330254484">
              <w:marLeft w:val="0"/>
              <w:marRight w:val="0"/>
              <w:marTop w:val="0"/>
              <w:marBottom w:val="0"/>
              <w:divBdr>
                <w:top w:val="none" w:sz="0" w:space="0" w:color="auto"/>
                <w:left w:val="none" w:sz="0" w:space="0" w:color="auto"/>
                <w:bottom w:val="none" w:sz="0" w:space="0" w:color="auto"/>
                <w:right w:val="none" w:sz="0" w:space="0" w:color="auto"/>
              </w:divBdr>
            </w:div>
            <w:div w:id="20896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50207">
      <w:bodyDiv w:val="1"/>
      <w:marLeft w:val="0"/>
      <w:marRight w:val="0"/>
      <w:marTop w:val="0"/>
      <w:marBottom w:val="0"/>
      <w:divBdr>
        <w:top w:val="none" w:sz="0" w:space="0" w:color="auto"/>
        <w:left w:val="none" w:sz="0" w:space="0" w:color="auto"/>
        <w:bottom w:val="none" w:sz="0" w:space="0" w:color="auto"/>
        <w:right w:val="none" w:sz="0" w:space="0" w:color="auto"/>
      </w:divBdr>
    </w:div>
    <w:div w:id="333192591">
      <w:bodyDiv w:val="1"/>
      <w:marLeft w:val="0"/>
      <w:marRight w:val="0"/>
      <w:marTop w:val="0"/>
      <w:marBottom w:val="0"/>
      <w:divBdr>
        <w:top w:val="none" w:sz="0" w:space="0" w:color="auto"/>
        <w:left w:val="none" w:sz="0" w:space="0" w:color="auto"/>
        <w:bottom w:val="none" w:sz="0" w:space="0" w:color="auto"/>
        <w:right w:val="none" w:sz="0" w:space="0" w:color="auto"/>
      </w:divBdr>
    </w:div>
    <w:div w:id="382758221">
      <w:bodyDiv w:val="1"/>
      <w:marLeft w:val="0"/>
      <w:marRight w:val="0"/>
      <w:marTop w:val="0"/>
      <w:marBottom w:val="0"/>
      <w:divBdr>
        <w:top w:val="none" w:sz="0" w:space="0" w:color="auto"/>
        <w:left w:val="none" w:sz="0" w:space="0" w:color="auto"/>
        <w:bottom w:val="none" w:sz="0" w:space="0" w:color="auto"/>
        <w:right w:val="none" w:sz="0" w:space="0" w:color="auto"/>
      </w:divBdr>
    </w:div>
    <w:div w:id="435173437">
      <w:bodyDiv w:val="1"/>
      <w:marLeft w:val="0"/>
      <w:marRight w:val="0"/>
      <w:marTop w:val="0"/>
      <w:marBottom w:val="0"/>
      <w:divBdr>
        <w:top w:val="none" w:sz="0" w:space="0" w:color="auto"/>
        <w:left w:val="none" w:sz="0" w:space="0" w:color="auto"/>
        <w:bottom w:val="none" w:sz="0" w:space="0" w:color="auto"/>
        <w:right w:val="none" w:sz="0" w:space="0" w:color="auto"/>
      </w:divBdr>
    </w:div>
    <w:div w:id="494956825">
      <w:bodyDiv w:val="1"/>
      <w:marLeft w:val="0"/>
      <w:marRight w:val="0"/>
      <w:marTop w:val="0"/>
      <w:marBottom w:val="0"/>
      <w:divBdr>
        <w:top w:val="none" w:sz="0" w:space="0" w:color="auto"/>
        <w:left w:val="none" w:sz="0" w:space="0" w:color="auto"/>
        <w:bottom w:val="none" w:sz="0" w:space="0" w:color="auto"/>
        <w:right w:val="none" w:sz="0" w:space="0" w:color="auto"/>
      </w:divBdr>
      <w:divsChild>
        <w:div w:id="752315854">
          <w:marLeft w:val="274"/>
          <w:marRight w:val="0"/>
          <w:marTop w:val="0"/>
          <w:marBottom w:val="0"/>
          <w:divBdr>
            <w:top w:val="none" w:sz="0" w:space="0" w:color="auto"/>
            <w:left w:val="none" w:sz="0" w:space="0" w:color="auto"/>
            <w:bottom w:val="none" w:sz="0" w:space="0" w:color="auto"/>
            <w:right w:val="none" w:sz="0" w:space="0" w:color="auto"/>
          </w:divBdr>
        </w:div>
        <w:div w:id="2094812162">
          <w:marLeft w:val="274"/>
          <w:marRight w:val="0"/>
          <w:marTop w:val="0"/>
          <w:marBottom w:val="0"/>
          <w:divBdr>
            <w:top w:val="none" w:sz="0" w:space="0" w:color="auto"/>
            <w:left w:val="none" w:sz="0" w:space="0" w:color="auto"/>
            <w:bottom w:val="none" w:sz="0" w:space="0" w:color="auto"/>
            <w:right w:val="none" w:sz="0" w:space="0" w:color="auto"/>
          </w:divBdr>
        </w:div>
        <w:div w:id="930431070">
          <w:marLeft w:val="274"/>
          <w:marRight w:val="0"/>
          <w:marTop w:val="0"/>
          <w:marBottom w:val="0"/>
          <w:divBdr>
            <w:top w:val="none" w:sz="0" w:space="0" w:color="auto"/>
            <w:left w:val="none" w:sz="0" w:space="0" w:color="auto"/>
            <w:bottom w:val="none" w:sz="0" w:space="0" w:color="auto"/>
            <w:right w:val="none" w:sz="0" w:space="0" w:color="auto"/>
          </w:divBdr>
        </w:div>
        <w:div w:id="1083336329">
          <w:marLeft w:val="274"/>
          <w:marRight w:val="0"/>
          <w:marTop w:val="0"/>
          <w:marBottom w:val="0"/>
          <w:divBdr>
            <w:top w:val="none" w:sz="0" w:space="0" w:color="auto"/>
            <w:left w:val="none" w:sz="0" w:space="0" w:color="auto"/>
            <w:bottom w:val="none" w:sz="0" w:space="0" w:color="auto"/>
            <w:right w:val="none" w:sz="0" w:space="0" w:color="auto"/>
          </w:divBdr>
        </w:div>
        <w:div w:id="1353071105">
          <w:marLeft w:val="274"/>
          <w:marRight w:val="0"/>
          <w:marTop w:val="0"/>
          <w:marBottom w:val="0"/>
          <w:divBdr>
            <w:top w:val="none" w:sz="0" w:space="0" w:color="auto"/>
            <w:left w:val="none" w:sz="0" w:space="0" w:color="auto"/>
            <w:bottom w:val="none" w:sz="0" w:space="0" w:color="auto"/>
            <w:right w:val="none" w:sz="0" w:space="0" w:color="auto"/>
          </w:divBdr>
        </w:div>
        <w:div w:id="575475007">
          <w:marLeft w:val="274"/>
          <w:marRight w:val="0"/>
          <w:marTop w:val="0"/>
          <w:marBottom w:val="0"/>
          <w:divBdr>
            <w:top w:val="none" w:sz="0" w:space="0" w:color="auto"/>
            <w:left w:val="none" w:sz="0" w:space="0" w:color="auto"/>
            <w:bottom w:val="none" w:sz="0" w:space="0" w:color="auto"/>
            <w:right w:val="none" w:sz="0" w:space="0" w:color="auto"/>
          </w:divBdr>
        </w:div>
        <w:div w:id="1701584382">
          <w:marLeft w:val="274"/>
          <w:marRight w:val="0"/>
          <w:marTop w:val="0"/>
          <w:marBottom w:val="0"/>
          <w:divBdr>
            <w:top w:val="none" w:sz="0" w:space="0" w:color="auto"/>
            <w:left w:val="none" w:sz="0" w:space="0" w:color="auto"/>
            <w:bottom w:val="none" w:sz="0" w:space="0" w:color="auto"/>
            <w:right w:val="none" w:sz="0" w:space="0" w:color="auto"/>
          </w:divBdr>
        </w:div>
      </w:divsChild>
    </w:div>
    <w:div w:id="505440042">
      <w:bodyDiv w:val="1"/>
      <w:marLeft w:val="0"/>
      <w:marRight w:val="0"/>
      <w:marTop w:val="0"/>
      <w:marBottom w:val="0"/>
      <w:divBdr>
        <w:top w:val="none" w:sz="0" w:space="0" w:color="auto"/>
        <w:left w:val="none" w:sz="0" w:space="0" w:color="auto"/>
        <w:bottom w:val="none" w:sz="0" w:space="0" w:color="auto"/>
        <w:right w:val="none" w:sz="0" w:space="0" w:color="auto"/>
      </w:divBdr>
    </w:div>
    <w:div w:id="555631176">
      <w:bodyDiv w:val="1"/>
      <w:marLeft w:val="0"/>
      <w:marRight w:val="0"/>
      <w:marTop w:val="0"/>
      <w:marBottom w:val="0"/>
      <w:divBdr>
        <w:top w:val="none" w:sz="0" w:space="0" w:color="auto"/>
        <w:left w:val="none" w:sz="0" w:space="0" w:color="auto"/>
        <w:bottom w:val="none" w:sz="0" w:space="0" w:color="auto"/>
        <w:right w:val="none" w:sz="0" w:space="0" w:color="auto"/>
      </w:divBdr>
    </w:div>
    <w:div w:id="595404096">
      <w:bodyDiv w:val="1"/>
      <w:marLeft w:val="0"/>
      <w:marRight w:val="0"/>
      <w:marTop w:val="0"/>
      <w:marBottom w:val="0"/>
      <w:divBdr>
        <w:top w:val="none" w:sz="0" w:space="0" w:color="auto"/>
        <w:left w:val="none" w:sz="0" w:space="0" w:color="auto"/>
        <w:bottom w:val="none" w:sz="0" w:space="0" w:color="auto"/>
        <w:right w:val="none" w:sz="0" w:space="0" w:color="auto"/>
      </w:divBdr>
      <w:divsChild>
        <w:div w:id="1784227440">
          <w:marLeft w:val="274"/>
          <w:marRight w:val="0"/>
          <w:marTop w:val="0"/>
          <w:marBottom w:val="0"/>
          <w:divBdr>
            <w:top w:val="none" w:sz="0" w:space="0" w:color="auto"/>
            <w:left w:val="none" w:sz="0" w:space="0" w:color="auto"/>
            <w:bottom w:val="none" w:sz="0" w:space="0" w:color="auto"/>
            <w:right w:val="none" w:sz="0" w:space="0" w:color="auto"/>
          </w:divBdr>
        </w:div>
      </w:divsChild>
    </w:div>
    <w:div w:id="639920274">
      <w:bodyDiv w:val="1"/>
      <w:marLeft w:val="0"/>
      <w:marRight w:val="0"/>
      <w:marTop w:val="0"/>
      <w:marBottom w:val="0"/>
      <w:divBdr>
        <w:top w:val="none" w:sz="0" w:space="0" w:color="auto"/>
        <w:left w:val="none" w:sz="0" w:space="0" w:color="auto"/>
        <w:bottom w:val="none" w:sz="0" w:space="0" w:color="auto"/>
        <w:right w:val="none" w:sz="0" w:space="0" w:color="auto"/>
      </w:divBdr>
    </w:div>
    <w:div w:id="685400901">
      <w:bodyDiv w:val="1"/>
      <w:marLeft w:val="0"/>
      <w:marRight w:val="0"/>
      <w:marTop w:val="0"/>
      <w:marBottom w:val="0"/>
      <w:divBdr>
        <w:top w:val="none" w:sz="0" w:space="0" w:color="auto"/>
        <w:left w:val="none" w:sz="0" w:space="0" w:color="auto"/>
        <w:bottom w:val="none" w:sz="0" w:space="0" w:color="auto"/>
        <w:right w:val="none" w:sz="0" w:space="0" w:color="auto"/>
      </w:divBdr>
    </w:div>
    <w:div w:id="724765890">
      <w:bodyDiv w:val="1"/>
      <w:marLeft w:val="0"/>
      <w:marRight w:val="0"/>
      <w:marTop w:val="0"/>
      <w:marBottom w:val="0"/>
      <w:divBdr>
        <w:top w:val="none" w:sz="0" w:space="0" w:color="auto"/>
        <w:left w:val="none" w:sz="0" w:space="0" w:color="auto"/>
        <w:bottom w:val="none" w:sz="0" w:space="0" w:color="auto"/>
        <w:right w:val="none" w:sz="0" w:space="0" w:color="auto"/>
      </w:divBdr>
    </w:div>
    <w:div w:id="862322769">
      <w:bodyDiv w:val="1"/>
      <w:marLeft w:val="0"/>
      <w:marRight w:val="0"/>
      <w:marTop w:val="0"/>
      <w:marBottom w:val="0"/>
      <w:divBdr>
        <w:top w:val="none" w:sz="0" w:space="0" w:color="auto"/>
        <w:left w:val="none" w:sz="0" w:space="0" w:color="auto"/>
        <w:bottom w:val="none" w:sz="0" w:space="0" w:color="auto"/>
        <w:right w:val="none" w:sz="0" w:space="0" w:color="auto"/>
      </w:divBdr>
      <w:divsChild>
        <w:div w:id="652442243">
          <w:marLeft w:val="274"/>
          <w:marRight w:val="0"/>
          <w:marTop w:val="0"/>
          <w:marBottom w:val="0"/>
          <w:divBdr>
            <w:top w:val="none" w:sz="0" w:space="0" w:color="auto"/>
            <w:left w:val="none" w:sz="0" w:space="0" w:color="auto"/>
            <w:bottom w:val="none" w:sz="0" w:space="0" w:color="auto"/>
            <w:right w:val="none" w:sz="0" w:space="0" w:color="auto"/>
          </w:divBdr>
        </w:div>
        <w:div w:id="1349722249">
          <w:marLeft w:val="274"/>
          <w:marRight w:val="0"/>
          <w:marTop w:val="0"/>
          <w:marBottom w:val="0"/>
          <w:divBdr>
            <w:top w:val="none" w:sz="0" w:space="0" w:color="auto"/>
            <w:left w:val="none" w:sz="0" w:space="0" w:color="auto"/>
            <w:bottom w:val="none" w:sz="0" w:space="0" w:color="auto"/>
            <w:right w:val="none" w:sz="0" w:space="0" w:color="auto"/>
          </w:divBdr>
        </w:div>
      </w:divsChild>
    </w:div>
    <w:div w:id="863518547">
      <w:bodyDiv w:val="1"/>
      <w:marLeft w:val="0"/>
      <w:marRight w:val="0"/>
      <w:marTop w:val="0"/>
      <w:marBottom w:val="0"/>
      <w:divBdr>
        <w:top w:val="none" w:sz="0" w:space="0" w:color="auto"/>
        <w:left w:val="none" w:sz="0" w:space="0" w:color="auto"/>
        <w:bottom w:val="none" w:sz="0" w:space="0" w:color="auto"/>
        <w:right w:val="none" w:sz="0" w:space="0" w:color="auto"/>
      </w:divBdr>
    </w:div>
    <w:div w:id="910311584">
      <w:bodyDiv w:val="1"/>
      <w:marLeft w:val="0"/>
      <w:marRight w:val="0"/>
      <w:marTop w:val="0"/>
      <w:marBottom w:val="0"/>
      <w:divBdr>
        <w:top w:val="none" w:sz="0" w:space="0" w:color="auto"/>
        <w:left w:val="none" w:sz="0" w:space="0" w:color="auto"/>
        <w:bottom w:val="none" w:sz="0" w:space="0" w:color="auto"/>
        <w:right w:val="none" w:sz="0" w:space="0" w:color="auto"/>
      </w:divBdr>
      <w:divsChild>
        <w:div w:id="265502028">
          <w:marLeft w:val="0"/>
          <w:marRight w:val="0"/>
          <w:marTop w:val="0"/>
          <w:marBottom w:val="0"/>
          <w:divBdr>
            <w:top w:val="none" w:sz="0" w:space="0" w:color="auto"/>
            <w:left w:val="none" w:sz="0" w:space="0" w:color="auto"/>
            <w:bottom w:val="none" w:sz="0" w:space="0" w:color="auto"/>
            <w:right w:val="none" w:sz="0" w:space="0" w:color="auto"/>
          </w:divBdr>
        </w:div>
      </w:divsChild>
    </w:div>
    <w:div w:id="1002858930">
      <w:bodyDiv w:val="1"/>
      <w:marLeft w:val="0"/>
      <w:marRight w:val="0"/>
      <w:marTop w:val="0"/>
      <w:marBottom w:val="0"/>
      <w:divBdr>
        <w:top w:val="none" w:sz="0" w:space="0" w:color="auto"/>
        <w:left w:val="none" w:sz="0" w:space="0" w:color="auto"/>
        <w:bottom w:val="none" w:sz="0" w:space="0" w:color="auto"/>
        <w:right w:val="none" w:sz="0" w:space="0" w:color="auto"/>
      </w:divBdr>
      <w:divsChild>
        <w:div w:id="627399036">
          <w:marLeft w:val="0"/>
          <w:marRight w:val="0"/>
          <w:marTop w:val="0"/>
          <w:marBottom w:val="0"/>
          <w:divBdr>
            <w:top w:val="none" w:sz="0" w:space="0" w:color="auto"/>
            <w:left w:val="none" w:sz="0" w:space="0" w:color="auto"/>
            <w:bottom w:val="none" w:sz="0" w:space="0" w:color="auto"/>
            <w:right w:val="none" w:sz="0" w:space="0" w:color="auto"/>
          </w:divBdr>
        </w:div>
        <w:div w:id="475411197">
          <w:marLeft w:val="0"/>
          <w:marRight w:val="0"/>
          <w:marTop w:val="0"/>
          <w:marBottom w:val="0"/>
          <w:divBdr>
            <w:top w:val="none" w:sz="0" w:space="0" w:color="auto"/>
            <w:left w:val="none" w:sz="0" w:space="0" w:color="auto"/>
            <w:bottom w:val="none" w:sz="0" w:space="0" w:color="auto"/>
            <w:right w:val="none" w:sz="0" w:space="0" w:color="auto"/>
          </w:divBdr>
        </w:div>
        <w:div w:id="402069937">
          <w:marLeft w:val="0"/>
          <w:marRight w:val="0"/>
          <w:marTop w:val="0"/>
          <w:marBottom w:val="0"/>
          <w:divBdr>
            <w:top w:val="none" w:sz="0" w:space="0" w:color="auto"/>
            <w:left w:val="none" w:sz="0" w:space="0" w:color="auto"/>
            <w:bottom w:val="none" w:sz="0" w:space="0" w:color="auto"/>
            <w:right w:val="none" w:sz="0" w:space="0" w:color="auto"/>
          </w:divBdr>
        </w:div>
        <w:div w:id="1731032732">
          <w:marLeft w:val="0"/>
          <w:marRight w:val="0"/>
          <w:marTop w:val="0"/>
          <w:marBottom w:val="0"/>
          <w:divBdr>
            <w:top w:val="none" w:sz="0" w:space="0" w:color="auto"/>
            <w:left w:val="none" w:sz="0" w:space="0" w:color="auto"/>
            <w:bottom w:val="none" w:sz="0" w:space="0" w:color="auto"/>
            <w:right w:val="none" w:sz="0" w:space="0" w:color="auto"/>
          </w:divBdr>
        </w:div>
        <w:div w:id="2046980615">
          <w:marLeft w:val="0"/>
          <w:marRight w:val="0"/>
          <w:marTop w:val="0"/>
          <w:marBottom w:val="0"/>
          <w:divBdr>
            <w:top w:val="none" w:sz="0" w:space="0" w:color="auto"/>
            <w:left w:val="none" w:sz="0" w:space="0" w:color="auto"/>
            <w:bottom w:val="none" w:sz="0" w:space="0" w:color="auto"/>
            <w:right w:val="none" w:sz="0" w:space="0" w:color="auto"/>
          </w:divBdr>
        </w:div>
        <w:div w:id="1175069487">
          <w:marLeft w:val="0"/>
          <w:marRight w:val="0"/>
          <w:marTop w:val="0"/>
          <w:marBottom w:val="0"/>
          <w:divBdr>
            <w:top w:val="none" w:sz="0" w:space="0" w:color="auto"/>
            <w:left w:val="none" w:sz="0" w:space="0" w:color="auto"/>
            <w:bottom w:val="none" w:sz="0" w:space="0" w:color="auto"/>
            <w:right w:val="none" w:sz="0" w:space="0" w:color="auto"/>
          </w:divBdr>
        </w:div>
        <w:div w:id="1432316618">
          <w:marLeft w:val="0"/>
          <w:marRight w:val="0"/>
          <w:marTop w:val="0"/>
          <w:marBottom w:val="0"/>
          <w:divBdr>
            <w:top w:val="none" w:sz="0" w:space="0" w:color="auto"/>
            <w:left w:val="none" w:sz="0" w:space="0" w:color="auto"/>
            <w:bottom w:val="none" w:sz="0" w:space="0" w:color="auto"/>
            <w:right w:val="none" w:sz="0" w:space="0" w:color="auto"/>
          </w:divBdr>
        </w:div>
        <w:div w:id="2023891171">
          <w:marLeft w:val="0"/>
          <w:marRight w:val="0"/>
          <w:marTop w:val="0"/>
          <w:marBottom w:val="0"/>
          <w:divBdr>
            <w:top w:val="none" w:sz="0" w:space="0" w:color="auto"/>
            <w:left w:val="none" w:sz="0" w:space="0" w:color="auto"/>
            <w:bottom w:val="none" w:sz="0" w:space="0" w:color="auto"/>
            <w:right w:val="none" w:sz="0" w:space="0" w:color="auto"/>
          </w:divBdr>
        </w:div>
      </w:divsChild>
    </w:div>
    <w:div w:id="1063943897">
      <w:bodyDiv w:val="1"/>
      <w:marLeft w:val="0"/>
      <w:marRight w:val="0"/>
      <w:marTop w:val="0"/>
      <w:marBottom w:val="0"/>
      <w:divBdr>
        <w:top w:val="none" w:sz="0" w:space="0" w:color="auto"/>
        <w:left w:val="none" w:sz="0" w:space="0" w:color="auto"/>
        <w:bottom w:val="none" w:sz="0" w:space="0" w:color="auto"/>
        <w:right w:val="none" w:sz="0" w:space="0" w:color="auto"/>
      </w:divBdr>
    </w:div>
    <w:div w:id="1077480456">
      <w:bodyDiv w:val="1"/>
      <w:marLeft w:val="0"/>
      <w:marRight w:val="0"/>
      <w:marTop w:val="0"/>
      <w:marBottom w:val="0"/>
      <w:divBdr>
        <w:top w:val="none" w:sz="0" w:space="0" w:color="auto"/>
        <w:left w:val="none" w:sz="0" w:space="0" w:color="auto"/>
        <w:bottom w:val="none" w:sz="0" w:space="0" w:color="auto"/>
        <w:right w:val="none" w:sz="0" w:space="0" w:color="auto"/>
      </w:divBdr>
    </w:div>
    <w:div w:id="1136987293">
      <w:bodyDiv w:val="1"/>
      <w:marLeft w:val="0"/>
      <w:marRight w:val="0"/>
      <w:marTop w:val="0"/>
      <w:marBottom w:val="0"/>
      <w:divBdr>
        <w:top w:val="none" w:sz="0" w:space="0" w:color="auto"/>
        <w:left w:val="none" w:sz="0" w:space="0" w:color="auto"/>
        <w:bottom w:val="none" w:sz="0" w:space="0" w:color="auto"/>
        <w:right w:val="none" w:sz="0" w:space="0" w:color="auto"/>
      </w:divBdr>
      <w:divsChild>
        <w:div w:id="986133855">
          <w:marLeft w:val="274"/>
          <w:marRight w:val="0"/>
          <w:marTop w:val="0"/>
          <w:marBottom w:val="0"/>
          <w:divBdr>
            <w:top w:val="none" w:sz="0" w:space="0" w:color="auto"/>
            <w:left w:val="none" w:sz="0" w:space="0" w:color="auto"/>
            <w:bottom w:val="none" w:sz="0" w:space="0" w:color="auto"/>
            <w:right w:val="none" w:sz="0" w:space="0" w:color="auto"/>
          </w:divBdr>
        </w:div>
        <w:div w:id="1726831700">
          <w:marLeft w:val="274"/>
          <w:marRight w:val="0"/>
          <w:marTop w:val="0"/>
          <w:marBottom w:val="0"/>
          <w:divBdr>
            <w:top w:val="none" w:sz="0" w:space="0" w:color="auto"/>
            <w:left w:val="none" w:sz="0" w:space="0" w:color="auto"/>
            <w:bottom w:val="none" w:sz="0" w:space="0" w:color="auto"/>
            <w:right w:val="none" w:sz="0" w:space="0" w:color="auto"/>
          </w:divBdr>
        </w:div>
        <w:div w:id="1224684421">
          <w:marLeft w:val="994"/>
          <w:marRight w:val="0"/>
          <w:marTop w:val="0"/>
          <w:marBottom w:val="0"/>
          <w:divBdr>
            <w:top w:val="none" w:sz="0" w:space="0" w:color="auto"/>
            <w:left w:val="none" w:sz="0" w:space="0" w:color="auto"/>
            <w:bottom w:val="none" w:sz="0" w:space="0" w:color="auto"/>
            <w:right w:val="none" w:sz="0" w:space="0" w:color="auto"/>
          </w:divBdr>
        </w:div>
        <w:div w:id="1605651069">
          <w:marLeft w:val="994"/>
          <w:marRight w:val="0"/>
          <w:marTop w:val="0"/>
          <w:marBottom w:val="0"/>
          <w:divBdr>
            <w:top w:val="none" w:sz="0" w:space="0" w:color="auto"/>
            <w:left w:val="none" w:sz="0" w:space="0" w:color="auto"/>
            <w:bottom w:val="none" w:sz="0" w:space="0" w:color="auto"/>
            <w:right w:val="none" w:sz="0" w:space="0" w:color="auto"/>
          </w:divBdr>
        </w:div>
      </w:divsChild>
    </w:div>
    <w:div w:id="1230308776">
      <w:bodyDiv w:val="1"/>
      <w:marLeft w:val="0"/>
      <w:marRight w:val="0"/>
      <w:marTop w:val="0"/>
      <w:marBottom w:val="0"/>
      <w:divBdr>
        <w:top w:val="none" w:sz="0" w:space="0" w:color="auto"/>
        <w:left w:val="none" w:sz="0" w:space="0" w:color="auto"/>
        <w:bottom w:val="none" w:sz="0" w:space="0" w:color="auto"/>
        <w:right w:val="none" w:sz="0" w:space="0" w:color="auto"/>
      </w:divBdr>
    </w:div>
    <w:div w:id="1265067553">
      <w:bodyDiv w:val="1"/>
      <w:marLeft w:val="0"/>
      <w:marRight w:val="0"/>
      <w:marTop w:val="0"/>
      <w:marBottom w:val="0"/>
      <w:divBdr>
        <w:top w:val="none" w:sz="0" w:space="0" w:color="auto"/>
        <w:left w:val="none" w:sz="0" w:space="0" w:color="auto"/>
        <w:bottom w:val="none" w:sz="0" w:space="0" w:color="auto"/>
        <w:right w:val="none" w:sz="0" w:space="0" w:color="auto"/>
      </w:divBdr>
      <w:divsChild>
        <w:div w:id="1907452450">
          <w:marLeft w:val="0"/>
          <w:marRight w:val="0"/>
          <w:marTop w:val="0"/>
          <w:marBottom w:val="0"/>
          <w:divBdr>
            <w:top w:val="none" w:sz="0" w:space="0" w:color="auto"/>
            <w:left w:val="none" w:sz="0" w:space="0" w:color="auto"/>
            <w:bottom w:val="none" w:sz="0" w:space="0" w:color="auto"/>
            <w:right w:val="none" w:sz="0" w:space="0" w:color="auto"/>
          </w:divBdr>
        </w:div>
        <w:div w:id="1050954319">
          <w:marLeft w:val="0"/>
          <w:marRight w:val="0"/>
          <w:marTop w:val="0"/>
          <w:marBottom w:val="0"/>
          <w:divBdr>
            <w:top w:val="none" w:sz="0" w:space="0" w:color="auto"/>
            <w:left w:val="none" w:sz="0" w:space="0" w:color="auto"/>
            <w:bottom w:val="none" w:sz="0" w:space="0" w:color="auto"/>
            <w:right w:val="none" w:sz="0" w:space="0" w:color="auto"/>
          </w:divBdr>
        </w:div>
        <w:div w:id="1507091130">
          <w:marLeft w:val="0"/>
          <w:marRight w:val="0"/>
          <w:marTop w:val="0"/>
          <w:marBottom w:val="0"/>
          <w:divBdr>
            <w:top w:val="none" w:sz="0" w:space="0" w:color="auto"/>
            <w:left w:val="none" w:sz="0" w:space="0" w:color="auto"/>
            <w:bottom w:val="none" w:sz="0" w:space="0" w:color="auto"/>
            <w:right w:val="none" w:sz="0" w:space="0" w:color="auto"/>
          </w:divBdr>
        </w:div>
        <w:div w:id="1980843296">
          <w:marLeft w:val="0"/>
          <w:marRight w:val="0"/>
          <w:marTop w:val="0"/>
          <w:marBottom w:val="0"/>
          <w:divBdr>
            <w:top w:val="none" w:sz="0" w:space="0" w:color="auto"/>
            <w:left w:val="none" w:sz="0" w:space="0" w:color="auto"/>
            <w:bottom w:val="none" w:sz="0" w:space="0" w:color="auto"/>
            <w:right w:val="none" w:sz="0" w:space="0" w:color="auto"/>
          </w:divBdr>
        </w:div>
        <w:div w:id="93017338">
          <w:marLeft w:val="0"/>
          <w:marRight w:val="0"/>
          <w:marTop w:val="0"/>
          <w:marBottom w:val="0"/>
          <w:divBdr>
            <w:top w:val="none" w:sz="0" w:space="0" w:color="auto"/>
            <w:left w:val="none" w:sz="0" w:space="0" w:color="auto"/>
            <w:bottom w:val="none" w:sz="0" w:space="0" w:color="auto"/>
            <w:right w:val="none" w:sz="0" w:space="0" w:color="auto"/>
          </w:divBdr>
        </w:div>
        <w:div w:id="1031346782">
          <w:marLeft w:val="0"/>
          <w:marRight w:val="0"/>
          <w:marTop w:val="0"/>
          <w:marBottom w:val="0"/>
          <w:divBdr>
            <w:top w:val="none" w:sz="0" w:space="0" w:color="auto"/>
            <w:left w:val="none" w:sz="0" w:space="0" w:color="auto"/>
            <w:bottom w:val="none" w:sz="0" w:space="0" w:color="auto"/>
            <w:right w:val="none" w:sz="0" w:space="0" w:color="auto"/>
          </w:divBdr>
        </w:div>
        <w:div w:id="257565512">
          <w:marLeft w:val="0"/>
          <w:marRight w:val="0"/>
          <w:marTop w:val="0"/>
          <w:marBottom w:val="0"/>
          <w:divBdr>
            <w:top w:val="none" w:sz="0" w:space="0" w:color="auto"/>
            <w:left w:val="none" w:sz="0" w:space="0" w:color="auto"/>
            <w:bottom w:val="none" w:sz="0" w:space="0" w:color="auto"/>
            <w:right w:val="none" w:sz="0" w:space="0" w:color="auto"/>
          </w:divBdr>
        </w:div>
        <w:div w:id="338823230">
          <w:marLeft w:val="0"/>
          <w:marRight w:val="0"/>
          <w:marTop w:val="0"/>
          <w:marBottom w:val="0"/>
          <w:divBdr>
            <w:top w:val="none" w:sz="0" w:space="0" w:color="auto"/>
            <w:left w:val="none" w:sz="0" w:space="0" w:color="auto"/>
            <w:bottom w:val="none" w:sz="0" w:space="0" w:color="auto"/>
            <w:right w:val="none" w:sz="0" w:space="0" w:color="auto"/>
          </w:divBdr>
        </w:div>
      </w:divsChild>
    </w:div>
    <w:div w:id="1285500263">
      <w:bodyDiv w:val="1"/>
      <w:marLeft w:val="0"/>
      <w:marRight w:val="0"/>
      <w:marTop w:val="0"/>
      <w:marBottom w:val="0"/>
      <w:divBdr>
        <w:top w:val="none" w:sz="0" w:space="0" w:color="auto"/>
        <w:left w:val="none" w:sz="0" w:space="0" w:color="auto"/>
        <w:bottom w:val="none" w:sz="0" w:space="0" w:color="auto"/>
        <w:right w:val="none" w:sz="0" w:space="0" w:color="auto"/>
      </w:divBdr>
    </w:div>
    <w:div w:id="1441686469">
      <w:bodyDiv w:val="1"/>
      <w:marLeft w:val="0"/>
      <w:marRight w:val="0"/>
      <w:marTop w:val="0"/>
      <w:marBottom w:val="0"/>
      <w:divBdr>
        <w:top w:val="none" w:sz="0" w:space="0" w:color="auto"/>
        <w:left w:val="none" w:sz="0" w:space="0" w:color="auto"/>
        <w:bottom w:val="none" w:sz="0" w:space="0" w:color="auto"/>
        <w:right w:val="none" w:sz="0" w:space="0" w:color="auto"/>
      </w:divBdr>
    </w:div>
    <w:div w:id="1462263914">
      <w:bodyDiv w:val="1"/>
      <w:marLeft w:val="0"/>
      <w:marRight w:val="0"/>
      <w:marTop w:val="0"/>
      <w:marBottom w:val="0"/>
      <w:divBdr>
        <w:top w:val="none" w:sz="0" w:space="0" w:color="auto"/>
        <w:left w:val="none" w:sz="0" w:space="0" w:color="auto"/>
        <w:bottom w:val="none" w:sz="0" w:space="0" w:color="auto"/>
        <w:right w:val="none" w:sz="0" w:space="0" w:color="auto"/>
      </w:divBdr>
    </w:div>
    <w:div w:id="1507936261">
      <w:bodyDiv w:val="1"/>
      <w:marLeft w:val="0"/>
      <w:marRight w:val="0"/>
      <w:marTop w:val="0"/>
      <w:marBottom w:val="0"/>
      <w:divBdr>
        <w:top w:val="none" w:sz="0" w:space="0" w:color="auto"/>
        <w:left w:val="none" w:sz="0" w:space="0" w:color="auto"/>
        <w:bottom w:val="none" w:sz="0" w:space="0" w:color="auto"/>
        <w:right w:val="none" w:sz="0" w:space="0" w:color="auto"/>
      </w:divBdr>
    </w:div>
    <w:div w:id="1509103729">
      <w:bodyDiv w:val="1"/>
      <w:marLeft w:val="0"/>
      <w:marRight w:val="0"/>
      <w:marTop w:val="0"/>
      <w:marBottom w:val="0"/>
      <w:divBdr>
        <w:top w:val="none" w:sz="0" w:space="0" w:color="auto"/>
        <w:left w:val="none" w:sz="0" w:space="0" w:color="auto"/>
        <w:bottom w:val="none" w:sz="0" w:space="0" w:color="auto"/>
        <w:right w:val="none" w:sz="0" w:space="0" w:color="auto"/>
      </w:divBdr>
    </w:div>
    <w:div w:id="1512913349">
      <w:bodyDiv w:val="1"/>
      <w:marLeft w:val="0"/>
      <w:marRight w:val="0"/>
      <w:marTop w:val="0"/>
      <w:marBottom w:val="0"/>
      <w:divBdr>
        <w:top w:val="none" w:sz="0" w:space="0" w:color="auto"/>
        <w:left w:val="none" w:sz="0" w:space="0" w:color="auto"/>
        <w:bottom w:val="none" w:sz="0" w:space="0" w:color="auto"/>
        <w:right w:val="none" w:sz="0" w:space="0" w:color="auto"/>
      </w:divBdr>
      <w:divsChild>
        <w:div w:id="1836070264">
          <w:marLeft w:val="0"/>
          <w:marRight w:val="0"/>
          <w:marTop w:val="0"/>
          <w:marBottom w:val="0"/>
          <w:divBdr>
            <w:top w:val="none" w:sz="0" w:space="0" w:color="auto"/>
            <w:left w:val="none" w:sz="0" w:space="0" w:color="auto"/>
            <w:bottom w:val="none" w:sz="0" w:space="0" w:color="auto"/>
            <w:right w:val="none" w:sz="0" w:space="0" w:color="auto"/>
          </w:divBdr>
        </w:div>
      </w:divsChild>
    </w:div>
    <w:div w:id="1573126200">
      <w:bodyDiv w:val="1"/>
      <w:marLeft w:val="0"/>
      <w:marRight w:val="0"/>
      <w:marTop w:val="0"/>
      <w:marBottom w:val="0"/>
      <w:divBdr>
        <w:top w:val="none" w:sz="0" w:space="0" w:color="auto"/>
        <w:left w:val="none" w:sz="0" w:space="0" w:color="auto"/>
        <w:bottom w:val="none" w:sz="0" w:space="0" w:color="auto"/>
        <w:right w:val="none" w:sz="0" w:space="0" w:color="auto"/>
      </w:divBdr>
      <w:divsChild>
        <w:div w:id="870533107">
          <w:marLeft w:val="0"/>
          <w:marRight w:val="0"/>
          <w:marTop w:val="0"/>
          <w:marBottom w:val="0"/>
          <w:divBdr>
            <w:top w:val="none" w:sz="0" w:space="0" w:color="auto"/>
            <w:left w:val="none" w:sz="0" w:space="0" w:color="auto"/>
            <w:bottom w:val="none" w:sz="0" w:space="0" w:color="auto"/>
            <w:right w:val="none" w:sz="0" w:space="0" w:color="auto"/>
          </w:divBdr>
        </w:div>
      </w:divsChild>
    </w:div>
    <w:div w:id="1576085557">
      <w:bodyDiv w:val="1"/>
      <w:marLeft w:val="0"/>
      <w:marRight w:val="0"/>
      <w:marTop w:val="0"/>
      <w:marBottom w:val="0"/>
      <w:divBdr>
        <w:top w:val="none" w:sz="0" w:space="0" w:color="auto"/>
        <w:left w:val="none" w:sz="0" w:space="0" w:color="auto"/>
        <w:bottom w:val="none" w:sz="0" w:space="0" w:color="auto"/>
        <w:right w:val="none" w:sz="0" w:space="0" w:color="auto"/>
      </w:divBdr>
    </w:div>
    <w:div w:id="1672684795">
      <w:bodyDiv w:val="1"/>
      <w:marLeft w:val="0"/>
      <w:marRight w:val="0"/>
      <w:marTop w:val="0"/>
      <w:marBottom w:val="0"/>
      <w:divBdr>
        <w:top w:val="none" w:sz="0" w:space="0" w:color="auto"/>
        <w:left w:val="none" w:sz="0" w:space="0" w:color="auto"/>
        <w:bottom w:val="none" w:sz="0" w:space="0" w:color="auto"/>
        <w:right w:val="none" w:sz="0" w:space="0" w:color="auto"/>
      </w:divBdr>
      <w:divsChild>
        <w:div w:id="839613000">
          <w:marLeft w:val="0"/>
          <w:marRight w:val="0"/>
          <w:marTop w:val="0"/>
          <w:marBottom w:val="0"/>
          <w:divBdr>
            <w:top w:val="none" w:sz="0" w:space="0" w:color="auto"/>
            <w:left w:val="none" w:sz="0" w:space="0" w:color="auto"/>
            <w:bottom w:val="none" w:sz="0" w:space="0" w:color="auto"/>
            <w:right w:val="none" w:sz="0" w:space="0" w:color="auto"/>
          </w:divBdr>
        </w:div>
        <w:div w:id="1246458812">
          <w:marLeft w:val="0"/>
          <w:marRight w:val="0"/>
          <w:marTop w:val="0"/>
          <w:marBottom w:val="0"/>
          <w:divBdr>
            <w:top w:val="none" w:sz="0" w:space="0" w:color="auto"/>
            <w:left w:val="none" w:sz="0" w:space="0" w:color="auto"/>
            <w:bottom w:val="none" w:sz="0" w:space="0" w:color="auto"/>
            <w:right w:val="none" w:sz="0" w:space="0" w:color="auto"/>
          </w:divBdr>
        </w:div>
        <w:div w:id="283116707">
          <w:marLeft w:val="0"/>
          <w:marRight w:val="0"/>
          <w:marTop w:val="0"/>
          <w:marBottom w:val="0"/>
          <w:divBdr>
            <w:top w:val="none" w:sz="0" w:space="0" w:color="auto"/>
            <w:left w:val="none" w:sz="0" w:space="0" w:color="auto"/>
            <w:bottom w:val="none" w:sz="0" w:space="0" w:color="auto"/>
            <w:right w:val="none" w:sz="0" w:space="0" w:color="auto"/>
          </w:divBdr>
        </w:div>
        <w:div w:id="703168016">
          <w:marLeft w:val="0"/>
          <w:marRight w:val="0"/>
          <w:marTop w:val="0"/>
          <w:marBottom w:val="0"/>
          <w:divBdr>
            <w:top w:val="none" w:sz="0" w:space="0" w:color="auto"/>
            <w:left w:val="none" w:sz="0" w:space="0" w:color="auto"/>
            <w:bottom w:val="none" w:sz="0" w:space="0" w:color="auto"/>
            <w:right w:val="none" w:sz="0" w:space="0" w:color="auto"/>
          </w:divBdr>
        </w:div>
        <w:div w:id="1755860416">
          <w:marLeft w:val="0"/>
          <w:marRight w:val="0"/>
          <w:marTop w:val="0"/>
          <w:marBottom w:val="0"/>
          <w:divBdr>
            <w:top w:val="none" w:sz="0" w:space="0" w:color="auto"/>
            <w:left w:val="none" w:sz="0" w:space="0" w:color="auto"/>
            <w:bottom w:val="none" w:sz="0" w:space="0" w:color="auto"/>
            <w:right w:val="none" w:sz="0" w:space="0" w:color="auto"/>
          </w:divBdr>
        </w:div>
        <w:div w:id="221063039">
          <w:marLeft w:val="0"/>
          <w:marRight w:val="0"/>
          <w:marTop w:val="0"/>
          <w:marBottom w:val="0"/>
          <w:divBdr>
            <w:top w:val="none" w:sz="0" w:space="0" w:color="auto"/>
            <w:left w:val="none" w:sz="0" w:space="0" w:color="auto"/>
            <w:bottom w:val="none" w:sz="0" w:space="0" w:color="auto"/>
            <w:right w:val="none" w:sz="0" w:space="0" w:color="auto"/>
          </w:divBdr>
        </w:div>
        <w:div w:id="897672593">
          <w:marLeft w:val="0"/>
          <w:marRight w:val="0"/>
          <w:marTop w:val="0"/>
          <w:marBottom w:val="0"/>
          <w:divBdr>
            <w:top w:val="none" w:sz="0" w:space="0" w:color="auto"/>
            <w:left w:val="none" w:sz="0" w:space="0" w:color="auto"/>
            <w:bottom w:val="none" w:sz="0" w:space="0" w:color="auto"/>
            <w:right w:val="none" w:sz="0" w:space="0" w:color="auto"/>
          </w:divBdr>
        </w:div>
        <w:div w:id="230822128">
          <w:marLeft w:val="0"/>
          <w:marRight w:val="0"/>
          <w:marTop w:val="0"/>
          <w:marBottom w:val="0"/>
          <w:divBdr>
            <w:top w:val="none" w:sz="0" w:space="0" w:color="auto"/>
            <w:left w:val="none" w:sz="0" w:space="0" w:color="auto"/>
            <w:bottom w:val="none" w:sz="0" w:space="0" w:color="auto"/>
            <w:right w:val="none" w:sz="0" w:space="0" w:color="auto"/>
          </w:divBdr>
        </w:div>
      </w:divsChild>
    </w:div>
    <w:div w:id="1688947043">
      <w:bodyDiv w:val="1"/>
      <w:marLeft w:val="0"/>
      <w:marRight w:val="0"/>
      <w:marTop w:val="0"/>
      <w:marBottom w:val="0"/>
      <w:divBdr>
        <w:top w:val="none" w:sz="0" w:space="0" w:color="auto"/>
        <w:left w:val="none" w:sz="0" w:space="0" w:color="auto"/>
        <w:bottom w:val="none" w:sz="0" w:space="0" w:color="auto"/>
        <w:right w:val="none" w:sz="0" w:space="0" w:color="auto"/>
      </w:divBdr>
      <w:divsChild>
        <w:div w:id="1183126419">
          <w:marLeft w:val="0"/>
          <w:marRight w:val="0"/>
          <w:marTop w:val="0"/>
          <w:marBottom w:val="0"/>
          <w:divBdr>
            <w:top w:val="none" w:sz="0" w:space="0" w:color="auto"/>
            <w:left w:val="none" w:sz="0" w:space="0" w:color="auto"/>
            <w:bottom w:val="none" w:sz="0" w:space="0" w:color="auto"/>
            <w:right w:val="none" w:sz="0" w:space="0" w:color="auto"/>
          </w:divBdr>
        </w:div>
        <w:div w:id="1889604733">
          <w:marLeft w:val="0"/>
          <w:marRight w:val="0"/>
          <w:marTop w:val="0"/>
          <w:marBottom w:val="0"/>
          <w:divBdr>
            <w:top w:val="none" w:sz="0" w:space="0" w:color="auto"/>
            <w:left w:val="none" w:sz="0" w:space="0" w:color="auto"/>
            <w:bottom w:val="none" w:sz="0" w:space="0" w:color="auto"/>
            <w:right w:val="none" w:sz="0" w:space="0" w:color="auto"/>
          </w:divBdr>
        </w:div>
        <w:div w:id="344674586">
          <w:marLeft w:val="0"/>
          <w:marRight w:val="0"/>
          <w:marTop w:val="0"/>
          <w:marBottom w:val="0"/>
          <w:divBdr>
            <w:top w:val="none" w:sz="0" w:space="0" w:color="auto"/>
            <w:left w:val="none" w:sz="0" w:space="0" w:color="auto"/>
            <w:bottom w:val="none" w:sz="0" w:space="0" w:color="auto"/>
            <w:right w:val="none" w:sz="0" w:space="0" w:color="auto"/>
          </w:divBdr>
        </w:div>
        <w:div w:id="1716075240">
          <w:marLeft w:val="0"/>
          <w:marRight w:val="0"/>
          <w:marTop w:val="0"/>
          <w:marBottom w:val="0"/>
          <w:divBdr>
            <w:top w:val="none" w:sz="0" w:space="0" w:color="auto"/>
            <w:left w:val="none" w:sz="0" w:space="0" w:color="auto"/>
            <w:bottom w:val="none" w:sz="0" w:space="0" w:color="auto"/>
            <w:right w:val="none" w:sz="0" w:space="0" w:color="auto"/>
          </w:divBdr>
        </w:div>
        <w:div w:id="35811527">
          <w:marLeft w:val="0"/>
          <w:marRight w:val="0"/>
          <w:marTop w:val="0"/>
          <w:marBottom w:val="0"/>
          <w:divBdr>
            <w:top w:val="none" w:sz="0" w:space="0" w:color="auto"/>
            <w:left w:val="none" w:sz="0" w:space="0" w:color="auto"/>
            <w:bottom w:val="none" w:sz="0" w:space="0" w:color="auto"/>
            <w:right w:val="none" w:sz="0" w:space="0" w:color="auto"/>
          </w:divBdr>
        </w:div>
        <w:div w:id="433983764">
          <w:marLeft w:val="0"/>
          <w:marRight w:val="0"/>
          <w:marTop w:val="0"/>
          <w:marBottom w:val="0"/>
          <w:divBdr>
            <w:top w:val="none" w:sz="0" w:space="0" w:color="auto"/>
            <w:left w:val="none" w:sz="0" w:space="0" w:color="auto"/>
            <w:bottom w:val="none" w:sz="0" w:space="0" w:color="auto"/>
            <w:right w:val="none" w:sz="0" w:space="0" w:color="auto"/>
          </w:divBdr>
        </w:div>
        <w:div w:id="1055740073">
          <w:marLeft w:val="0"/>
          <w:marRight w:val="0"/>
          <w:marTop w:val="0"/>
          <w:marBottom w:val="0"/>
          <w:divBdr>
            <w:top w:val="none" w:sz="0" w:space="0" w:color="auto"/>
            <w:left w:val="none" w:sz="0" w:space="0" w:color="auto"/>
            <w:bottom w:val="none" w:sz="0" w:space="0" w:color="auto"/>
            <w:right w:val="none" w:sz="0" w:space="0" w:color="auto"/>
          </w:divBdr>
        </w:div>
        <w:div w:id="114298003">
          <w:marLeft w:val="0"/>
          <w:marRight w:val="0"/>
          <w:marTop w:val="0"/>
          <w:marBottom w:val="0"/>
          <w:divBdr>
            <w:top w:val="none" w:sz="0" w:space="0" w:color="auto"/>
            <w:left w:val="none" w:sz="0" w:space="0" w:color="auto"/>
            <w:bottom w:val="none" w:sz="0" w:space="0" w:color="auto"/>
            <w:right w:val="none" w:sz="0" w:space="0" w:color="auto"/>
          </w:divBdr>
        </w:div>
      </w:divsChild>
    </w:div>
    <w:div w:id="1734042178">
      <w:bodyDiv w:val="1"/>
      <w:marLeft w:val="0"/>
      <w:marRight w:val="0"/>
      <w:marTop w:val="0"/>
      <w:marBottom w:val="0"/>
      <w:divBdr>
        <w:top w:val="none" w:sz="0" w:space="0" w:color="auto"/>
        <w:left w:val="none" w:sz="0" w:space="0" w:color="auto"/>
        <w:bottom w:val="none" w:sz="0" w:space="0" w:color="auto"/>
        <w:right w:val="none" w:sz="0" w:space="0" w:color="auto"/>
      </w:divBdr>
    </w:div>
    <w:div w:id="1765802110">
      <w:bodyDiv w:val="1"/>
      <w:marLeft w:val="0"/>
      <w:marRight w:val="0"/>
      <w:marTop w:val="0"/>
      <w:marBottom w:val="0"/>
      <w:divBdr>
        <w:top w:val="none" w:sz="0" w:space="0" w:color="auto"/>
        <w:left w:val="none" w:sz="0" w:space="0" w:color="auto"/>
        <w:bottom w:val="none" w:sz="0" w:space="0" w:color="auto"/>
        <w:right w:val="none" w:sz="0" w:space="0" w:color="auto"/>
      </w:divBdr>
    </w:div>
    <w:div w:id="1848716639">
      <w:bodyDiv w:val="1"/>
      <w:marLeft w:val="0"/>
      <w:marRight w:val="0"/>
      <w:marTop w:val="0"/>
      <w:marBottom w:val="0"/>
      <w:divBdr>
        <w:top w:val="none" w:sz="0" w:space="0" w:color="auto"/>
        <w:left w:val="none" w:sz="0" w:space="0" w:color="auto"/>
        <w:bottom w:val="none" w:sz="0" w:space="0" w:color="auto"/>
        <w:right w:val="none" w:sz="0" w:space="0" w:color="auto"/>
      </w:divBdr>
    </w:div>
    <w:div w:id="1902977806">
      <w:bodyDiv w:val="1"/>
      <w:marLeft w:val="0"/>
      <w:marRight w:val="0"/>
      <w:marTop w:val="0"/>
      <w:marBottom w:val="0"/>
      <w:divBdr>
        <w:top w:val="none" w:sz="0" w:space="0" w:color="auto"/>
        <w:left w:val="none" w:sz="0" w:space="0" w:color="auto"/>
        <w:bottom w:val="none" w:sz="0" w:space="0" w:color="auto"/>
        <w:right w:val="none" w:sz="0" w:space="0" w:color="auto"/>
      </w:divBdr>
      <w:divsChild>
        <w:div w:id="1986159370">
          <w:marLeft w:val="720"/>
          <w:marRight w:val="0"/>
          <w:marTop w:val="0"/>
          <w:marBottom w:val="0"/>
          <w:divBdr>
            <w:top w:val="none" w:sz="0" w:space="0" w:color="auto"/>
            <w:left w:val="none" w:sz="0" w:space="0" w:color="auto"/>
            <w:bottom w:val="none" w:sz="0" w:space="0" w:color="auto"/>
            <w:right w:val="none" w:sz="0" w:space="0" w:color="auto"/>
          </w:divBdr>
        </w:div>
        <w:div w:id="809244665">
          <w:marLeft w:val="720"/>
          <w:marRight w:val="0"/>
          <w:marTop w:val="0"/>
          <w:marBottom w:val="0"/>
          <w:divBdr>
            <w:top w:val="none" w:sz="0" w:space="0" w:color="auto"/>
            <w:left w:val="none" w:sz="0" w:space="0" w:color="auto"/>
            <w:bottom w:val="none" w:sz="0" w:space="0" w:color="auto"/>
            <w:right w:val="none" w:sz="0" w:space="0" w:color="auto"/>
          </w:divBdr>
        </w:div>
        <w:div w:id="1023440886">
          <w:marLeft w:val="720"/>
          <w:marRight w:val="0"/>
          <w:marTop w:val="0"/>
          <w:marBottom w:val="0"/>
          <w:divBdr>
            <w:top w:val="none" w:sz="0" w:space="0" w:color="auto"/>
            <w:left w:val="none" w:sz="0" w:space="0" w:color="auto"/>
            <w:bottom w:val="none" w:sz="0" w:space="0" w:color="auto"/>
            <w:right w:val="none" w:sz="0" w:space="0" w:color="auto"/>
          </w:divBdr>
        </w:div>
        <w:div w:id="714354798">
          <w:marLeft w:val="720"/>
          <w:marRight w:val="0"/>
          <w:marTop w:val="0"/>
          <w:marBottom w:val="0"/>
          <w:divBdr>
            <w:top w:val="none" w:sz="0" w:space="0" w:color="auto"/>
            <w:left w:val="none" w:sz="0" w:space="0" w:color="auto"/>
            <w:bottom w:val="none" w:sz="0" w:space="0" w:color="auto"/>
            <w:right w:val="none" w:sz="0" w:space="0" w:color="auto"/>
          </w:divBdr>
        </w:div>
      </w:divsChild>
    </w:div>
    <w:div w:id="1910771804">
      <w:bodyDiv w:val="1"/>
      <w:marLeft w:val="0"/>
      <w:marRight w:val="0"/>
      <w:marTop w:val="0"/>
      <w:marBottom w:val="0"/>
      <w:divBdr>
        <w:top w:val="none" w:sz="0" w:space="0" w:color="auto"/>
        <w:left w:val="none" w:sz="0" w:space="0" w:color="auto"/>
        <w:bottom w:val="none" w:sz="0" w:space="0" w:color="auto"/>
        <w:right w:val="none" w:sz="0" w:space="0" w:color="auto"/>
      </w:divBdr>
    </w:div>
    <w:div w:id="1990016868">
      <w:bodyDiv w:val="1"/>
      <w:marLeft w:val="0"/>
      <w:marRight w:val="0"/>
      <w:marTop w:val="0"/>
      <w:marBottom w:val="0"/>
      <w:divBdr>
        <w:top w:val="none" w:sz="0" w:space="0" w:color="auto"/>
        <w:left w:val="none" w:sz="0" w:space="0" w:color="auto"/>
        <w:bottom w:val="none" w:sz="0" w:space="0" w:color="auto"/>
        <w:right w:val="none" w:sz="0" w:space="0" w:color="auto"/>
      </w:divBdr>
      <w:divsChild>
        <w:div w:id="739446683">
          <w:marLeft w:val="274"/>
          <w:marRight w:val="0"/>
          <w:marTop w:val="0"/>
          <w:marBottom w:val="0"/>
          <w:divBdr>
            <w:top w:val="none" w:sz="0" w:space="0" w:color="auto"/>
            <w:left w:val="none" w:sz="0" w:space="0" w:color="auto"/>
            <w:bottom w:val="none" w:sz="0" w:space="0" w:color="auto"/>
            <w:right w:val="none" w:sz="0" w:space="0" w:color="auto"/>
          </w:divBdr>
        </w:div>
        <w:div w:id="1494032042">
          <w:marLeft w:val="274"/>
          <w:marRight w:val="0"/>
          <w:marTop w:val="0"/>
          <w:marBottom w:val="0"/>
          <w:divBdr>
            <w:top w:val="none" w:sz="0" w:space="0" w:color="auto"/>
            <w:left w:val="none" w:sz="0" w:space="0" w:color="auto"/>
            <w:bottom w:val="none" w:sz="0" w:space="0" w:color="auto"/>
            <w:right w:val="none" w:sz="0" w:space="0" w:color="auto"/>
          </w:divBdr>
        </w:div>
        <w:div w:id="1183012009">
          <w:marLeft w:val="274"/>
          <w:marRight w:val="0"/>
          <w:marTop w:val="0"/>
          <w:marBottom w:val="0"/>
          <w:divBdr>
            <w:top w:val="none" w:sz="0" w:space="0" w:color="auto"/>
            <w:left w:val="none" w:sz="0" w:space="0" w:color="auto"/>
            <w:bottom w:val="none" w:sz="0" w:space="0" w:color="auto"/>
            <w:right w:val="none" w:sz="0" w:space="0" w:color="auto"/>
          </w:divBdr>
        </w:div>
        <w:div w:id="135596434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D1D36-DE74-441E-A4D1-8C2FDCC5E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444</Words>
  <Characters>3599</Characters>
  <Application>Microsoft Office Word</Application>
  <DocSecurity>0</DocSecurity>
  <Lines>29</Lines>
  <Paragraphs>8</Paragraphs>
  <ScaleCrop>false</ScaleCrop>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Pohjois-Savon
vertaistuen keskus</dc:title>
  <dc:subject>Toimintakertomus 2019</dc:subject>
  <dc:creator>Hanna Tevo</dc:creator>
  <cp:keywords/>
  <dc:description/>
  <cp:lastModifiedBy>Heidi Hartikainen</cp:lastModifiedBy>
  <cp:revision>2</cp:revision>
  <cp:lastPrinted>2019-11-29T06:31:00Z</cp:lastPrinted>
  <dcterms:created xsi:type="dcterms:W3CDTF">2020-09-03T10:21:00Z</dcterms:created>
  <dcterms:modified xsi:type="dcterms:W3CDTF">2020-09-03T10:21:00Z</dcterms:modified>
</cp:coreProperties>
</file>