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5E30" w14:textId="443F4799" w:rsidR="00734093" w:rsidRPr="007E1DB8" w:rsidRDefault="009446D9" w:rsidP="00734093">
      <w:p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8"/>
          <w:szCs w:val="18"/>
          <w:lang w:eastAsia="fi-FI"/>
        </w:rPr>
      </w:pPr>
      <w:r w:rsidRPr="007E1DB8">
        <w:rPr>
          <w:rFonts w:ascii="Arial" w:eastAsia="Times New Roman" w:hAnsi="Arial" w:cs="Arial"/>
          <w:sz w:val="28"/>
          <w:szCs w:val="28"/>
          <w:lang w:eastAsia="fi-FI"/>
        </w:rPr>
        <w:t xml:space="preserve">JYVÄSKYLÄN JULKISTEN- JA HYVINVOINTIALOJEN AMMATTILAISET </w:t>
      </w:r>
      <w:r w:rsidR="00734093" w:rsidRPr="007E1DB8">
        <w:rPr>
          <w:rFonts w:ascii="Arial" w:eastAsia="Times New Roman" w:hAnsi="Arial" w:cs="Arial"/>
          <w:sz w:val="28"/>
          <w:szCs w:val="28"/>
          <w:lang w:eastAsia="fi-FI"/>
        </w:rPr>
        <w:t xml:space="preserve">JHL </w:t>
      </w:r>
      <w:r w:rsidRPr="007E1DB8">
        <w:rPr>
          <w:rFonts w:ascii="Arial" w:eastAsia="Times New Roman" w:hAnsi="Arial" w:cs="Arial"/>
          <w:sz w:val="28"/>
          <w:szCs w:val="28"/>
          <w:lang w:eastAsia="fi-FI"/>
        </w:rPr>
        <w:t xml:space="preserve">RY </w:t>
      </w:r>
      <w:r w:rsidR="00734093" w:rsidRPr="007E1DB8">
        <w:rPr>
          <w:rFonts w:ascii="Arial" w:eastAsia="Times New Roman" w:hAnsi="Arial" w:cs="Arial"/>
          <w:sz w:val="28"/>
          <w:szCs w:val="28"/>
          <w:lang w:eastAsia="fi-FI"/>
        </w:rPr>
        <w:t>103 TOIMINTASUUNNITELMA 2024</w:t>
      </w:r>
      <w:r w:rsidR="00734093" w:rsidRPr="007E1DB8">
        <w:rPr>
          <w:rFonts w:ascii="Arial" w:eastAsia="Times New Roman" w:hAnsi="Arial" w:cs="Arial"/>
          <w:sz w:val="28"/>
          <w:szCs w:val="28"/>
          <w:lang w:eastAsia="fi-FI"/>
        </w:rPr>
        <w:tab/>
      </w:r>
      <w:r w:rsidR="00734093" w:rsidRPr="007E1DB8">
        <w:rPr>
          <w:rFonts w:ascii="Arial" w:eastAsia="Times New Roman" w:hAnsi="Arial" w:cs="Arial"/>
          <w:lang w:eastAsia="fi-FI"/>
        </w:rPr>
        <w:tab/>
      </w:r>
      <w:r w:rsidR="00734093" w:rsidRPr="007E1DB8">
        <w:rPr>
          <w:rFonts w:ascii="Arial" w:eastAsia="Times New Roman" w:hAnsi="Arial" w:cs="Arial"/>
          <w:lang w:eastAsia="fi-FI"/>
        </w:rPr>
        <w:tab/>
      </w:r>
      <w:r w:rsidR="00734093" w:rsidRPr="007E1DB8">
        <w:rPr>
          <w:rFonts w:ascii="Arial" w:eastAsia="Times New Roman" w:hAnsi="Arial" w:cs="Arial"/>
          <w:sz w:val="28"/>
          <w:szCs w:val="28"/>
          <w:lang w:eastAsia="fi-FI"/>
        </w:rPr>
        <w:t> </w:t>
      </w:r>
    </w:p>
    <w:tbl>
      <w:tblPr>
        <w:tblW w:w="14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022"/>
        <w:gridCol w:w="2271"/>
        <w:gridCol w:w="1725"/>
        <w:gridCol w:w="2010"/>
        <w:gridCol w:w="1437"/>
      </w:tblGrid>
      <w:tr w:rsidR="00C42CAF" w:rsidRPr="007E1DB8" w14:paraId="261D493F" w14:textId="77777777" w:rsidTr="00AB66E8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7EAE29EE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Toiminta / tehtävä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7A8B8F23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Konkreettiset toimenpiteet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56FF1F55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Missä ja milloin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1461F632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Talousarviossa  </w:t>
            </w: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br/>
              <w:t>varattu summa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0D2E8860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Vastuuhenkilöt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4D3284CB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Arviointi </w:t>
            </w:r>
          </w:p>
        </w:tc>
      </w:tr>
      <w:tr w:rsidR="00C42CAF" w:rsidRPr="007E1DB8" w14:paraId="17EA3D96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C8FC622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9147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Järjestötoiminta 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2B0F4CC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9AC05E9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76B8047" w14:textId="335B7D5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C97BA8">
              <w:rPr>
                <w:rFonts w:ascii="Arial" w:eastAsia="Times New Roman" w:hAnsi="Arial" w:cs="Arial"/>
                <w:lang w:eastAsia="fi-FI"/>
              </w:rPr>
              <w:t>1000,00 €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250C51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2566841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69F17CAD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0497145" w14:textId="145004A1" w:rsidR="00734093" w:rsidRPr="007E1DB8" w:rsidRDefault="007A12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E973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Jäsenhankinta, järjestämistyö ja jäsenkiinnittyminen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F5AD180" w14:textId="77777777" w:rsidR="00C1399A" w:rsidRPr="007E1DB8" w:rsidRDefault="007A12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Uusia jäseniä yhdistykselle. </w:t>
            </w:r>
          </w:p>
          <w:p w14:paraId="4FE9C364" w14:textId="77777777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5DFA304" w14:textId="77777777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D7F8992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AE5FE0C" w14:textId="4ECCBC26" w:rsidR="00734093" w:rsidRPr="007E1DB8" w:rsidRDefault="007A12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Nykyisten jäsenten aktivointia.</w:t>
            </w:r>
          </w:p>
          <w:p w14:paraId="64D026FB" w14:textId="77777777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A8306E0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AB64461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7B6E672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F622BE5" w14:textId="77777777" w:rsidR="00912AC7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4B7421D" w14:textId="77777777" w:rsidR="00FB3CC6" w:rsidRDefault="00FB3CC6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C96C2B5" w14:textId="77777777" w:rsidR="00FB3CC6" w:rsidRDefault="00FB3CC6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EDF2985" w14:textId="77777777" w:rsidR="007E1DB8" w:rsidRPr="007E1DB8" w:rsidRDefault="007E1DB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6169631" w14:textId="5666A28A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Uusille jäsenille kirje, jonka mukana pieni lahja. Kirjeen mukaan toimintasuunnitelma sekä yhdistyksen toimijoiden yhteistiedot. </w:t>
            </w:r>
          </w:p>
          <w:p w14:paraId="6A1AE4D1" w14:textId="77777777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224E48A" w14:textId="0E1C99CF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Päivitetään kotisivuja sekä yhdistyksen facebook-sivuja aktiivisesti.</w:t>
            </w:r>
          </w:p>
          <w:p w14:paraId="2C06951F" w14:textId="77777777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C8B2C5F" w14:textId="0F17D8F4" w:rsidR="007A1293" w:rsidRPr="007E1DB8" w:rsidRDefault="007A12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6DD31CF" w14:textId="2D8AC278" w:rsidR="00734093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Yhdistys aktiivisesti näkyvillä työpaikoilla.</w:t>
            </w:r>
            <w:r w:rsidR="00912AC7" w:rsidRPr="007E1DB8">
              <w:rPr>
                <w:rFonts w:ascii="Arial" w:eastAsia="Times New Roman" w:hAnsi="Arial" w:cs="Arial"/>
                <w:lang w:eastAsia="fi-FI"/>
              </w:rPr>
              <w:t xml:space="preserve"> Koko toimintakausi.</w:t>
            </w:r>
            <w:r w:rsidRPr="007E1DB8">
              <w:rPr>
                <w:rFonts w:ascii="Arial" w:eastAsia="Times New Roman" w:hAnsi="Arial" w:cs="Arial"/>
                <w:lang w:eastAsia="fi-FI"/>
              </w:rPr>
              <w:t xml:space="preserve"> </w:t>
            </w:r>
          </w:p>
          <w:p w14:paraId="2647EAE6" w14:textId="77777777" w:rsidR="00C1399A" w:rsidRPr="007E1DB8" w:rsidRDefault="00C1399A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14:paraId="187A8ABC" w14:textId="77777777" w:rsidR="00C1399A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Tiedottamisella eri kanavissa. Kannustamalla mukaan liiton ja yhdistyksen järjestämiin tapahtumiin. Koko toimintakausi.</w:t>
            </w:r>
          </w:p>
          <w:p w14:paraId="33A852E6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15281D1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Kuukausittain uusille jäsenille.</w:t>
            </w:r>
          </w:p>
          <w:p w14:paraId="79B0637A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A97D6E1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502DDE5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5B9E51B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2321D37" w14:textId="7830518F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Koko toimintakausi.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797A59D" w14:textId="3533D956" w:rsidR="00734093" w:rsidRPr="00AB66E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AB66E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8DB4D41" w14:textId="77777777" w:rsidR="00734093" w:rsidRPr="00AB66E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AB66E8">
              <w:rPr>
                <w:rFonts w:ascii="Arial" w:eastAsia="Times New Roman" w:hAnsi="Arial" w:cs="Arial"/>
                <w:lang w:eastAsia="fi-FI"/>
              </w:rPr>
              <w:t>Hallitus, työvaliokunta</w:t>
            </w:r>
          </w:p>
          <w:p w14:paraId="49869DAD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BF3054F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3722431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A1AE211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AB66E8">
              <w:rPr>
                <w:rFonts w:ascii="Arial" w:eastAsia="Times New Roman" w:hAnsi="Arial" w:cs="Arial"/>
                <w:lang w:eastAsia="fi-FI"/>
              </w:rPr>
              <w:t>Sihteeri, toimistonhoitaja</w:t>
            </w:r>
          </w:p>
          <w:p w14:paraId="4BCDCD02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B3FC68E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9D7EF38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23BEFE1" w14:textId="77777777" w:rsid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8117F1E" w14:textId="77777777" w:rsidR="00FB3CC6" w:rsidRPr="00AB66E8" w:rsidRDefault="00FB3CC6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152006F" w14:textId="77777777" w:rsid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0D80B54" w14:textId="47B762B1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AB66E8">
              <w:rPr>
                <w:rFonts w:ascii="Arial" w:eastAsia="Times New Roman" w:hAnsi="Arial" w:cs="Arial"/>
                <w:lang w:eastAsia="fi-FI"/>
              </w:rPr>
              <w:t>Toimistonhoitaja</w:t>
            </w:r>
          </w:p>
          <w:p w14:paraId="7DDC4C7F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FC9FD51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588FD4B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2059B06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4C74E01" w14:textId="7777777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FB961B0" w14:textId="7766CFF7" w:rsidR="00AB66E8" w:rsidRPr="00AB66E8" w:rsidRDefault="00AB66E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AB66E8">
              <w:rPr>
                <w:rFonts w:ascii="Arial" w:eastAsia="Times New Roman" w:hAnsi="Arial" w:cs="Arial"/>
                <w:lang w:eastAsia="fi-FI"/>
              </w:rPr>
              <w:t>Sihteeri, toimistonhoitaja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25E554C3" w14:textId="1680EE9B" w:rsidR="00734093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Jatkuvaa, hallituksen kokouksissa 1krt/kk</w:t>
            </w:r>
          </w:p>
        </w:tc>
      </w:tr>
      <w:tr w:rsidR="00C42CAF" w:rsidRPr="007E1DB8" w14:paraId="71A0E2EB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DB0D69A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425A8B6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3C634FF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5EBDD2D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90C637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110EEAB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32893DF7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42E588B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9147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Edunvalvonta 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079A0C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BAD981F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DB1CE54" w14:textId="071EF297" w:rsidR="00734093" w:rsidRPr="007F4BB1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7F4BB1">
              <w:rPr>
                <w:rFonts w:ascii="Arial" w:eastAsia="Times New Roman" w:hAnsi="Arial" w:cs="Arial"/>
                <w:lang w:eastAsia="fi-FI"/>
              </w:rPr>
              <w:t>900,00€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9454A07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1235BC66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10F2DA68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0983A0F" w14:textId="6AF8091E" w:rsidR="00734093" w:rsidRPr="00057B32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057B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Paikallisen edunvalvonnan tunnetuksi tuleminen työpaikoilla. </w:t>
            </w:r>
          </w:p>
          <w:p w14:paraId="561B0D50" w14:textId="74794DBB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D77D5EC" w14:textId="456965D9" w:rsidR="00734093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Luottamusmiesten tunnettavuuden lisääminen työpaikoilla.</w:t>
            </w:r>
          </w:p>
          <w:p w14:paraId="37B28D66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14:paraId="66DA9512" w14:textId="02767948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Jäsenten aktivointia järjestämällä jäsentapahtumia. 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05E84D2" w14:textId="77750BC6" w:rsidR="00734093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Työpaikoilla, koko toimintakausi.</w:t>
            </w:r>
          </w:p>
          <w:p w14:paraId="26BA2E72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14:paraId="119222F3" w14:textId="77777777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14:paraId="6A95B9AA" w14:textId="5BEFA10E" w:rsidR="00912AC7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Paikka avoin, 3</w:t>
            </w:r>
            <w:r w:rsidR="00B77787" w:rsidRPr="007E1DB8">
              <w:rPr>
                <w:rFonts w:ascii="Arial" w:eastAsia="Times New Roman" w:hAnsi="Arial" w:cs="Arial"/>
                <w:lang w:eastAsia="fi-FI"/>
              </w:rPr>
              <w:t>-5</w:t>
            </w:r>
            <w:r w:rsidRPr="007E1DB8">
              <w:rPr>
                <w:rFonts w:ascii="Arial" w:eastAsia="Times New Roman" w:hAnsi="Arial" w:cs="Arial"/>
                <w:lang w:eastAsia="fi-FI"/>
              </w:rPr>
              <w:t>krt/v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D009EB4" w14:textId="4B39CE19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53D710B" w14:textId="77777777" w:rsidR="00734093" w:rsidRDefault="00B7778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Hallitus, luottamusmiehet</w:t>
            </w:r>
          </w:p>
          <w:p w14:paraId="32BB93F6" w14:textId="77777777" w:rsidR="00C97BA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14:paraId="5A806FE8" w14:textId="77777777" w:rsidR="00C97BA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14:paraId="6BD5211A" w14:textId="25986094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Työvaliokunta, hallitus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6A63C7BF" w14:textId="605191E1" w:rsidR="00734093" w:rsidRPr="007E1DB8" w:rsidRDefault="00912AC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Jatkuvaa, hallituksen kokouksissa 1 krt/kk</w:t>
            </w:r>
          </w:p>
        </w:tc>
      </w:tr>
      <w:tr w:rsidR="00C42CAF" w:rsidRPr="007E1DB8" w14:paraId="59881D67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FB19076" w14:textId="43B80848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9FFE00C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8431CC1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1B2DD45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5DF9302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0D177FA2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732A8C4F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450A356" w14:textId="77777777" w:rsidR="00734093" w:rsidRPr="0049147C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49147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Koulutus 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96FE7F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FAE2954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7743129" w14:textId="794F2158" w:rsidR="00734093" w:rsidRPr="007F4BB1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7F4BB1">
              <w:rPr>
                <w:rFonts w:ascii="Arial" w:eastAsia="Times New Roman" w:hAnsi="Arial" w:cs="Arial"/>
                <w:lang w:eastAsia="fi-FI"/>
              </w:rPr>
              <w:t>700,00€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F8EF432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6A3AF735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6E49E8F9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255ADA8" w14:textId="76A1E0BC" w:rsidR="00734093" w:rsidRPr="007E1DB8" w:rsidRDefault="00B7778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C97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Ammattialakoulutukset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BF3E2B7" w14:textId="0E3E527D" w:rsidR="00734093" w:rsidRPr="007E1DB8" w:rsidRDefault="00B7778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Kannustetaan jäseniä osallistumaan ammatillisiin koulutuksiin sekä opintopäiville.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854D94A" w14:textId="77777777" w:rsidR="00734093" w:rsidRPr="007E1DB8" w:rsidRDefault="00B7778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Tuetaan koulutuksiin ja opintopäiviin osallistumista.</w:t>
            </w:r>
          </w:p>
          <w:p w14:paraId="064D7AC6" w14:textId="5E4EF81C" w:rsidR="00C42CAF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Koko toimintakausi.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56BADCF" w14:textId="2D8CE802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EF7BAA8" w14:textId="11AD5851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Hallitus, toimistonhoitaja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06FA6902" w14:textId="77777777" w:rsidR="00734093" w:rsidRPr="00C97BA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Jatkuvaa, tarvittaessa</w:t>
            </w:r>
          </w:p>
          <w:p w14:paraId="30C0C4C8" w14:textId="6E309F72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42CAF" w:rsidRPr="007E1DB8" w14:paraId="4E63C31F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47B7AC4" w14:textId="3323E19A" w:rsidR="00734093" w:rsidRPr="007E1DB8" w:rsidRDefault="00B77787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C97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Liiton järjestämät koulutukset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02170AB" w14:textId="3216B878" w:rsidR="00734093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Tiedotetaan liiton järjestämistä koulutuksista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DEC2432" w14:textId="792DA290" w:rsidR="00734093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Kotisivut, facebook-sivut, jäsentiedotteet. Koko toimintakausi.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7353DFF" w14:textId="162122B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0984372" w14:textId="398F1BD7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Sihteeri, toimistonhoitaja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C601DCB" w14:textId="1906E5EA" w:rsidR="00734093" w:rsidRPr="007E1DB8" w:rsidRDefault="00974B80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Jatkuvaa</w:t>
            </w:r>
          </w:p>
        </w:tc>
      </w:tr>
      <w:tr w:rsidR="00C42CAF" w:rsidRPr="007E1DB8" w14:paraId="0984F06D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44155F3" w14:textId="5A61CB21" w:rsidR="00734093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Muut koulutukset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98B3560" w14:textId="103D87BF" w:rsidR="00734093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Tiedotetaan erilaisista koulutusmahdollisuuksista. 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C8B8582" w14:textId="6BF7B884" w:rsidR="00734093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Kotisivut, facebook-sivut, jäsentiedotteet. Koko toimintakausi.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F8D99B3" w14:textId="7ECE1E35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64E612F" w14:textId="424E3235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Sihteeri, toimistonhoitaja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7F33D56" w14:textId="587B9B6F" w:rsidR="00734093" w:rsidRPr="007E1DB8" w:rsidRDefault="00974B80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Jatkuvaa, tarvittaessa</w:t>
            </w:r>
          </w:p>
        </w:tc>
      </w:tr>
      <w:tr w:rsidR="00C42CAF" w:rsidRPr="007E1DB8" w14:paraId="09635FED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C083374" w14:textId="215DFF61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  <w:r w:rsidR="00C42CAF" w:rsidRPr="00C97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Hallituksen koulutukset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1AAC945" w14:textId="1FB5A756" w:rsidR="00734093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Järjestetään yhdessä muiden yhdistysten kanssa. 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FF85DFE" w14:textId="75D8B889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C42CAF" w:rsidRPr="007E1DB8">
              <w:rPr>
                <w:rFonts w:ascii="Arial" w:eastAsia="Times New Roman" w:hAnsi="Arial" w:cs="Arial"/>
                <w:lang w:eastAsia="fi-FI"/>
              </w:rPr>
              <w:t>2-3 krt/v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63AB1EA" w14:textId="0DF5587A" w:rsidR="00734093" w:rsidRPr="00C97BA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4C83348" w14:textId="1C6B4F8F" w:rsidR="00734093" w:rsidRPr="00C97BA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Puheenjohtaja, hallitus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0F63F965" w14:textId="38AF0DC3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97BA8" w:rsidRPr="007E1DB8" w14:paraId="5910117C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</w:tcPr>
          <w:p w14:paraId="54208D1A" w14:textId="77777777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</w:tcPr>
          <w:p w14:paraId="7FD1EEEA" w14:textId="77777777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</w:tcPr>
          <w:p w14:paraId="33C78A5C" w14:textId="77777777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</w:tcPr>
          <w:p w14:paraId="0913AEF0" w14:textId="77777777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</w:tcPr>
          <w:p w14:paraId="532AD38D" w14:textId="77777777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</w:tcPr>
          <w:p w14:paraId="2D02A210" w14:textId="77777777" w:rsidR="00C97BA8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42CAF" w:rsidRPr="007E1DB8" w14:paraId="73C09880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463BE78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49147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Tiedotus</w:t>
            </w: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8EE459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1DB139C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C8C0303" w14:textId="7A31CF74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7F4BB1">
              <w:rPr>
                <w:rFonts w:ascii="Arial" w:eastAsia="Times New Roman" w:hAnsi="Arial" w:cs="Arial"/>
                <w:lang w:eastAsia="fi-FI"/>
              </w:rPr>
              <w:t>0,00€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25C84E6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2633A4E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7ED509C5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EA7625B" w14:textId="4B5A71D9" w:rsidR="00734093" w:rsidRPr="007E1DB8" w:rsidRDefault="00C42CA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Jäsentietojen päivittäminen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67520A4" w14:textId="7119183F" w:rsidR="00734093" w:rsidRPr="007E1DB8" w:rsidRDefault="0071503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Kannustetaan jäseniä päivittämään omat tietonsa ajantasaiseksi. 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671F66A" w14:textId="355E7525" w:rsidR="00734093" w:rsidRPr="007E1DB8" w:rsidRDefault="0071503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Tiedotetaan jäseniä aktiivisesti. Koko toimintakausi. 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D071B40" w14:textId="20DDF8B3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AD1874" w14:textId="37E3B757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Sihteeri, toimistonhoitaja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6F8FE870" w14:textId="6B74537E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Jatkuvaa</w:t>
            </w:r>
          </w:p>
        </w:tc>
      </w:tr>
      <w:tr w:rsidR="00C42CAF" w:rsidRPr="007E1DB8" w14:paraId="65360352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DE4B8C9" w14:textId="2C43EBBB" w:rsidR="00734093" w:rsidRPr="007E1DB8" w:rsidRDefault="0071503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Jäsenviestintä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A91D85A" w14:textId="68B4017B" w:rsidR="00734093" w:rsidRPr="007E1DB8" w:rsidRDefault="0071503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Lähetetään jäsenille jäsentiedotteita sähköpostilla.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825CCAA" w14:textId="777AE1AD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71503F" w:rsidRPr="007E1DB8">
              <w:rPr>
                <w:rFonts w:ascii="Arial" w:eastAsia="Times New Roman" w:hAnsi="Arial" w:cs="Arial"/>
                <w:lang w:eastAsia="fi-FI"/>
              </w:rPr>
              <w:t>4 krt/v ja tarvittaessa.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D2952AD" w14:textId="528C33A0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555842C" w14:textId="64D960D3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Puheenjohtaja, toimistonhoitaja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7CBC7734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54259787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42A3D53" w14:textId="7D586490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  <w:r w:rsidR="0071503F"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www-sivut, facebook-sivut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37F7F81" w14:textId="1DCA8135" w:rsidR="00734093" w:rsidRPr="007E1DB8" w:rsidRDefault="0071503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 xml:space="preserve">Ajankohtaisen tiedon jakaminen. Aktiivinen koti- ja facebook-sivujen päivittäminen. 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D4B565A" w14:textId="014B5386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71503F" w:rsidRPr="007E1DB8">
              <w:rPr>
                <w:rFonts w:ascii="Arial" w:eastAsia="Times New Roman" w:hAnsi="Arial" w:cs="Arial"/>
                <w:lang w:eastAsia="fi-FI"/>
              </w:rPr>
              <w:t>Koko toimintakausi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E3C700C" w14:textId="71E21CB1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FA33C6D" w14:textId="18545AD3" w:rsidR="00734093" w:rsidRPr="00C97BA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Sihteeri, toimistonhoitaja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0451E0B1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5223F01C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32FCD8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C1ACC66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B204E68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16CAE17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15F9F0A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7C65380B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526A6725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7BF5496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5055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Yhteiskuntavaikuttaminen</w:t>
            </w: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21CE659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9BD8E5D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0B822A" w14:textId="61A061D1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7F4BB1">
              <w:rPr>
                <w:rFonts w:ascii="Arial" w:eastAsia="Times New Roman" w:hAnsi="Arial" w:cs="Arial"/>
                <w:lang w:eastAsia="fi-FI"/>
              </w:rPr>
              <w:t>0,00€</w:t>
            </w: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C8D732D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0988712C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753CA7E7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703DF31" w14:textId="5C5F6A63" w:rsidR="00734093" w:rsidRPr="007E1DB8" w:rsidRDefault="0071503F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Presidentinvaali tammikuu 2024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A963218" w14:textId="023BEC52" w:rsidR="00734093" w:rsidRPr="007E1DB8" w:rsidRDefault="00403B1C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Kannustetaan jäseniä äänestämään vaalissa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F0C8DA5" w14:textId="66B5E00E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71503F" w:rsidRPr="007E1DB8">
              <w:rPr>
                <w:rFonts w:ascii="Arial" w:eastAsia="Times New Roman" w:hAnsi="Arial" w:cs="Arial"/>
                <w:lang w:eastAsia="fi-FI"/>
              </w:rPr>
              <w:t>tammikuu 2024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FA2E55C" w14:textId="60303E04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745BBFC" w14:textId="4454F17C" w:rsidR="00734093" w:rsidRPr="00C97BA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Hallitus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94989E9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51C997C3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3023737" w14:textId="6836FE09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  <w:r w:rsidR="00403B1C" w:rsidRPr="007E1DB8">
              <w:rPr>
                <w:rFonts w:ascii="Arial" w:eastAsia="Times New Roman" w:hAnsi="Arial" w:cs="Arial"/>
                <w:b/>
                <w:bCs/>
                <w:lang w:eastAsia="fi-FI"/>
              </w:rPr>
              <w:t>Eu-vaalit touko-kesäkuu 2024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70CFAD7" w14:textId="35C7FBFE" w:rsidR="00734093" w:rsidRPr="007E1DB8" w:rsidRDefault="00403B1C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Kannustetaan jäseniä äänestämään vaaleissa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7FFFD58" w14:textId="55A4BF1B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403B1C" w:rsidRPr="007E1DB8">
              <w:rPr>
                <w:rFonts w:ascii="Arial" w:eastAsia="Times New Roman" w:hAnsi="Arial" w:cs="Arial"/>
                <w:lang w:eastAsia="fi-FI"/>
              </w:rPr>
              <w:t>toukokuu 2024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2A700E5" w14:textId="63B4CCD3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BDA288F" w14:textId="3B6418AC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Hallitus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B52C7D9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C42CAF" w:rsidRPr="007E1DB8" w14:paraId="1C810C19" w14:textId="77777777" w:rsidTr="00AB66E8">
        <w:trPr>
          <w:trHeight w:val="300"/>
        </w:trPr>
        <w:tc>
          <w:tcPr>
            <w:tcW w:w="28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DCFFC11" w14:textId="7D745F66" w:rsidR="00734093" w:rsidRPr="007E1DB8" w:rsidRDefault="00403B1C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Kuntapäättäjien tapaamiset</w:t>
            </w:r>
          </w:p>
        </w:tc>
        <w:tc>
          <w:tcPr>
            <w:tcW w:w="316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F05E50D" w14:textId="2665606E" w:rsidR="00734093" w:rsidRPr="007E1DB8" w:rsidRDefault="00403B1C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Tuodaan esille JHL:läisen työn tärkeyttä ja pyritään vaikuttamaan poliittiseen päätöksen tekoon. </w:t>
            </w:r>
          </w:p>
        </w:tc>
        <w:tc>
          <w:tcPr>
            <w:tcW w:w="25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0310B7F" w14:textId="369EA38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  <w:r w:rsidR="00403B1C" w:rsidRPr="007E1DB8">
              <w:rPr>
                <w:rFonts w:ascii="Arial" w:eastAsia="Times New Roman" w:hAnsi="Arial" w:cs="Arial"/>
                <w:lang w:eastAsia="fi-FI"/>
              </w:rPr>
              <w:t>2-5 krt/v</w:t>
            </w:r>
          </w:p>
        </w:tc>
        <w:tc>
          <w:tcPr>
            <w:tcW w:w="172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492F702" w14:textId="6D8CA8D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14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51AC279" w14:textId="26FFDA52" w:rsidR="00734093" w:rsidRPr="007E1DB8" w:rsidRDefault="00C97BA8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97BA8">
              <w:rPr>
                <w:rFonts w:ascii="Arial" w:eastAsia="Times New Roman" w:hAnsi="Arial" w:cs="Arial"/>
                <w:lang w:eastAsia="fi-FI"/>
              </w:rPr>
              <w:t>Puheenjohtaja, hallitus</w:t>
            </w:r>
          </w:p>
        </w:tc>
        <w:tc>
          <w:tcPr>
            <w:tcW w:w="1524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EA35F05" w14:textId="77777777" w:rsidR="00734093" w:rsidRPr="007E1DB8" w:rsidRDefault="00734093" w:rsidP="002964FE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7E1DB8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55FE4D3F" w14:textId="77777777" w:rsidR="006F53FD" w:rsidRPr="007E1DB8" w:rsidRDefault="006F53FD" w:rsidP="00734093">
      <w:pPr>
        <w:tabs>
          <w:tab w:val="left" w:pos="4460"/>
        </w:tabs>
        <w:ind w:left="0" w:firstLine="0"/>
        <w:rPr>
          <w:rFonts w:ascii="Arial" w:eastAsia="Times New Roman" w:hAnsi="Arial" w:cs="Arial"/>
          <w:sz w:val="28"/>
          <w:szCs w:val="28"/>
          <w:lang w:eastAsia="fi-FI"/>
        </w:rPr>
      </w:pPr>
    </w:p>
    <w:tbl>
      <w:tblPr>
        <w:tblStyle w:val="Ruudukkotaulukko4-korostus2"/>
        <w:tblpPr w:leftFromText="141" w:rightFromText="141" w:horzAnchor="margin" w:tblpY="682"/>
        <w:tblW w:w="1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4939"/>
        <w:gridCol w:w="3665"/>
        <w:gridCol w:w="3665"/>
      </w:tblGrid>
      <w:tr w:rsidR="00734093" w:rsidRPr="007E1DB8" w14:paraId="6E39BAE7" w14:textId="77777777" w:rsidTr="0043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FEBF932" w14:textId="77777777" w:rsidR="00734093" w:rsidRPr="007E1DB8" w:rsidRDefault="00734093" w:rsidP="002964FE">
            <w:pPr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E1DB8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93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AC3CF54" w14:textId="77777777" w:rsidR="00734093" w:rsidRPr="007E1DB8" w:rsidRDefault="00734093" w:rsidP="00296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7E1DB8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Tapahtuma</w:t>
            </w:r>
          </w:p>
        </w:tc>
        <w:tc>
          <w:tcPr>
            <w:tcW w:w="366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4F58D07" w14:textId="77777777" w:rsidR="00734093" w:rsidRPr="007E1DB8" w:rsidRDefault="00734093" w:rsidP="00296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7E1DB8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Paikka </w:t>
            </w:r>
          </w:p>
        </w:tc>
        <w:tc>
          <w:tcPr>
            <w:tcW w:w="3665" w:type="dxa"/>
            <w:tcBorders>
              <w:left w:val="single" w:sz="4" w:space="0" w:color="ED7D31" w:themeColor="accent2"/>
            </w:tcBorders>
            <w:shd w:val="clear" w:color="auto" w:fill="F7CAAC" w:themeFill="accent2" w:themeFillTint="66"/>
          </w:tcPr>
          <w:p w14:paraId="2B301245" w14:textId="77777777" w:rsidR="00734093" w:rsidRPr="007E1DB8" w:rsidRDefault="00734093" w:rsidP="00296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7E1DB8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Aika</w:t>
            </w:r>
          </w:p>
        </w:tc>
      </w:tr>
      <w:tr w:rsidR="00734093" w:rsidRPr="007E1DB8" w14:paraId="465EBDEF" w14:textId="77777777" w:rsidTr="004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7C427F4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Tammikuu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8418D17" w14:textId="77777777" w:rsidR="00734093" w:rsidRDefault="00403B1C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color w:val="000000" w:themeColor="text1"/>
              </w:rPr>
              <w:t>Presidentin vaali</w:t>
            </w:r>
          </w:p>
          <w:p w14:paraId="0833F448" w14:textId="1FBFC1F1" w:rsidR="00B23B6B" w:rsidRDefault="00974B80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Jäsentiedote</w:t>
            </w:r>
          </w:p>
          <w:p w14:paraId="7B3D952D" w14:textId="7B995991" w:rsidR="00350C75" w:rsidRPr="007E1DB8" w:rsidRDefault="00350C75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90E1E0" w14:textId="77777777" w:rsidR="00734093" w:rsidRPr="007E1DB8" w:rsidRDefault="00734093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45361209" w14:textId="77777777" w:rsidR="00734093" w:rsidRPr="007E1DB8" w:rsidRDefault="00734093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34093" w:rsidRPr="007E1DB8" w14:paraId="575E77E5" w14:textId="77777777" w:rsidTr="0043725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BA94B6C" w14:textId="77777777" w:rsidR="00734093" w:rsidRPr="007E1DB8" w:rsidRDefault="00734093" w:rsidP="00AB66E8">
            <w:pPr>
              <w:spacing w:after="0"/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Helmikuu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551A92E" w14:textId="77777777" w:rsidR="00734093" w:rsidRDefault="00350C75" w:rsidP="00AB66E8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  <w:p w14:paraId="68BF40A7" w14:textId="432E998B" w:rsidR="00B23B6B" w:rsidRPr="007E1DB8" w:rsidRDefault="00B23B6B" w:rsidP="00AB66E8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Jäsentapahtuma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9E43884" w14:textId="77777777" w:rsidR="00734093" w:rsidRDefault="00734093" w:rsidP="00AB66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0C203F62" w14:textId="5098E2D3" w:rsidR="00B23B6B" w:rsidRPr="007E1DB8" w:rsidRDefault="00B23B6B" w:rsidP="00AB66E8">
            <w:pPr>
              <w:spacing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5CC6FDF" w14:textId="77777777" w:rsidR="00B23B6B" w:rsidRDefault="00B23B6B" w:rsidP="00AB66E8">
            <w:pPr>
              <w:spacing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4C2C379E" w14:textId="5D260F5B" w:rsidR="00B23B6B" w:rsidRPr="007E1DB8" w:rsidRDefault="00B23B6B" w:rsidP="00AB66E8">
            <w:pPr>
              <w:spacing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Helmikuu 2024</w:t>
            </w:r>
          </w:p>
        </w:tc>
      </w:tr>
      <w:tr w:rsidR="00734093" w:rsidRPr="007E1DB8" w14:paraId="22D54264" w14:textId="77777777" w:rsidTr="004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E2A81AD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Maaliskuu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6C3926A" w14:textId="77777777" w:rsidR="00734093" w:rsidRDefault="004D2147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4D2147">
              <w:rPr>
                <w:rFonts w:ascii="Arial" w:eastAsia="Arial" w:hAnsi="Arial" w:cs="Arial"/>
                <w:color w:val="000000" w:themeColor="text1"/>
              </w:rPr>
              <w:t>Yhdistyksen kevätkokous</w:t>
            </w:r>
          </w:p>
          <w:p w14:paraId="1FBDC2DC" w14:textId="5AA3A12F" w:rsidR="004D2147" w:rsidRPr="004D2147" w:rsidRDefault="004D2147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</w:rPr>
            </w:pPr>
            <w:r w:rsidRPr="004D2147"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DE932CF" w14:textId="20225220" w:rsidR="00734093" w:rsidRPr="007E1DB8" w:rsidRDefault="00B23B6B" w:rsidP="00B23B6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64F1495" w14:textId="77777777" w:rsidR="00734093" w:rsidRPr="007E1DB8" w:rsidRDefault="00734093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34093" w:rsidRPr="007E1DB8" w14:paraId="3590A202" w14:textId="77777777" w:rsidTr="0043725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A60BAE3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Huhtikuu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BBCEAA4" w14:textId="471AC479" w:rsidR="00974B80" w:rsidRDefault="00974B80" w:rsidP="00AB66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Jäsentiedote</w:t>
            </w:r>
          </w:p>
          <w:p w14:paraId="1BEE7806" w14:textId="17100818" w:rsidR="00734093" w:rsidRPr="007E1DB8" w:rsidRDefault="004D2147" w:rsidP="00AB66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  <w:r w:rsidR="00974B80">
              <w:rPr>
                <w:rFonts w:ascii="Arial" w:eastAsia="Arial" w:hAnsi="Arial" w:cs="Arial"/>
                <w:color w:val="000000" w:themeColor="text1"/>
              </w:rPr>
              <w:t>, koulutus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67F44B0" w14:textId="77777777" w:rsidR="00734093" w:rsidRPr="007E1DB8" w:rsidRDefault="00734093" w:rsidP="002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B7AEADA" w14:textId="77777777" w:rsidR="00734093" w:rsidRPr="007E1DB8" w:rsidRDefault="00734093" w:rsidP="002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34093" w:rsidRPr="007E1DB8" w14:paraId="7EE08205" w14:textId="77777777" w:rsidTr="004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8A40776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Toukokuu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583BB36" w14:textId="77777777" w:rsidR="00734093" w:rsidRDefault="00403B1C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color w:val="000000" w:themeColor="text1"/>
              </w:rPr>
              <w:t>EU-vaalit</w:t>
            </w:r>
          </w:p>
          <w:p w14:paraId="1541776D" w14:textId="269DBEF3" w:rsidR="004D2147" w:rsidRDefault="004D2147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Jäsentapahtuma</w:t>
            </w:r>
          </w:p>
          <w:p w14:paraId="17BF0074" w14:textId="52624232" w:rsidR="004D2147" w:rsidRPr="007E1DB8" w:rsidRDefault="004D2147" w:rsidP="002964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53CF6CC" w14:textId="77777777" w:rsidR="00734093" w:rsidRDefault="00734093" w:rsidP="00AB66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036FF21C" w14:textId="35CD713D" w:rsidR="00B23B6B" w:rsidRDefault="00B23B6B" w:rsidP="00AB66E8">
            <w:pPr>
              <w:spacing w:after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Paikka avoin </w:t>
            </w:r>
          </w:p>
          <w:p w14:paraId="158119AA" w14:textId="77777777" w:rsidR="00B23B6B" w:rsidRPr="007E1DB8" w:rsidRDefault="00B23B6B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5E95D9C2" w14:textId="77777777" w:rsidR="00AB66E8" w:rsidRDefault="00AB66E8" w:rsidP="00AB66E8">
            <w:pPr>
              <w:spacing w:after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14C25917" w14:textId="78909AF6" w:rsidR="00B23B6B" w:rsidRPr="007E1DB8" w:rsidRDefault="00AB66E8" w:rsidP="00AB66E8">
            <w:pPr>
              <w:spacing w:after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</w:t>
            </w:r>
            <w:r w:rsidR="00B23B6B">
              <w:rPr>
                <w:rFonts w:ascii="Arial" w:eastAsia="Arial" w:hAnsi="Arial" w:cs="Arial"/>
                <w:color w:val="000000" w:themeColor="text1"/>
              </w:rPr>
              <w:t>oukokuu 2024</w:t>
            </w:r>
          </w:p>
        </w:tc>
      </w:tr>
      <w:tr w:rsidR="00734093" w:rsidRPr="007E1DB8" w14:paraId="6C19CF9E" w14:textId="77777777" w:rsidTr="0043725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E902A4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Kesäkuu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716F4C4" w14:textId="4DB262DB" w:rsidR="00734093" w:rsidRPr="007E1DB8" w:rsidRDefault="004D2147" w:rsidP="002964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6B8DCF8" w14:textId="77777777" w:rsidR="00734093" w:rsidRPr="007E1DB8" w:rsidRDefault="00734093" w:rsidP="002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D01E0CD" w14:textId="77777777" w:rsidR="00734093" w:rsidRPr="007E1DB8" w:rsidRDefault="00734093" w:rsidP="002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34093" w:rsidRPr="007E1DB8" w14:paraId="140D5797" w14:textId="77777777" w:rsidTr="004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53ED49D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Heinäkuu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66F5A62" w14:textId="09AA0188" w:rsidR="00734093" w:rsidRPr="007E1DB8" w:rsidRDefault="004D2147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Lomakuukausi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EB4927" w14:textId="77777777" w:rsidR="00734093" w:rsidRPr="007E1DB8" w:rsidRDefault="00734093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3562380F" w14:textId="77777777" w:rsidR="00734093" w:rsidRPr="007E1DB8" w:rsidRDefault="00734093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34093" w:rsidRPr="007E1DB8" w14:paraId="1648899B" w14:textId="77777777" w:rsidTr="0043725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EE601E9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Elokuu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C7E93FE" w14:textId="77777777" w:rsidR="00734093" w:rsidRDefault="008939D5" w:rsidP="002964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Jäsenmatka</w:t>
            </w:r>
          </w:p>
          <w:p w14:paraId="38E4417B" w14:textId="77D083EE" w:rsidR="008939D5" w:rsidRPr="007E1DB8" w:rsidRDefault="008939D5" w:rsidP="002964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7B0CC80" w14:textId="227FD4B5" w:rsidR="00734093" w:rsidRPr="007E1DB8" w:rsidRDefault="00B23B6B" w:rsidP="00B23B6B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44A2028C" w14:textId="3E875793" w:rsidR="00734093" w:rsidRPr="007E1DB8" w:rsidRDefault="00B23B6B" w:rsidP="00B23B6B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Elokuu 2024</w:t>
            </w:r>
          </w:p>
        </w:tc>
      </w:tr>
      <w:tr w:rsidR="00734093" w:rsidRPr="007E1DB8" w14:paraId="6B1A28F8" w14:textId="77777777" w:rsidTr="004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7D3C37E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Syyskuu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D91CDD0" w14:textId="641EE393" w:rsidR="00974B80" w:rsidRDefault="00974B80" w:rsidP="00AB66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Jäsentiedote</w:t>
            </w:r>
          </w:p>
          <w:p w14:paraId="11FF9DDB" w14:textId="0F93A0F0" w:rsidR="00734093" w:rsidRPr="007E1DB8" w:rsidRDefault="008939D5" w:rsidP="00AB66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578F63" w14:textId="77777777" w:rsidR="00734093" w:rsidRPr="007E1DB8" w:rsidRDefault="00734093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38247E9D" w14:textId="77777777" w:rsidR="00734093" w:rsidRPr="007E1DB8" w:rsidRDefault="00734093" w:rsidP="002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34093" w:rsidRPr="007E1DB8" w14:paraId="7726642A" w14:textId="77777777" w:rsidTr="0043725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5A2AD6C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Lokakuu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CE407D7" w14:textId="6A077C7B" w:rsidR="00734093" w:rsidRPr="007E1DB8" w:rsidRDefault="008939D5" w:rsidP="002964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  <w:r w:rsidR="00974B80">
              <w:rPr>
                <w:rFonts w:ascii="Arial" w:eastAsia="Arial" w:hAnsi="Arial" w:cs="Arial"/>
                <w:color w:val="000000" w:themeColor="text1"/>
              </w:rPr>
              <w:t>, koulutus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0D8365" w14:textId="77777777" w:rsidR="00734093" w:rsidRPr="007E1DB8" w:rsidRDefault="00734093" w:rsidP="002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8768DAF" w14:textId="77777777" w:rsidR="00734093" w:rsidRPr="007E1DB8" w:rsidRDefault="00734093" w:rsidP="002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34093" w:rsidRPr="007E1DB8" w14:paraId="4FE7B4AE" w14:textId="77777777" w:rsidTr="004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DD8730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Marraskuu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FBB9368" w14:textId="797C0C5A" w:rsidR="00734093" w:rsidRDefault="008939D5" w:rsidP="008939D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8939D5">
              <w:rPr>
                <w:rFonts w:ascii="Arial" w:eastAsia="Arial" w:hAnsi="Arial" w:cs="Arial"/>
                <w:color w:val="000000" w:themeColor="text1"/>
              </w:rPr>
              <w:t xml:space="preserve">Yhdistyksen </w:t>
            </w:r>
            <w:r w:rsidR="00FB3CC6">
              <w:rPr>
                <w:rFonts w:ascii="Arial" w:eastAsia="Arial" w:hAnsi="Arial" w:cs="Arial"/>
                <w:color w:val="000000" w:themeColor="text1"/>
              </w:rPr>
              <w:t>syys</w:t>
            </w:r>
            <w:r w:rsidRPr="008939D5">
              <w:rPr>
                <w:rFonts w:ascii="Arial" w:eastAsia="Arial" w:hAnsi="Arial" w:cs="Arial"/>
                <w:color w:val="000000" w:themeColor="text1"/>
              </w:rPr>
              <w:t>kokous</w:t>
            </w:r>
          </w:p>
          <w:p w14:paraId="0D3C4F84" w14:textId="374D6B5A" w:rsidR="00B23B6B" w:rsidRPr="008939D5" w:rsidRDefault="00AB66E8" w:rsidP="008939D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JHL jäsenhankintaviikot</w:t>
            </w:r>
          </w:p>
          <w:p w14:paraId="4B97ED84" w14:textId="557A4C51" w:rsidR="008939D5" w:rsidRPr="007E1DB8" w:rsidRDefault="008939D5" w:rsidP="008939D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  <w:r w:rsidRPr="008939D5"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7FB9D2" w14:textId="76A5A886" w:rsidR="00734093" w:rsidRPr="007E1DB8" w:rsidRDefault="00B23B6B" w:rsidP="00B23B6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Paikka avoin 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508711A" w14:textId="6996E6D3" w:rsidR="00734093" w:rsidRPr="007E1DB8" w:rsidRDefault="00B23B6B" w:rsidP="00B23B6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Marraskuu 2024</w:t>
            </w:r>
          </w:p>
        </w:tc>
      </w:tr>
      <w:tr w:rsidR="00734093" w:rsidRPr="007E1DB8" w14:paraId="5DC35D0E" w14:textId="77777777" w:rsidTr="0043725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0B66EF" w14:textId="77777777" w:rsidR="00734093" w:rsidRPr="007E1DB8" w:rsidRDefault="00734093" w:rsidP="002964FE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E1DB8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Joulukuu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D6C4742" w14:textId="53C3B72D" w:rsidR="00734093" w:rsidRDefault="008939D5" w:rsidP="008939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Jäsentapahtuma</w:t>
            </w:r>
            <w:r w:rsidR="00B23B6B">
              <w:rPr>
                <w:rFonts w:ascii="Arial" w:eastAsia="Arial" w:hAnsi="Arial" w:cs="Arial"/>
                <w:color w:val="000000" w:themeColor="text1"/>
              </w:rPr>
              <w:t>, pikkujoulut</w:t>
            </w:r>
          </w:p>
          <w:p w14:paraId="00E0B91A" w14:textId="2F47FC0B" w:rsidR="00B23B6B" w:rsidRDefault="00974B80" w:rsidP="008939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Jäsentiedote</w:t>
            </w:r>
          </w:p>
          <w:p w14:paraId="5B788BA1" w14:textId="7F7428C9" w:rsidR="008939D5" w:rsidRPr="007E1DB8" w:rsidRDefault="008939D5" w:rsidP="008939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A919128" w14:textId="62004F86" w:rsidR="00734093" w:rsidRPr="007E1DB8" w:rsidRDefault="00B23B6B" w:rsidP="00B23B6B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D7A740F" w14:textId="1B861C03" w:rsidR="00734093" w:rsidRPr="007E1DB8" w:rsidRDefault="00B23B6B" w:rsidP="00B23B6B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Joulukuu 2024</w:t>
            </w:r>
          </w:p>
        </w:tc>
      </w:tr>
    </w:tbl>
    <w:p w14:paraId="05AE454C" w14:textId="408DA7FA" w:rsidR="00691689" w:rsidRPr="007E1DB8" w:rsidRDefault="0049147C" w:rsidP="00B23B6B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JHL 103 TOIMINTAKALENTERI 2024</w:t>
      </w:r>
    </w:p>
    <w:sectPr w:rsidR="00691689" w:rsidRPr="007E1DB8" w:rsidSect="0073409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3"/>
    <w:rsid w:val="00017C42"/>
    <w:rsid w:val="00057B32"/>
    <w:rsid w:val="00350C75"/>
    <w:rsid w:val="00403B1C"/>
    <w:rsid w:val="0043725B"/>
    <w:rsid w:val="0047342E"/>
    <w:rsid w:val="0049147C"/>
    <w:rsid w:val="004D2147"/>
    <w:rsid w:val="00665E25"/>
    <w:rsid w:val="00691689"/>
    <w:rsid w:val="006F53FD"/>
    <w:rsid w:val="0071503F"/>
    <w:rsid w:val="00734093"/>
    <w:rsid w:val="00750553"/>
    <w:rsid w:val="007A1293"/>
    <w:rsid w:val="007E1DB8"/>
    <w:rsid w:val="007F4BB1"/>
    <w:rsid w:val="008939D5"/>
    <w:rsid w:val="008A39EE"/>
    <w:rsid w:val="00912AC7"/>
    <w:rsid w:val="009446D9"/>
    <w:rsid w:val="00974B80"/>
    <w:rsid w:val="00AA4C2B"/>
    <w:rsid w:val="00AB66E8"/>
    <w:rsid w:val="00B23B6B"/>
    <w:rsid w:val="00B77787"/>
    <w:rsid w:val="00BD2F0E"/>
    <w:rsid w:val="00C1399A"/>
    <w:rsid w:val="00C42CAF"/>
    <w:rsid w:val="00C97BA8"/>
    <w:rsid w:val="00E9732B"/>
    <w:rsid w:val="00F020C6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55D5"/>
  <w15:chartTrackingRefBased/>
  <w15:docId w15:val="{B2C83516-1EB5-40D0-9816-FE79E73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4093"/>
    <w:pPr>
      <w:spacing w:after="120"/>
      <w:ind w:left="765" w:hanging="357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Ruudukkotaulukko4-korostus2">
    <w:name w:val="Grid Table 4 Accent 2"/>
    <w:basedOn w:val="Normaalitaulukko"/>
    <w:uiPriority w:val="49"/>
    <w:rsid w:val="00734093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423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Laurila</dc:creator>
  <cp:keywords/>
  <dc:description/>
  <cp:lastModifiedBy>Tanja Laurila</cp:lastModifiedBy>
  <cp:revision>20</cp:revision>
  <dcterms:created xsi:type="dcterms:W3CDTF">2023-10-18T05:38:00Z</dcterms:created>
  <dcterms:modified xsi:type="dcterms:W3CDTF">2023-11-08T15:44:00Z</dcterms:modified>
</cp:coreProperties>
</file>