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3C2BD" w14:textId="77777777" w:rsidR="00272255" w:rsidRDefault="00272255" w:rsidP="00EB7114">
      <w:pPr>
        <w:jc w:val="center"/>
        <w:rPr>
          <w:rFonts w:ascii="Arial" w:hAnsi="Arial"/>
          <w:b/>
          <w:sz w:val="52"/>
          <w:szCs w:val="52"/>
        </w:rPr>
      </w:pPr>
    </w:p>
    <w:p w14:paraId="6C528C32" w14:textId="77777777" w:rsidR="00272255" w:rsidRDefault="00272255" w:rsidP="00EB7114">
      <w:pPr>
        <w:jc w:val="center"/>
        <w:rPr>
          <w:rFonts w:ascii="Arial" w:hAnsi="Arial"/>
          <w:b/>
          <w:sz w:val="52"/>
          <w:szCs w:val="52"/>
        </w:rPr>
      </w:pPr>
    </w:p>
    <w:p w14:paraId="35D95B91" w14:textId="77777777" w:rsidR="00272255" w:rsidRPr="006E731A" w:rsidRDefault="00EB7114" w:rsidP="00EB7114">
      <w:pPr>
        <w:jc w:val="center"/>
        <w:rPr>
          <w:rFonts w:ascii="Arial" w:hAnsi="Arial"/>
          <w:b/>
          <w:sz w:val="48"/>
          <w:szCs w:val="48"/>
        </w:rPr>
      </w:pPr>
      <w:r w:rsidRPr="006E731A">
        <w:rPr>
          <w:rFonts w:ascii="Arial" w:hAnsi="Arial"/>
          <w:b/>
          <w:sz w:val="48"/>
          <w:szCs w:val="48"/>
        </w:rPr>
        <w:t xml:space="preserve">Jyväskylän julkisten ja </w:t>
      </w:r>
    </w:p>
    <w:p w14:paraId="6E9A97D3" w14:textId="77777777" w:rsidR="00EB7114" w:rsidRPr="006E731A" w:rsidRDefault="00EB7114" w:rsidP="00EB7114">
      <w:pPr>
        <w:jc w:val="center"/>
        <w:rPr>
          <w:rFonts w:ascii="Arial" w:hAnsi="Arial"/>
          <w:b/>
          <w:sz w:val="48"/>
          <w:szCs w:val="48"/>
        </w:rPr>
      </w:pPr>
      <w:r w:rsidRPr="006E731A">
        <w:rPr>
          <w:rFonts w:ascii="Arial" w:hAnsi="Arial"/>
          <w:b/>
          <w:sz w:val="48"/>
          <w:szCs w:val="48"/>
        </w:rPr>
        <w:t>hyvinvointialojen ammattilaiset JHL</w:t>
      </w:r>
      <w:r w:rsidR="00EF214B" w:rsidRPr="006E731A">
        <w:rPr>
          <w:rFonts w:ascii="Arial" w:hAnsi="Arial"/>
          <w:b/>
          <w:sz w:val="48"/>
          <w:szCs w:val="48"/>
        </w:rPr>
        <w:t xml:space="preserve"> </w:t>
      </w:r>
      <w:r w:rsidR="00924EE1" w:rsidRPr="006E731A">
        <w:rPr>
          <w:rFonts w:ascii="Arial" w:hAnsi="Arial"/>
          <w:b/>
          <w:sz w:val="48"/>
          <w:szCs w:val="48"/>
        </w:rPr>
        <w:t xml:space="preserve">ry </w:t>
      </w:r>
      <w:r w:rsidR="00EF214B" w:rsidRPr="006E731A">
        <w:rPr>
          <w:rFonts w:ascii="Arial" w:hAnsi="Arial"/>
          <w:b/>
          <w:sz w:val="48"/>
          <w:szCs w:val="48"/>
        </w:rPr>
        <w:t>103</w:t>
      </w:r>
      <w:r w:rsidRPr="006E731A">
        <w:rPr>
          <w:rFonts w:ascii="Arial" w:hAnsi="Arial"/>
          <w:b/>
          <w:sz w:val="48"/>
          <w:szCs w:val="48"/>
        </w:rPr>
        <w:t xml:space="preserve"> </w:t>
      </w:r>
    </w:p>
    <w:p w14:paraId="3BBF64CD" w14:textId="77777777" w:rsidR="00526FC8" w:rsidRPr="007119F0" w:rsidRDefault="00526FC8" w:rsidP="00EB7114">
      <w:pPr>
        <w:jc w:val="center"/>
        <w:rPr>
          <w:rFonts w:ascii="Arial" w:hAnsi="Arial"/>
          <w:b/>
          <w:sz w:val="52"/>
          <w:szCs w:val="52"/>
        </w:rPr>
      </w:pPr>
    </w:p>
    <w:p w14:paraId="388ADCB9" w14:textId="262F4867" w:rsidR="00EB0F0F" w:rsidRDefault="00EB7114" w:rsidP="00EB0F0F">
      <w:pPr>
        <w:jc w:val="center"/>
        <w:rPr>
          <w:rFonts w:ascii="Arial" w:hAnsi="Arial"/>
          <w:b/>
          <w:sz w:val="44"/>
          <w:szCs w:val="44"/>
        </w:rPr>
      </w:pPr>
      <w:r w:rsidRPr="00526FC8">
        <w:rPr>
          <w:rFonts w:ascii="Arial" w:hAnsi="Arial"/>
          <w:b/>
          <w:sz w:val="44"/>
          <w:szCs w:val="44"/>
        </w:rPr>
        <w:t>TOIMINTAKERTOMUS</w:t>
      </w:r>
      <w:r w:rsidR="00EB0F0F" w:rsidRPr="00526FC8">
        <w:rPr>
          <w:rFonts w:ascii="Arial" w:hAnsi="Arial"/>
          <w:b/>
          <w:sz w:val="44"/>
          <w:szCs w:val="44"/>
        </w:rPr>
        <w:t xml:space="preserve"> </w:t>
      </w:r>
      <w:r w:rsidR="000F2B20" w:rsidRPr="00526FC8">
        <w:rPr>
          <w:rFonts w:ascii="Arial" w:hAnsi="Arial"/>
          <w:b/>
          <w:sz w:val="44"/>
          <w:szCs w:val="44"/>
        </w:rPr>
        <w:t>20</w:t>
      </w:r>
      <w:r w:rsidR="00771C6F">
        <w:rPr>
          <w:rFonts w:ascii="Arial" w:hAnsi="Arial"/>
          <w:b/>
          <w:sz w:val="44"/>
          <w:szCs w:val="44"/>
        </w:rPr>
        <w:t>20</w:t>
      </w:r>
      <w:r w:rsidR="00355B52" w:rsidRPr="00526FC8">
        <w:rPr>
          <w:rFonts w:ascii="Arial" w:hAnsi="Arial"/>
          <w:b/>
          <w:sz w:val="44"/>
          <w:szCs w:val="44"/>
        </w:rPr>
        <w:t xml:space="preserve"> </w:t>
      </w:r>
    </w:p>
    <w:p w14:paraId="7EF9675D" w14:textId="40FF53B8" w:rsidR="002D18B9" w:rsidRDefault="002D18B9" w:rsidP="00EB0F0F">
      <w:pPr>
        <w:jc w:val="center"/>
        <w:rPr>
          <w:rFonts w:ascii="Arial" w:hAnsi="Arial"/>
          <w:b/>
          <w:sz w:val="44"/>
          <w:szCs w:val="44"/>
        </w:rPr>
      </w:pPr>
    </w:p>
    <w:p w14:paraId="1E3B9A47" w14:textId="15C2DEA7" w:rsidR="002D18B9" w:rsidRPr="002A026D" w:rsidRDefault="002D18B9" w:rsidP="002D18B9">
      <w:pPr>
        <w:ind w:left="1304"/>
        <w:rPr>
          <w:rFonts w:ascii="Arial" w:hAnsi="Arial"/>
          <w:b/>
          <w:sz w:val="44"/>
          <w:szCs w:val="44"/>
        </w:rPr>
      </w:pPr>
      <w:r w:rsidRPr="002A026D">
        <w:rPr>
          <w:rFonts w:ascii="Arial" w:hAnsi="Arial" w:cs="Arial"/>
        </w:rPr>
        <w:t xml:space="preserve">Hallitus on käsitellyt toimintakertomuksen kokouksessaan 23.3.2021 ja esittää kokouksessa hyväksytyn toimintakertomuksen kevätkokouksessa </w:t>
      </w:r>
      <w:r w:rsidR="00F53AF4" w:rsidRPr="002A026D">
        <w:rPr>
          <w:rFonts w:ascii="Arial" w:hAnsi="Arial" w:cs="Arial"/>
        </w:rPr>
        <w:t>27.4.2021.</w:t>
      </w:r>
    </w:p>
    <w:p w14:paraId="42426D4A" w14:textId="77777777" w:rsidR="00CC0D32" w:rsidRPr="002A026D" w:rsidRDefault="00CC0D32">
      <w:pPr>
        <w:rPr>
          <w:b/>
          <w:sz w:val="28"/>
          <w:szCs w:val="28"/>
        </w:rPr>
      </w:pPr>
    </w:p>
    <w:p w14:paraId="629A2135" w14:textId="6D231919" w:rsidR="002F4819" w:rsidRPr="007119F0" w:rsidRDefault="002E49EC" w:rsidP="00B971BE">
      <w:pPr>
        <w:spacing w:line="276" w:lineRule="auto"/>
        <w:jc w:val="both"/>
        <w:rPr>
          <w:rFonts w:ascii="Arial" w:hAnsi="Arial"/>
          <w:b/>
        </w:rPr>
      </w:pPr>
      <w:r>
        <w:rPr>
          <w:rFonts w:ascii="Arial" w:hAnsi="Arial"/>
          <w:b/>
        </w:rPr>
        <w:tab/>
      </w:r>
    </w:p>
    <w:p w14:paraId="4A914BD0" w14:textId="77777777" w:rsidR="00F919F3" w:rsidRDefault="00F919F3" w:rsidP="00B971BE">
      <w:pPr>
        <w:spacing w:line="276" w:lineRule="auto"/>
        <w:jc w:val="both"/>
        <w:rPr>
          <w:rFonts w:ascii="Arial" w:hAnsi="Arial"/>
          <w:b/>
        </w:rPr>
      </w:pPr>
    </w:p>
    <w:p w14:paraId="4316369D" w14:textId="77777777" w:rsidR="00EF214B" w:rsidRDefault="00EF214B" w:rsidP="00B971BE">
      <w:pPr>
        <w:spacing w:line="276" w:lineRule="auto"/>
        <w:jc w:val="both"/>
        <w:rPr>
          <w:rFonts w:ascii="Arial" w:hAnsi="Arial"/>
          <w:b/>
        </w:rPr>
      </w:pPr>
      <w:r>
        <w:rPr>
          <w:rFonts w:ascii="Arial" w:hAnsi="Arial"/>
          <w:b/>
        </w:rPr>
        <w:t>JÄRJESTÖTOIMINTA</w:t>
      </w:r>
    </w:p>
    <w:p w14:paraId="463A0CE3" w14:textId="77777777" w:rsidR="00EF214B" w:rsidRDefault="00EF214B" w:rsidP="00B971BE">
      <w:pPr>
        <w:spacing w:line="276" w:lineRule="auto"/>
        <w:jc w:val="both"/>
        <w:rPr>
          <w:rFonts w:ascii="Arial" w:hAnsi="Arial"/>
          <w:b/>
        </w:rPr>
      </w:pPr>
    </w:p>
    <w:p w14:paraId="7DC5CBDD" w14:textId="21048CC6" w:rsidR="00D673BF" w:rsidRPr="002A026D" w:rsidRDefault="00986C47" w:rsidP="00771C6F">
      <w:pPr>
        <w:spacing w:line="276" w:lineRule="auto"/>
        <w:ind w:left="1304"/>
        <w:jc w:val="both"/>
        <w:rPr>
          <w:rFonts w:ascii="Arial" w:hAnsi="Arial"/>
        </w:rPr>
      </w:pPr>
      <w:r w:rsidRPr="002A026D">
        <w:rPr>
          <w:rFonts w:ascii="Arial" w:hAnsi="Arial"/>
        </w:rPr>
        <w:t>Hallitus kokoontui</w:t>
      </w:r>
      <w:r w:rsidR="0008015A" w:rsidRPr="002A026D">
        <w:rPr>
          <w:rFonts w:ascii="Arial" w:hAnsi="Arial"/>
        </w:rPr>
        <w:t xml:space="preserve"> </w:t>
      </w:r>
      <w:r w:rsidR="00235D4F" w:rsidRPr="002A026D">
        <w:rPr>
          <w:rFonts w:ascii="Arial" w:hAnsi="Arial"/>
        </w:rPr>
        <w:t xml:space="preserve">vuoden aikana </w:t>
      </w:r>
      <w:r w:rsidR="00771C6F" w:rsidRPr="002A026D">
        <w:rPr>
          <w:rFonts w:ascii="Arial" w:hAnsi="Arial"/>
        </w:rPr>
        <w:t>seitsemän</w:t>
      </w:r>
      <w:r w:rsidRPr="002A026D">
        <w:rPr>
          <w:rFonts w:ascii="Arial" w:hAnsi="Arial"/>
        </w:rPr>
        <w:t xml:space="preserve"> kertaa </w:t>
      </w:r>
      <w:r w:rsidR="00EF214B" w:rsidRPr="002A026D">
        <w:rPr>
          <w:rFonts w:ascii="Arial" w:hAnsi="Arial"/>
        </w:rPr>
        <w:t>ja</w:t>
      </w:r>
      <w:r w:rsidR="00F919F3" w:rsidRPr="002A026D">
        <w:rPr>
          <w:rFonts w:ascii="Arial" w:hAnsi="Arial"/>
        </w:rPr>
        <w:t xml:space="preserve"> </w:t>
      </w:r>
      <w:r w:rsidR="00235D4F" w:rsidRPr="002A026D">
        <w:rPr>
          <w:rFonts w:ascii="Arial" w:hAnsi="Arial"/>
        </w:rPr>
        <w:t xml:space="preserve">lisäksi </w:t>
      </w:r>
      <w:r w:rsidR="00F919F3" w:rsidRPr="002A026D">
        <w:rPr>
          <w:rFonts w:ascii="Arial" w:hAnsi="Arial"/>
        </w:rPr>
        <w:t>pidettiin</w:t>
      </w:r>
      <w:r w:rsidRPr="002A026D">
        <w:rPr>
          <w:rFonts w:ascii="Arial" w:hAnsi="Arial"/>
        </w:rPr>
        <w:t xml:space="preserve"> yhdistyksen</w:t>
      </w:r>
      <w:r w:rsidR="00EF214B" w:rsidRPr="002A026D">
        <w:rPr>
          <w:rFonts w:ascii="Arial" w:hAnsi="Arial"/>
        </w:rPr>
        <w:t xml:space="preserve"> kevät</w:t>
      </w:r>
      <w:r w:rsidR="00235D4F" w:rsidRPr="002A026D">
        <w:rPr>
          <w:rFonts w:ascii="Arial" w:hAnsi="Arial"/>
        </w:rPr>
        <w:t>-</w:t>
      </w:r>
      <w:r w:rsidR="00EF214B" w:rsidRPr="002A026D">
        <w:rPr>
          <w:rFonts w:ascii="Arial" w:hAnsi="Arial"/>
        </w:rPr>
        <w:t xml:space="preserve"> ja syyskokoukset. </w:t>
      </w:r>
      <w:r w:rsidR="00B971BE" w:rsidRPr="002A026D">
        <w:rPr>
          <w:rFonts w:ascii="Arial" w:hAnsi="Arial"/>
          <w:bCs/>
        </w:rPr>
        <w:t>Yhdistys</w:t>
      </w:r>
      <w:r w:rsidR="002E7325" w:rsidRPr="002A026D">
        <w:rPr>
          <w:rFonts w:ascii="Arial" w:hAnsi="Arial"/>
          <w:bCs/>
        </w:rPr>
        <w:t xml:space="preserve"> osallistui</w:t>
      </w:r>
      <w:r w:rsidR="007E49C6" w:rsidRPr="002A026D">
        <w:rPr>
          <w:rFonts w:ascii="Arial" w:hAnsi="Arial"/>
        </w:rPr>
        <w:t xml:space="preserve"> JHL:n Sisä-Suomen johdon kokouksiin sekä liiton ja aluetoimiston järjestämiin kokouksiin ja tapahtumii</w:t>
      </w:r>
      <w:r w:rsidR="00744F0B" w:rsidRPr="002A026D">
        <w:rPr>
          <w:rFonts w:ascii="Arial" w:hAnsi="Arial"/>
        </w:rPr>
        <w:t>n etänä.</w:t>
      </w:r>
    </w:p>
    <w:p w14:paraId="2A521AD0" w14:textId="2ADB60DA" w:rsidR="00A54FD7" w:rsidRPr="002A026D" w:rsidRDefault="00A54FD7" w:rsidP="00771C6F">
      <w:pPr>
        <w:spacing w:line="276" w:lineRule="auto"/>
        <w:ind w:left="1304"/>
        <w:jc w:val="both"/>
        <w:rPr>
          <w:rFonts w:ascii="Arial" w:hAnsi="Arial"/>
        </w:rPr>
      </w:pPr>
    </w:p>
    <w:p w14:paraId="3D1F4304" w14:textId="48483864" w:rsidR="00A54FD7" w:rsidRPr="002A026D" w:rsidRDefault="00A54FD7" w:rsidP="00771C6F">
      <w:pPr>
        <w:spacing w:line="276" w:lineRule="auto"/>
        <w:ind w:left="1304"/>
        <w:jc w:val="both"/>
        <w:rPr>
          <w:rFonts w:ascii="Arial" w:hAnsi="Arial"/>
          <w:sz w:val="20"/>
          <w:szCs w:val="20"/>
        </w:rPr>
      </w:pPr>
      <w:r w:rsidRPr="002A026D">
        <w:rPr>
          <w:rFonts w:ascii="Arial" w:hAnsi="Arial" w:cs="Arial"/>
        </w:rPr>
        <w:t xml:space="preserve">Liiton julistamaan yhden päivän mittaisen lakkoon 30.10.2020 osallistui yhdistyksen jäseniä </w:t>
      </w:r>
      <w:r w:rsidR="00F53AF4" w:rsidRPr="002A026D">
        <w:rPr>
          <w:rFonts w:ascii="Arial" w:hAnsi="Arial" w:cs="Arial"/>
        </w:rPr>
        <w:t>263</w:t>
      </w:r>
      <w:r w:rsidRPr="002A026D">
        <w:rPr>
          <w:rFonts w:ascii="Arial" w:hAnsi="Arial" w:cs="Arial"/>
        </w:rPr>
        <w:t xml:space="preserve"> ja 6.11.2020 </w:t>
      </w:r>
      <w:r w:rsidR="00F53AF4" w:rsidRPr="002A026D">
        <w:rPr>
          <w:rFonts w:ascii="Arial" w:hAnsi="Arial" w:cs="Arial"/>
        </w:rPr>
        <w:t>341</w:t>
      </w:r>
      <w:r w:rsidRPr="002A026D">
        <w:rPr>
          <w:rFonts w:ascii="Arial" w:hAnsi="Arial" w:cs="Arial"/>
        </w:rPr>
        <w:t xml:space="preserve"> jäsentä.</w:t>
      </w:r>
    </w:p>
    <w:p w14:paraId="7FCCCBE4" w14:textId="77777777" w:rsidR="00EF214B" w:rsidRPr="002A026D" w:rsidRDefault="00EF214B" w:rsidP="00B971BE">
      <w:pPr>
        <w:spacing w:line="276" w:lineRule="auto"/>
        <w:ind w:left="1276"/>
        <w:jc w:val="both"/>
        <w:rPr>
          <w:rFonts w:ascii="Arial" w:hAnsi="Arial"/>
        </w:rPr>
      </w:pPr>
    </w:p>
    <w:p w14:paraId="549F2F0A" w14:textId="2146F88E" w:rsidR="00AA29EF" w:rsidRPr="002A026D" w:rsidRDefault="001549BA" w:rsidP="00AA29EF">
      <w:pPr>
        <w:spacing w:line="276" w:lineRule="auto"/>
        <w:jc w:val="both"/>
        <w:rPr>
          <w:rFonts w:ascii="Arial" w:hAnsi="Arial"/>
          <w:b/>
        </w:rPr>
      </w:pPr>
      <w:r w:rsidRPr="002A026D">
        <w:rPr>
          <w:rFonts w:ascii="Arial" w:hAnsi="Arial"/>
          <w:b/>
        </w:rPr>
        <w:t>EDUNVALVONTA</w:t>
      </w:r>
      <w:r w:rsidR="00467551" w:rsidRPr="002A026D">
        <w:rPr>
          <w:rFonts w:ascii="Arial" w:hAnsi="Arial"/>
          <w:b/>
        </w:rPr>
        <w:t xml:space="preserve"> </w:t>
      </w:r>
      <w:r w:rsidR="00191AFE" w:rsidRPr="002A026D">
        <w:rPr>
          <w:rFonts w:ascii="Arial" w:hAnsi="Arial"/>
          <w:b/>
        </w:rPr>
        <w:br/>
      </w:r>
    </w:p>
    <w:p w14:paraId="3965BAF3" w14:textId="147E9234" w:rsidR="00AA29EF" w:rsidRPr="002A026D" w:rsidRDefault="00AA29EF" w:rsidP="00AA29EF">
      <w:pPr>
        <w:spacing w:line="276" w:lineRule="auto"/>
        <w:ind w:left="1304"/>
        <w:rPr>
          <w:rFonts w:ascii="Arial" w:hAnsi="Arial" w:cs="Arial"/>
        </w:rPr>
      </w:pPr>
      <w:r w:rsidRPr="002A026D">
        <w:rPr>
          <w:rFonts w:ascii="Arial" w:hAnsi="Arial" w:cs="Arial"/>
        </w:rPr>
        <w:t>Y</w:t>
      </w:r>
      <w:r w:rsidR="00A54FD7" w:rsidRPr="002A026D">
        <w:rPr>
          <w:rFonts w:ascii="Arial" w:hAnsi="Arial" w:cs="Arial"/>
        </w:rPr>
        <w:t>hteistyö</w:t>
      </w:r>
      <w:r w:rsidRPr="002A026D">
        <w:rPr>
          <w:rFonts w:ascii="Arial" w:hAnsi="Arial" w:cs="Arial"/>
        </w:rPr>
        <w:t>neuvottelu</w:t>
      </w:r>
      <w:r w:rsidR="00A54FD7" w:rsidRPr="002A026D">
        <w:rPr>
          <w:rFonts w:ascii="Arial" w:hAnsi="Arial" w:cs="Arial"/>
        </w:rPr>
        <w:t>id</w:t>
      </w:r>
      <w:r w:rsidRPr="002A026D">
        <w:rPr>
          <w:rFonts w:ascii="Arial" w:hAnsi="Arial" w:cs="Arial"/>
        </w:rPr>
        <w:t>en sävyttä</w:t>
      </w:r>
      <w:r w:rsidR="00A54FD7" w:rsidRPr="002A026D">
        <w:rPr>
          <w:rFonts w:ascii="Arial" w:hAnsi="Arial" w:cs="Arial"/>
        </w:rPr>
        <w:t>m</w:t>
      </w:r>
      <w:r w:rsidRPr="002A026D">
        <w:rPr>
          <w:rFonts w:ascii="Arial" w:hAnsi="Arial" w:cs="Arial"/>
        </w:rPr>
        <w:t>ä vuosi.</w:t>
      </w:r>
    </w:p>
    <w:p w14:paraId="0EC1DE10" w14:textId="33BF14CF" w:rsidR="00AA29EF" w:rsidRPr="002A026D" w:rsidRDefault="00AA29EF" w:rsidP="00AA29EF">
      <w:pPr>
        <w:ind w:left="1304"/>
        <w:rPr>
          <w:rFonts w:ascii="Arial" w:hAnsi="Arial" w:cs="Arial"/>
        </w:rPr>
      </w:pPr>
      <w:r w:rsidRPr="002A026D">
        <w:rPr>
          <w:rFonts w:ascii="Arial" w:hAnsi="Arial" w:cs="Arial"/>
        </w:rPr>
        <w:t>Maaliskuun alussa käytiin y</w:t>
      </w:r>
      <w:r w:rsidR="00A54FD7" w:rsidRPr="002A026D">
        <w:rPr>
          <w:rFonts w:ascii="Arial" w:hAnsi="Arial" w:cs="Arial"/>
        </w:rPr>
        <w:t>hteistoiminta</w:t>
      </w:r>
      <w:r w:rsidRPr="002A026D">
        <w:rPr>
          <w:rFonts w:ascii="Arial" w:hAnsi="Arial" w:cs="Arial"/>
        </w:rPr>
        <w:t>neuvottelut koskien Kylän Kattausta</w:t>
      </w:r>
      <w:r w:rsidR="00A54FD7" w:rsidRPr="002A026D">
        <w:rPr>
          <w:rFonts w:ascii="Arial" w:hAnsi="Arial" w:cs="Arial"/>
        </w:rPr>
        <w:t>,</w:t>
      </w:r>
      <w:r w:rsidRPr="002A026D">
        <w:rPr>
          <w:rFonts w:ascii="Arial" w:hAnsi="Arial" w:cs="Arial"/>
        </w:rPr>
        <w:t xml:space="preserve"> Nova keittiön valmistumista ja keittiöverkk</w:t>
      </w:r>
      <w:r w:rsidR="00A54FD7" w:rsidRPr="002A026D">
        <w:rPr>
          <w:rFonts w:ascii="Arial" w:hAnsi="Arial" w:cs="Arial"/>
        </w:rPr>
        <w:t>o</w:t>
      </w:r>
      <w:r w:rsidRPr="002A026D">
        <w:rPr>
          <w:rFonts w:ascii="Arial" w:hAnsi="Arial" w:cs="Arial"/>
        </w:rPr>
        <w:t xml:space="preserve">muutoksia. </w:t>
      </w:r>
      <w:r w:rsidR="00E24F4E" w:rsidRPr="002A026D">
        <w:rPr>
          <w:rFonts w:ascii="Arial" w:hAnsi="Arial" w:cs="Arial"/>
        </w:rPr>
        <w:t>Näihin muutoksiin liittyi</w:t>
      </w:r>
      <w:r w:rsidRPr="002A026D">
        <w:rPr>
          <w:rFonts w:ascii="Arial" w:hAnsi="Arial" w:cs="Arial"/>
        </w:rPr>
        <w:t xml:space="preserve"> lähinnä tehtävänkuva</w:t>
      </w:r>
      <w:r w:rsidR="00E24F4E" w:rsidRPr="002A026D">
        <w:rPr>
          <w:rFonts w:ascii="Arial" w:hAnsi="Arial" w:cs="Arial"/>
        </w:rPr>
        <w:t>n</w:t>
      </w:r>
      <w:r w:rsidRPr="002A026D">
        <w:rPr>
          <w:rFonts w:ascii="Arial" w:hAnsi="Arial" w:cs="Arial"/>
        </w:rPr>
        <w:t xml:space="preserve"> muutoksia työntekijöille.</w:t>
      </w:r>
    </w:p>
    <w:p w14:paraId="71CE3C83" w14:textId="77777777" w:rsidR="00AA29EF" w:rsidRPr="002A026D" w:rsidRDefault="00AA29EF" w:rsidP="00AA29EF">
      <w:pPr>
        <w:ind w:left="1304"/>
        <w:rPr>
          <w:rFonts w:ascii="Arial" w:hAnsi="Arial" w:cs="Arial"/>
        </w:rPr>
      </w:pPr>
    </w:p>
    <w:p w14:paraId="3E70C0DD" w14:textId="56D335FD" w:rsidR="00AA29EF" w:rsidRPr="002A026D" w:rsidRDefault="00AA29EF" w:rsidP="00AA29EF">
      <w:pPr>
        <w:ind w:left="1304"/>
        <w:rPr>
          <w:rFonts w:ascii="Arial" w:hAnsi="Arial" w:cs="Arial"/>
        </w:rPr>
      </w:pPr>
      <w:r w:rsidRPr="002A026D">
        <w:rPr>
          <w:rFonts w:ascii="Arial" w:hAnsi="Arial" w:cs="Arial"/>
        </w:rPr>
        <w:t xml:space="preserve">Puhelinvaihteen liikkeenluovutus kaupungilta DialOk:lle suoritettiin kesäkuun alussa. </w:t>
      </w:r>
      <w:r w:rsidR="00E24F4E" w:rsidRPr="002A026D">
        <w:rPr>
          <w:rFonts w:ascii="Arial" w:hAnsi="Arial" w:cs="Arial"/>
        </w:rPr>
        <w:t xml:space="preserve">Kaksi yhdistyksen </w:t>
      </w:r>
      <w:r w:rsidRPr="002A026D">
        <w:rPr>
          <w:rFonts w:ascii="Arial" w:hAnsi="Arial" w:cs="Arial"/>
        </w:rPr>
        <w:t>jäsen</w:t>
      </w:r>
      <w:r w:rsidR="00E24F4E" w:rsidRPr="002A026D">
        <w:rPr>
          <w:rFonts w:ascii="Arial" w:hAnsi="Arial" w:cs="Arial"/>
        </w:rPr>
        <w:t>entä</w:t>
      </w:r>
      <w:r w:rsidRPr="002A026D">
        <w:rPr>
          <w:rFonts w:ascii="Arial" w:hAnsi="Arial" w:cs="Arial"/>
        </w:rPr>
        <w:t xml:space="preserve"> siirtyi DialOk:n palvelukseen.</w:t>
      </w:r>
    </w:p>
    <w:p w14:paraId="2B92BF9F" w14:textId="77777777" w:rsidR="00AA29EF" w:rsidRPr="002A026D" w:rsidRDefault="00AA29EF" w:rsidP="00AA29EF">
      <w:pPr>
        <w:ind w:left="1304"/>
        <w:rPr>
          <w:rFonts w:ascii="Arial" w:hAnsi="Arial" w:cs="Arial"/>
        </w:rPr>
      </w:pPr>
    </w:p>
    <w:p w14:paraId="06A3A8D8" w14:textId="57031AA2" w:rsidR="00AA29EF" w:rsidRPr="002A026D" w:rsidRDefault="00AA29EF" w:rsidP="00AA29EF">
      <w:pPr>
        <w:ind w:left="1304"/>
        <w:rPr>
          <w:rFonts w:ascii="Arial" w:hAnsi="Arial" w:cs="Arial"/>
        </w:rPr>
      </w:pPr>
      <w:r w:rsidRPr="002A026D">
        <w:rPr>
          <w:rFonts w:ascii="Arial" w:hAnsi="Arial" w:cs="Arial"/>
        </w:rPr>
        <w:t>Sivistyksen y</w:t>
      </w:r>
      <w:r w:rsidR="00E24F4E" w:rsidRPr="002A026D">
        <w:rPr>
          <w:rFonts w:ascii="Arial" w:hAnsi="Arial" w:cs="Arial"/>
        </w:rPr>
        <w:t>hteistoiminta</w:t>
      </w:r>
      <w:r w:rsidRPr="002A026D">
        <w:rPr>
          <w:rFonts w:ascii="Arial" w:hAnsi="Arial" w:cs="Arial"/>
        </w:rPr>
        <w:t>neuvottelut korona</w:t>
      </w:r>
      <w:r w:rsidR="005A58F6" w:rsidRPr="002A026D">
        <w:rPr>
          <w:rFonts w:ascii="Arial" w:hAnsi="Arial" w:cs="Arial"/>
        </w:rPr>
        <w:t>pandemiasta</w:t>
      </w:r>
      <w:r w:rsidRPr="002A026D">
        <w:rPr>
          <w:rFonts w:ascii="Arial" w:hAnsi="Arial" w:cs="Arial"/>
        </w:rPr>
        <w:t xml:space="preserve"> johtuvasta työnvähenemisestä käytiin huhtikuussa, kun korona sulki kouluja ja liikuntapaikkoja sekä kulttuuritoimintoja. Osa </w:t>
      </w:r>
      <w:r w:rsidR="00E24F4E" w:rsidRPr="002A026D">
        <w:rPr>
          <w:rFonts w:ascii="Arial" w:hAnsi="Arial" w:cs="Arial"/>
        </w:rPr>
        <w:t xml:space="preserve">henkilöstöä </w:t>
      </w:r>
      <w:r w:rsidRPr="002A026D">
        <w:rPr>
          <w:rFonts w:ascii="Arial" w:hAnsi="Arial" w:cs="Arial"/>
        </w:rPr>
        <w:t>siirtyi korvaaviin töihin ja osa lomautettiin. Vaikutukset 30.9.20 asti.</w:t>
      </w:r>
    </w:p>
    <w:p w14:paraId="7385C1F9" w14:textId="77777777" w:rsidR="00AA29EF" w:rsidRPr="002A026D" w:rsidRDefault="00AA29EF" w:rsidP="00AA29EF">
      <w:pPr>
        <w:ind w:left="1304"/>
        <w:rPr>
          <w:rFonts w:ascii="Arial" w:hAnsi="Arial" w:cs="Arial"/>
        </w:rPr>
      </w:pPr>
    </w:p>
    <w:p w14:paraId="4F910FAE" w14:textId="393D5334" w:rsidR="00AA29EF" w:rsidRPr="002A026D" w:rsidRDefault="00AA29EF" w:rsidP="00AA29EF">
      <w:pPr>
        <w:ind w:left="1304"/>
        <w:rPr>
          <w:rFonts w:ascii="Arial" w:hAnsi="Arial" w:cs="Arial"/>
        </w:rPr>
      </w:pPr>
      <w:r w:rsidRPr="002A026D">
        <w:rPr>
          <w:rFonts w:ascii="Arial" w:hAnsi="Arial" w:cs="Arial"/>
        </w:rPr>
        <w:t>Konsernihallintoa, sosiaali- ja terveyspalveluita ja liikelaitoksia (</w:t>
      </w:r>
      <w:r w:rsidR="00FE7D9F" w:rsidRPr="002A026D">
        <w:rPr>
          <w:rFonts w:ascii="Arial" w:hAnsi="Arial" w:cs="Arial"/>
        </w:rPr>
        <w:t>P</w:t>
      </w:r>
      <w:r w:rsidRPr="002A026D">
        <w:rPr>
          <w:rFonts w:ascii="Arial" w:hAnsi="Arial" w:cs="Arial"/>
        </w:rPr>
        <w:t>ela</w:t>
      </w:r>
      <w:r w:rsidR="00E24F4E" w:rsidRPr="002A026D">
        <w:rPr>
          <w:rFonts w:ascii="Arial" w:hAnsi="Arial" w:cs="Arial"/>
        </w:rPr>
        <w:t>stuslaitos,</w:t>
      </w:r>
      <w:r w:rsidRPr="002A026D">
        <w:rPr>
          <w:rFonts w:ascii="Arial" w:hAnsi="Arial" w:cs="Arial"/>
        </w:rPr>
        <w:t xml:space="preserve"> </w:t>
      </w:r>
      <w:r w:rsidR="00E24F4E" w:rsidRPr="002A026D">
        <w:rPr>
          <w:rFonts w:ascii="Arial" w:hAnsi="Arial" w:cs="Arial"/>
        </w:rPr>
        <w:t>K</w:t>
      </w:r>
      <w:r w:rsidRPr="002A026D">
        <w:rPr>
          <w:rFonts w:ascii="Arial" w:hAnsi="Arial" w:cs="Arial"/>
        </w:rPr>
        <w:t xml:space="preserve">ylän </w:t>
      </w:r>
      <w:r w:rsidR="00E24F4E" w:rsidRPr="002A026D">
        <w:rPr>
          <w:rFonts w:ascii="Arial" w:hAnsi="Arial" w:cs="Arial"/>
        </w:rPr>
        <w:t>K</w:t>
      </w:r>
      <w:r w:rsidRPr="002A026D">
        <w:rPr>
          <w:rFonts w:ascii="Arial" w:hAnsi="Arial" w:cs="Arial"/>
        </w:rPr>
        <w:t xml:space="preserve">attaus, </w:t>
      </w:r>
      <w:r w:rsidR="00E24F4E" w:rsidRPr="002A026D">
        <w:rPr>
          <w:rFonts w:ascii="Arial" w:hAnsi="Arial" w:cs="Arial"/>
        </w:rPr>
        <w:t>T</w:t>
      </w:r>
      <w:r w:rsidRPr="002A026D">
        <w:rPr>
          <w:rFonts w:ascii="Arial" w:hAnsi="Arial" w:cs="Arial"/>
        </w:rPr>
        <w:t>ilapalvelu</w:t>
      </w:r>
      <w:r w:rsidR="00E24F4E" w:rsidRPr="002A026D">
        <w:rPr>
          <w:rFonts w:ascii="Arial" w:hAnsi="Arial" w:cs="Arial"/>
        </w:rPr>
        <w:t>)</w:t>
      </w:r>
      <w:r w:rsidRPr="002A026D">
        <w:rPr>
          <w:rFonts w:ascii="Arial" w:hAnsi="Arial" w:cs="Arial"/>
        </w:rPr>
        <w:t xml:space="preserve"> koskevat </w:t>
      </w:r>
      <w:r w:rsidR="00E24F4E" w:rsidRPr="002A026D">
        <w:rPr>
          <w:rFonts w:ascii="Arial" w:hAnsi="Arial" w:cs="Arial"/>
        </w:rPr>
        <w:t>yhteistoiminta</w:t>
      </w:r>
      <w:r w:rsidRPr="002A026D">
        <w:rPr>
          <w:rFonts w:ascii="Arial" w:hAnsi="Arial" w:cs="Arial"/>
        </w:rPr>
        <w:t>neuvottelut koronasta johtuvasta työnvähenemisestä käytiin myös huhtikuussa ja vaikutukset lomautusten ja siirtymisten osalta kestivät vuoden 2020 loppuun.</w:t>
      </w:r>
    </w:p>
    <w:p w14:paraId="65DA6935" w14:textId="77777777" w:rsidR="00AA29EF" w:rsidRPr="002A026D" w:rsidRDefault="00AA29EF" w:rsidP="00AA29EF">
      <w:pPr>
        <w:ind w:left="1304"/>
        <w:rPr>
          <w:rFonts w:ascii="Arial" w:hAnsi="Arial" w:cs="Arial"/>
        </w:rPr>
      </w:pPr>
    </w:p>
    <w:p w14:paraId="615AD2D4" w14:textId="17B6BEFF" w:rsidR="00116FCD" w:rsidRPr="002A026D" w:rsidRDefault="00E24F4E" w:rsidP="00AA29EF">
      <w:pPr>
        <w:ind w:left="1304"/>
        <w:rPr>
          <w:rFonts w:ascii="Arial" w:hAnsi="Arial" w:cs="Arial"/>
        </w:rPr>
      </w:pPr>
      <w:r w:rsidRPr="002A026D">
        <w:rPr>
          <w:rFonts w:ascii="Arial" w:hAnsi="Arial" w:cs="Arial"/>
        </w:rPr>
        <w:t>Yhteistoiminta</w:t>
      </w:r>
      <w:r w:rsidR="00AA29EF" w:rsidRPr="002A026D">
        <w:rPr>
          <w:rFonts w:ascii="Arial" w:hAnsi="Arial" w:cs="Arial"/>
        </w:rPr>
        <w:t>neuvottelut taloudellisista- ja tuotannollisista syistä aloitettiin 11.6.</w:t>
      </w:r>
      <w:r w:rsidRPr="002A026D">
        <w:rPr>
          <w:rFonts w:ascii="Arial" w:hAnsi="Arial" w:cs="Arial"/>
        </w:rPr>
        <w:t>20</w:t>
      </w:r>
      <w:r w:rsidR="00AA29EF" w:rsidRPr="002A026D">
        <w:rPr>
          <w:rFonts w:ascii="Arial" w:hAnsi="Arial" w:cs="Arial"/>
        </w:rPr>
        <w:t>20</w:t>
      </w:r>
      <w:r w:rsidR="00FE7D9F" w:rsidRPr="002A026D">
        <w:rPr>
          <w:rFonts w:ascii="Arial" w:hAnsi="Arial" w:cs="Arial"/>
        </w:rPr>
        <w:t>. K</w:t>
      </w:r>
      <w:r w:rsidR="00AA29EF" w:rsidRPr="002A026D">
        <w:rPr>
          <w:rFonts w:ascii="Arial" w:hAnsi="Arial" w:cs="Arial"/>
        </w:rPr>
        <w:t xml:space="preserve">oronasta johtuvista talouden heikoista näkymistä </w:t>
      </w:r>
      <w:r w:rsidR="00FE7D9F" w:rsidRPr="002A026D">
        <w:rPr>
          <w:rFonts w:ascii="Arial" w:hAnsi="Arial" w:cs="Arial"/>
        </w:rPr>
        <w:t>kaupungin</w:t>
      </w:r>
      <w:r w:rsidR="00AA29EF" w:rsidRPr="002A026D">
        <w:rPr>
          <w:rFonts w:ascii="Arial" w:hAnsi="Arial" w:cs="Arial"/>
        </w:rPr>
        <w:t xml:space="preserve">hallitus </w:t>
      </w:r>
      <w:r w:rsidR="00030430" w:rsidRPr="002A026D">
        <w:rPr>
          <w:rFonts w:ascii="Arial" w:hAnsi="Arial" w:cs="Arial"/>
        </w:rPr>
        <w:t xml:space="preserve">antoi </w:t>
      </w:r>
      <w:r w:rsidR="00AA29EF" w:rsidRPr="002A026D">
        <w:rPr>
          <w:rFonts w:ascii="Arial" w:hAnsi="Arial" w:cs="Arial"/>
        </w:rPr>
        <w:t xml:space="preserve">mandaatin </w:t>
      </w:r>
      <w:r w:rsidR="00FE7D9F" w:rsidRPr="002A026D">
        <w:rPr>
          <w:rFonts w:ascii="Arial" w:hAnsi="Arial" w:cs="Arial"/>
        </w:rPr>
        <w:t>työnantajalle</w:t>
      </w:r>
      <w:r w:rsidR="00AA29EF" w:rsidRPr="002A026D">
        <w:rPr>
          <w:rFonts w:ascii="Arial" w:hAnsi="Arial" w:cs="Arial"/>
        </w:rPr>
        <w:t xml:space="preserve"> aloittaa neuvottelut. Neuvottelut</w:t>
      </w:r>
      <w:r w:rsidR="00116FCD" w:rsidRPr="002A026D">
        <w:rPr>
          <w:rFonts w:ascii="Arial" w:hAnsi="Arial" w:cs="Arial"/>
        </w:rPr>
        <w:t xml:space="preserve"> päättyivät 27.10.2020</w:t>
      </w:r>
      <w:r w:rsidR="00AA29EF" w:rsidRPr="002A026D">
        <w:rPr>
          <w:rFonts w:ascii="Arial" w:hAnsi="Arial" w:cs="Arial"/>
        </w:rPr>
        <w:t xml:space="preserve">. Neuvotteluissa käsiteltiin irtisanomisia, irtisanomisperusteisia </w:t>
      </w:r>
    </w:p>
    <w:p w14:paraId="45E7E2F4" w14:textId="77777777" w:rsidR="00116FCD" w:rsidRPr="002A026D" w:rsidRDefault="00116FCD" w:rsidP="00AA29EF">
      <w:pPr>
        <w:ind w:left="1304"/>
        <w:rPr>
          <w:rFonts w:ascii="Arial" w:hAnsi="Arial" w:cs="Arial"/>
        </w:rPr>
      </w:pPr>
    </w:p>
    <w:p w14:paraId="0565AC9A" w14:textId="77777777" w:rsidR="00116FCD" w:rsidRPr="002A026D" w:rsidRDefault="00116FCD" w:rsidP="00AA29EF">
      <w:pPr>
        <w:ind w:left="1304"/>
        <w:rPr>
          <w:rFonts w:ascii="Arial" w:hAnsi="Arial" w:cs="Arial"/>
        </w:rPr>
      </w:pPr>
    </w:p>
    <w:p w14:paraId="64DB75E8" w14:textId="77777777" w:rsidR="00116FCD" w:rsidRPr="002A026D" w:rsidRDefault="00116FCD" w:rsidP="00AA29EF">
      <w:pPr>
        <w:ind w:left="1304"/>
        <w:rPr>
          <w:rFonts w:ascii="Arial" w:hAnsi="Arial" w:cs="Arial"/>
        </w:rPr>
      </w:pPr>
    </w:p>
    <w:p w14:paraId="12BD3DAC" w14:textId="77777777" w:rsidR="00116FCD" w:rsidRPr="002A026D" w:rsidRDefault="00116FCD" w:rsidP="00AA29EF">
      <w:pPr>
        <w:ind w:left="1304"/>
        <w:rPr>
          <w:rFonts w:ascii="Arial" w:hAnsi="Arial" w:cs="Arial"/>
        </w:rPr>
      </w:pPr>
    </w:p>
    <w:p w14:paraId="1D580DB2" w14:textId="77777777" w:rsidR="00116FCD" w:rsidRPr="002A026D" w:rsidRDefault="00116FCD" w:rsidP="00AA29EF">
      <w:pPr>
        <w:ind w:left="1304"/>
        <w:rPr>
          <w:rFonts w:ascii="Arial" w:hAnsi="Arial" w:cs="Arial"/>
        </w:rPr>
      </w:pPr>
    </w:p>
    <w:p w14:paraId="14465E9C" w14:textId="77777777" w:rsidR="00116FCD" w:rsidRPr="002A026D" w:rsidRDefault="00116FCD" w:rsidP="00AA29EF">
      <w:pPr>
        <w:ind w:left="1304"/>
        <w:rPr>
          <w:rFonts w:ascii="Arial" w:hAnsi="Arial" w:cs="Arial"/>
        </w:rPr>
      </w:pPr>
    </w:p>
    <w:p w14:paraId="18246D9A" w14:textId="02DF945A" w:rsidR="006E731A" w:rsidRPr="002A026D" w:rsidRDefault="006E731A" w:rsidP="00AA29EF">
      <w:pPr>
        <w:ind w:left="1304"/>
        <w:rPr>
          <w:rFonts w:ascii="Arial" w:hAnsi="Arial" w:cs="Arial"/>
        </w:rPr>
      </w:pPr>
    </w:p>
    <w:p w14:paraId="564AFBAA" w14:textId="77777777" w:rsidR="008D0F2E" w:rsidRPr="002A026D" w:rsidRDefault="008D0F2E" w:rsidP="00AA29EF">
      <w:pPr>
        <w:ind w:left="1304"/>
        <w:rPr>
          <w:rFonts w:ascii="Arial" w:hAnsi="Arial" w:cs="Arial"/>
        </w:rPr>
      </w:pPr>
    </w:p>
    <w:p w14:paraId="3C4EDCB2" w14:textId="1A3C58B9" w:rsidR="00AA29EF" w:rsidRPr="002A026D" w:rsidRDefault="00AA29EF" w:rsidP="00AA29EF">
      <w:pPr>
        <w:ind w:left="1304"/>
        <w:rPr>
          <w:rFonts w:ascii="Arial" w:hAnsi="Arial" w:cs="Arial"/>
        </w:rPr>
      </w:pPr>
      <w:r w:rsidRPr="002A026D">
        <w:rPr>
          <w:rFonts w:ascii="Arial" w:hAnsi="Arial" w:cs="Arial"/>
        </w:rPr>
        <w:t>työsuhteen ehtomuutoksia ja lomautuksia. Näitä toimia työnantaja on suunnitellut käyttävänsä vuoden 2021 aikana.</w:t>
      </w:r>
    </w:p>
    <w:p w14:paraId="0FB15DEA" w14:textId="77777777" w:rsidR="00AA29EF" w:rsidRPr="002A026D" w:rsidRDefault="00AA29EF" w:rsidP="00AA29EF">
      <w:pPr>
        <w:ind w:left="1304"/>
        <w:rPr>
          <w:rFonts w:ascii="Arial" w:hAnsi="Arial" w:cs="Arial"/>
        </w:rPr>
      </w:pPr>
    </w:p>
    <w:p w14:paraId="00C8EADD" w14:textId="24F9AC2C" w:rsidR="00AA29EF" w:rsidRPr="002A026D" w:rsidRDefault="00AA29EF" w:rsidP="00AA29EF">
      <w:pPr>
        <w:ind w:left="1304"/>
        <w:rPr>
          <w:rFonts w:ascii="Arial" w:hAnsi="Arial" w:cs="Arial"/>
        </w:rPr>
      </w:pPr>
      <w:r w:rsidRPr="002A026D">
        <w:rPr>
          <w:rFonts w:ascii="Arial" w:hAnsi="Arial" w:cs="Arial"/>
        </w:rPr>
        <w:t>Y</w:t>
      </w:r>
      <w:r w:rsidR="006E731A" w:rsidRPr="002A026D">
        <w:rPr>
          <w:rFonts w:ascii="Arial" w:hAnsi="Arial" w:cs="Arial"/>
        </w:rPr>
        <w:t>hteistoiminta</w:t>
      </w:r>
      <w:r w:rsidRPr="002A026D">
        <w:rPr>
          <w:rFonts w:ascii="Arial" w:hAnsi="Arial" w:cs="Arial"/>
        </w:rPr>
        <w:t>neuvotteluissa työnantaja ei kuunnellut järjestöjen hyviäkin säästöehdotuksia, vaan päätti rankoista säästötoimista, jotka kohdistuivat henkilöstöön. Tämän johdosta JHL järjesti kaksi yhdenpäivän poliittista lakkoa, joiden tarkoituksena oli vaikuttaa poliittisiin päättäjiin. Tässä onnistuimme siltä osin, että koko henkilöstöä koskevat lomautukset säästösyistä poistuivat keinovalikoimista.</w:t>
      </w:r>
    </w:p>
    <w:p w14:paraId="198A7A52" w14:textId="77777777" w:rsidR="00AA29EF" w:rsidRPr="002A026D" w:rsidRDefault="00AA29EF" w:rsidP="00AA29EF">
      <w:pPr>
        <w:ind w:left="1304"/>
        <w:rPr>
          <w:rFonts w:ascii="Arial" w:hAnsi="Arial" w:cs="Arial"/>
        </w:rPr>
      </w:pPr>
    </w:p>
    <w:p w14:paraId="30AF34DE" w14:textId="78A9AED3" w:rsidR="00306317" w:rsidRPr="002A026D" w:rsidRDefault="00306317" w:rsidP="00AA29EF">
      <w:pPr>
        <w:tabs>
          <w:tab w:val="right" w:pos="9746"/>
        </w:tabs>
        <w:ind w:left="1304"/>
        <w:rPr>
          <w:rFonts w:ascii="Arial" w:hAnsi="Arial" w:cs="Arial"/>
        </w:rPr>
      </w:pPr>
      <w:r w:rsidRPr="002A026D">
        <w:rPr>
          <w:rFonts w:ascii="Arial" w:hAnsi="Arial" w:cs="Arial"/>
        </w:rPr>
        <w:t>Ikä-ihmisten kotihoito siirtyi kaupungin omaksi toiminnaksi 5:ltä yksityiseltä palveluntuottajalta ja samalla henkilökuntaa siirtyi kaupungin palvelukseen n 50.</w:t>
      </w:r>
    </w:p>
    <w:p w14:paraId="6F10A118" w14:textId="77777777" w:rsidR="00306317" w:rsidRPr="002A026D" w:rsidRDefault="00306317" w:rsidP="00AA29EF">
      <w:pPr>
        <w:ind w:left="1304"/>
        <w:rPr>
          <w:rFonts w:ascii="Arial" w:hAnsi="Arial" w:cs="Arial"/>
        </w:rPr>
      </w:pPr>
    </w:p>
    <w:p w14:paraId="526799B7" w14:textId="6019D848" w:rsidR="00AA29EF" w:rsidRPr="002A026D" w:rsidRDefault="00CB0CB8" w:rsidP="00AA29EF">
      <w:pPr>
        <w:ind w:left="1304"/>
        <w:rPr>
          <w:rFonts w:ascii="Arial" w:hAnsi="Arial" w:cs="Arial"/>
        </w:rPr>
      </w:pPr>
      <w:r w:rsidRPr="002A026D">
        <w:rPr>
          <w:rFonts w:ascii="Arial" w:hAnsi="Arial" w:cs="Arial"/>
        </w:rPr>
        <w:t>Luottamusmiehet soittelivat</w:t>
      </w:r>
      <w:r w:rsidR="00AA29EF" w:rsidRPr="002A026D">
        <w:rPr>
          <w:rFonts w:ascii="Arial" w:hAnsi="Arial" w:cs="Arial"/>
        </w:rPr>
        <w:t xml:space="preserve"> nuor</w:t>
      </w:r>
      <w:r w:rsidR="00F53AF4" w:rsidRPr="002A026D">
        <w:rPr>
          <w:rFonts w:ascii="Arial" w:hAnsi="Arial" w:cs="Arial"/>
        </w:rPr>
        <w:t>ille</w:t>
      </w:r>
      <w:r w:rsidR="00AA29EF" w:rsidRPr="002A026D">
        <w:rPr>
          <w:rFonts w:ascii="Arial" w:hAnsi="Arial" w:cs="Arial"/>
        </w:rPr>
        <w:t xml:space="preserve"> jäsen</w:t>
      </w:r>
      <w:r w:rsidRPr="002A026D">
        <w:rPr>
          <w:rFonts w:ascii="Arial" w:hAnsi="Arial" w:cs="Arial"/>
        </w:rPr>
        <w:t>ille</w:t>
      </w:r>
      <w:r w:rsidR="00AA29EF" w:rsidRPr="002A026D">
        <w:rPr>
          <w:rFonts w:ascii="Arial" w:hAnsi="Arial" w:cs="Arial"/>
        </w:rPr>
        <w:t xml:space="preserve"> ja läh</w:t>
      </w:r>
      <w:r w:rsidRPr="002A026D">
        <w:rPr>
          <w:rFonts w:ascii="Arial" w:hAnsi="Arial" w:cs="Arial"/>
        </w:rPr>
        <w:t>tivät järjest</w:t>
      </w:r>
      <w:r w:rsidR="00AA29EF" w:rsidRPr="002A026D">
        <w:rPr>
          <w:rFonts w:ascii="Arial" w:hAnsi="Arial" w:cs="Arial"/>
        </w:rPr>
        <w:t xml:space="preserve">ämään toimintaa myös nuorille. Muutama tapaaminen </w:t>
      </w:r>
      <w:r w:rsidR="00116FCD" w:rsidRPr="002A026D">
        <w:rPr>
          <w:rFonts w:ascii="Arial" w:hAnsi="Arial" w:cs="Arial"/>
        </w:rPr>
        <w:t>ehdi</w:t>
      </w:r>
      <w:r w:rsidR="00AA29EF" w:rsidRPr="002A026D">
        <w:rPr>
          <w:rFonts w:ascii="Arial" w:hAnsi="Arial" w:cs="Arial"/>
        </w:rPr>
        <w:t>ttiin pitää, kunnes korona laittoi tämän toiminnan jäihin.</w:t>
      </w:r>
    </w:p>
    <w:p w14:paraId="1A6FABE8" w14:textId="748964AC" w:rsidR="00272255" w:rsidRPr="002A026D" w:rsidRDefault="00272255" w:rsidP="00AA29EF">
      <w:pPr>
        <w:spacing w:line="276" w:lineRule="auto"/>
        <w:rPr>
          <w:rFonts w:ascii="Arial" w:hAnsi="Arial"/>
          <w:b/>
        </w:rPr>
      </w:pPr>
    </w:p>
    <w:p w14:paraId="4922A465" w14:textId="135A243E" w:rsidR="00B65779" w:rsidRPr="002A026D" w:rsidRDefault="00B65779" w:rsidP="00AA29EF">
      <w:pPr>
        <w:spacing w:line="276" w:lineRule="auto"/>
        <w:rPr>
          <w:rFonts w:ascii="Arial" w:hAnsi="Arial"/>
          <w:b/>
        </w:rPr>
      </w:pPr>
      <w:r w:rsidRPr="002A026D">
        <w:rPr>
          <w:rFonts w:ascii="Arial" w:hAnsi="Arial"/>
          <w:b/>
        </w:rPr>
        <w:t>TYÖSUOJELU</w:t>
      </w:r>
    </w:p>
    <w:p w14:paraId="042D2CAD" w14:textId="77777777" w:rsidR="00FE7D9F" w:rsidRPr="002A026D" w:rsidRDefault="00FE7D9F" w:rsidP="00AA29EF">
      <w:pPr>
        <w:spacing w:line="276" w:lineRule="auto"/>
        <w:rPr>
          <w:rFonts w:ascii="Arial" w:hAnsi="Arial"/>
          <w:b/>
        </w:rPr>
      </w:pPr>
    </w:p>
    <w:p w14:paraId="1A859418" w14:textId="77777777" w:rsidR="0053532F" w:rsidRPr="002A026D" w:rsidRDefault="0053532F" w:rsidP="0053532F">
      <w:pPr>
        <w:pStyle w:val="xmsonormal"/>
        <w:shd w:val="clear" w:color="auto" w:fill="FFFFFF"/>
        <w:spacing w:line="253" w:lineRule="atLeast"/>
        <w:ind w:left="1304"/>
        <w:rPr>
          <w:sz w:val="24"/>
          <w:szCs w:val="24"/>
        </w:rPr>
      </w:pPr>
      <w:r w:rsidRPr="002A026D">
        <w:rPr>
          <w:rFonts w:ascii="Arial" w:hAnsi="Arial" w:cs="Arial"/>
          <w:sz w:val="24"/>
          <w:szCs w:val="24"/>
        </w:rPr>
        <w:t>Työsuojeluvaltuutetun tehtäviin on vaikuttanut koronarajoitukset merkittävästi. Työpaikkakäynnit ja työterveyden työpaikkaselvitykset ovat jääneet toteutumatta ja yhteyttä on pidetty sähköpostilla tai soittamalla. </w:t>
      </w:r>
    </w:p>
    <w:p w14:paraId="118F2853" w14:textId="77777777" w:rsidR="0053532F" w:rsidRPr="002A026D" w:rsidRDefault="0053532F" w:rsidP="0053532F">
      <w:pPr>
        <w:pStyle w:val="xmsonormal"/>
        <w:shd w:val="clear" w:color="auto" w:fill="FFFFFF"/>
        <w:spacing w:line="253" w:lineRule="atLeast"/>
        <w:ind w:left="1304"/>
        <w:rPr>
          <w:sz w:val="24"/>
          <w:szCs w:val="24"/>
        </w:rPr>
      </w:pPr>
      <w:r w:rsidRPr="002A026D">
        <w:rPr>
          <w:rFonts w:ascii="Arial" w:hAnsi="Arial" w:cs="Arial"/>
          <w:sz w:val="24"/>
          <w:szCs w:val="24"/>
        </w:rPr>
        <w:t>Myös Työturvallisuuskorttikoulutusta toteutettiin sähköisenä koulutuksena teams- ohjelmalla, kuten monet kokoukset ja palaverit tapahtui etänä.</w:t>
      </w:r>
    </w:p>
    <w:p w14:paraId="08A32E0F" w14:textId="1510975F" w:rsidR="00B75F7B" w:rsidRPr="002A026D" w:rsidRDefault="0053532F" w:rsidP="00AA29EF">
      <w:pPr>
        <w:spacing w:line="276" w:lineRule="auto"/>
        <w:rPr>
          <w:rFonts w:ascii="Arial" w:hAnsi="Arial"/>
          <w:b/>
        </w:rPr>
      </w:pPr>
      <w:r w:rsidRPr="002A026D">
        <w:rPr>
          <w:rFonts w:ascii="Arial" w:hAnsi="Arial" w:cs="Arial"/>
          <w:b/>
        </w:rPr>
        <w:tab/>
      </w:r>
    </w:p>
    <w:p w14:paraId="027BBFCA" w14:textId="2DD612FD" w:rsidR="00B65779" w:rsidRPr="002A026D" w:rsidRDefault="00B65779" w:rsidP="00AA29EF">
      <w:pPr>
        <w:spacing w:line="276" w:lineRule="auto"/>
        <w:rPr>
          <w:rFonts w:ascii="Arial" w:hAnsi="Arial"/>
          <w:b/>
        </w:rPr>
      </w:pPr>
      <w:r w:rsidRPr="002A026D">
        <w:rPr>
          <w:rFonts w:ascii="Arial" w:hAnsi="Arial"/>
          <w:b/>
        </w:rPr>
        <w:t>JÄSENISTÖ</w:t>
      </w:r>
    </w:p>
    <w:p w14:paraId="60794AA0" w14:textId="77777777" w:rsidR="00BB6331" w:rsidRPr="002A026D" w:rsidRDefault="00B731DF" w:rsidP="00AA29EF">
      <w:pPr>
        <w:spacing w:line="276" w:lineRule="auto"/>
        <w:ind w:left="1304"/>
        <w:rPr>
          <w:rFonts w:ascii="Arial" w:hAnsi="Arial"/>
        </w:rPr>
      </w:pPr>
      <w:r w:rsidRPr="002A026D">
        <w:rPr>
          <w:rFonts w:ascii="Arial" w:hAnsi="Arial"/>
        </w:rPr>
        <w:t>Jäsenistö koostuu (KVTES, Avainta, Tekniset, tuntipalkkaiset ja yksityinen sosiaalipalveluala).</w:t>
      </w:r>
    </w:p>
    <w:p w14:paraId="2830B658" w14:textId="77777777" w:rsidR="00BB6331" w:rsidRPr="002A026D" w:rsidRDefault="00BB6331" w:rsidP="00AA29EF">
      <w:pPr>
        <w:spacing w:line="276" w:lineRule="auto"/>
        <w:ind w:left="1304"/>
        <w:rPr>
          <w:rFonts w:ascii="Arial" w:hAnsi="Arial"/>
        </w:rPr>
      </w:pPr>
    </w:p>
    <w:bookmarkStart w:id="0" w:name="_MON_1615108887"/>
    <w:bookmarkEnd w:id="0"/>
    <w:p w14:paraId="6FD00CC2" w14:textId="501C0651" w:rsidR="00375FAF" w:rsidRPr="002A026D" w:rsidRDefault="005B5550" w:rsidP="00AA29EF">
      <w:pPr>
        <w:spacing w:line="276" w:lineRule="auto"/>
        <w:ind w:left="1276"/>
        <w:rPr>
          <w:rFonts w:ascii="Arial" w:hAnsi="Arial"/>
          <w:b/>
        </w:rPr>
      </w:pPr>
      <w:r w:rsidRPr="002A026D">
        <w:rPr>
          <w:rFonts w:ascii="Arial" w:hAnsi="Arial"/>
          <w:b/>
        </w:rPr>
        <w:object w:dxaOrig="8165" w:dyaOrig="2255" w14:anchorId="11A1D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84pt" o:ole="">
            <v:imagedata r:id="rId8" o:title=""/>
          </v:shape>
          <o:OLEObject Type="Embed" ProgID="Excel.Sheet.8" ShapeID="_x0000_i1025" DrawAspect="Content" ObjectID="_1680970841" r:id="rId9"/>
        </w:object>
      </w:r>
    </w:p>
    <w:p w14:paraId="015A8152" w14:textId="1166C7B7" w:rsidR="006116E3" w:rsidRPr="002A026D" w:rsidRDefault="00644F05" w:rsidP="00AA29EF">
      <w:pPr>
        <w:spacing w:line="276" w:lineRule="auto"/>
        <w:rPr>
          <w:rFonts w:ascii="Arial" w:hAnsi="Arial"/>
          <w:b/>
        </w:rPr>
      </w:pPr>
      <w:r w:rsidRPr="002A026D">
        <w:rPr>
          <w:rFonts w:ascii="Arial" w:hAnsi="Arial"/>
          <w:b/>
        </w:rPr>
        <w:t>EDUSTUKSET</w:t>
      </w:r>
    </w:p>
    <w:p w14:paraId="081FCD62" w14:textId="77777777" w:rsidR="002F4819" w:rsidRPr="002A026D" w:rsidRDefault="002F4819" w:rsidP="00AA29EF">
      <w:pPr>
        <w:spacing w:line="276" w:lineRule="auto"/>
        <w:rPr>
          <w:rFonts w:ascii="Arial" w:hAnsi="Arial"/>
          <w:b/>
        </w:rPr>
      </w:pPr>
    </w:p>
    <w:p w14:paraId="4716CA9F" w14:textId="77777777" w:rsidR="007077F7" w:rsidRPr="002A026D" w:rsidRDefault="007077F7" w:rsidP="00AA29EF">
      <w:pPr>
        <w:spacing w:line="276" w:lineRule="auto"/>
        <w:ind w:firstLine="1304"/>
        <w:rPr>
          <w:rFonts w:ascii="Arial" w:hAnsi="Arial"/>
        </w:rPr>
      </w:pPr>
      <w:r w:rsidRPr="002A026D">
        <w:rPr>
          <w:rFonts w:ascii="Arial" w:hAnsi="Arial"/>
        </w:rPr>
        <w:t xml:space="preserve">Henkilöstötoimikunta: </w:t>
      </w:r>
      <w:r w:rsidR="00E37509" w:rsidRPr="002A026D">
        <w:rPr>
          <w:rFonts w:ascii="Arial" w:hAnsi="Arial"/>
        </w:rPr>
        <w:t>Tiina Ronkainen</w:t>
      </w:r>
    </w:p>
    <w:p w14:paraId="50680692" w14:textId="77777777" w:rsidR="007077F7" w:rsidRPr="002A026D" w:rsidRDefault="007077F7" w:rsidP="00AA29EF">
      <w:pPr>
        <w:spacing w:line="276" w:lineRule="auto"/>
        <w:ind w:left="1304"/>
        <w:rPr>
          <w:rFonts w:ascii="Arial" w:hAnsi="Arial"/>
          <w:iCs/>
        </w:rPr>
      </w:pPr>
      <w:r w:rsidRPr="002A026D">
        <w:rPr>
          <w:rFonts w:ascii="Arial" w:hAnsi="Arial"/>
          <w:iCs/>
        </w:rPr>
        <w:t>TSL:n opintojärjestö</w:t>
      </w:r>
      <w:r w:rsidR="00E82F1E" w:rsidRPr="002A026D">
        <w:rPr>
          <w:rFonts w:ascii="Arial" w:hAnsi="Arial"/>
          <w:iCs/>
        </w:rPr>
        <w:t xml:space="preserve">: </w:t>
      </w:r>
      <w:r w:rsidR="00B32A2E" w:rsidRPr="002A026D">
        <w:rPr>
          <w:rFonts w:ascii="Arial" w:hAnsi="Arial"/>
          <w:iCs/>
        </w:rPr>
        <w:t>Marko Nykänen</w:t>
      </w:r>
    </w:p>
    <w:p w14:paraId="41D0F83D" w14:textId="1ECDC1C6" w:rsidR="007077F7" w:rsidRPr="002A026D" w:rsidRDefault="007077F7" w:rsidP="00AA29EF">
      <w:pPr>
        <w:spacing w:line="276" w:lineRule="auto"/>
        <w:ind w:left="1304"/>
        <w:rPr>
          <w:rFonts w:ascii="Arial" w:hAnsi="Arial"/>
          <w:iCs/>
        </w:rPr>
      </w:pPr>
      <w:r w:rsidRPr="002A026D">
        <w:rPr>
          <w:rFonts w:ascii="Arial" w:hAnsi="Arial"/>
          <w:iCs/>
        </w:rPr>
        <w:t>JAP:n edustajisto:</w:t>
      </w:r>
      <w:r w:rsidR="00E82F1E" w:rsidRPr="002A026D">
        <w:rPr>
          <w:rFonts w:ascii="Arial" w:hAnsi="Arial"/>
          <w:iCs/>
        </w:rPr>
        <w:t xml:space="preserve"> Joni Leppänen,</w:t>
      </w:r>
      <w:r w:rsidR="00431485" w:rsidRPr="002A026D">
        <w:rPr>
          <w:rFonts w:ascii="Arial" w:hAnsi="Arial"/>
          <w:iCs/>
        </w:rPr>
        <w:t xml:space="preserve"> </w:t>
      </w:r>
      <w:r w:rsidR="00F6124A" w:rsidRPr="002A026D">
        <w:rPr>
          <w:rFonts w:ascii="Arial" w:hAnsi="Arial"/>
          <w:iCs/>
        </w:rPr>
        <w:t>Pau</w:t>
      </w:r>
      <w:r w:rsidR="00B32A2E" w:rsidRPr="002A026D">
        <w:rPr>
          <w:rFonts w:ascii="Arial" w:hAnsi="Arial"/>
          <w:iCs/>
        </w:rPr>
        <w:t>la Vornanen, Sanna Peltomaa</w:t>
      </w:r>
    </w:p>
    <w:p w14:paraId="08D016E7" w14:textId="568F9CB3" w:rsidR="00834A0A" w:rsidRPr="002A026D" w:rsidRDefault="00860E9B" w:rsidP="00AA29EF">
      <w:pPr>
        <w:spacing w:line="276" w:lineRule="auto"/>
        <w:ind w:left="1304"/>
        <w:rPr>
          <w:rFonts w:ascii="Arial" w:hAnsi="Arial"/>
          <w:iCs/>
        </w:rPr>
      </w:pPr>
      <w:r w:rsidRPr="002A026D">
        <w:rPr>
          <w:rFonts w:ascii="Arial" w:hAnsi="Arial"/>
          <w:iCs/>
        </w:rPr>
        <w:t>JAP:n hallitus</w:t>
      </w:r>
      <w:r w:rsidR="00CF408C" w:rsidRPr="002A026D">
        <w:rPr>
          <w:rFonts w:ascii="Arial" w:hAnsi="Arial"/>
          <w:iCs/>
        </w:rPr>
        <w:t>:</w:t>
      </w:r>
      <w:r w:rsidR="002971D5" w:rsidRPr="002A026D">
        <w:rPr>
          <w:rFonts w:ascii="Arial" w:hAnsi="Arial"/>
          <w:iCs/>
        </w:rPr>
        <w:t xml:space="preserve"> Tanja Laurila</w:t>
      </w:r>
    </w:p>
    <w:p w14:paraId="320B4E1F" w14:textId="15A580BB" w:rsidR="00834A0A" w:rsidRPr="002A026D" w:rsidRDefault="00CF408C" w:rsidP="00AA29EF">
      <w:pPr>
        <w:spacing w:line="276" w:lineRule="auto"/>
        <w:ind w:left="1304"/>
        <w:rPr>
          <w:rFonts w:ascii="Arial" w:hAnsi="Arial"/>
          <w:iCs/>
        </w:rPr>
      </w:pPr>
      <w:r w:rsidRPr="002A026D">
        <w:rPr>
          <w:rFonts w:ascii="Arial" w:hAnsi="Arial"/>
          <w:iCs/>
        </w:rPr>
        <w:t>SAK:n Keski-Suomen alueryhmä:</w:t>
      </w:r>
      <w:r w:rsidR="00494345" w:rsidRPr="002A026D">
        <w:rPr>
          <w:rFonts w:ascii="Arial" w:hAnsi="Arial"/>
          <w:iCs/>
        </w:rPr>
        <w:t xml:space="preserve"> </w:t>
      </w:r>
      <w:r w:rsidR="00834A0A" w:rsidRPr="002A026D">
        <w:rPr>
          <w:rFonts w:ascii="Arial" w:hAnsi="Arial"/>
          <w:iCs/>
        </w:rPr>
        <w:t>Tanja Laurila</w:t>
      </w:r>
    </w:p>
    <w:p w14:paraId="0948337E" w14:textId="31EC2D09" w:rsidR="008D0F2E" w:rsidRPr="002A026D" w:rsidRDefault="008D0F2E" w:rsidP="00AA29EF">
      <w:pPr>
        <w:spacing w:line="276" w:lineRule="auto"/>
        <w:ind w:left="1304"/>
        <w:rPr>
          <w:rFonts w:ascii="Arial" w:hAnsi="Arial"/>
          <w:iCs/>
        </w:rPr>
      </w:pPr>
    </w:p>
    <w:p w14:paraId="4C8877F4" w14:textId="77777777" w:rsidR="008D0F2E" w:rsidRPr="002A026D" w:rsidRDefault="008D0F2E" w:rsidP="00AA29EF">
      <w:pPr>
        <w:spacing w:line="276" w:lineRule="auto"/>
        <w:ind w:left="1304"/>
        <w:rPr>
          <w:rFonts w:ascii="Arial" w:hAnsi="Arial"/>
          <w:iCs/>
        </w:rPr>
      </w:pPr>
    </w:p>
    <w:p w14:paraId="553EAAC2" w14:textId="77777777" w:rsidR="00865298" w:rsidRPr="002A026D" w:rsidRDefault="00865298" w:rsidP="00AA29EF">
      <w:pPr>
        <w:spacing w:line="276" w:lineRule="auto"/>
        <w:ind w:left="1304"/>
        <w:rPr>
          <w:rFonts w:ascii="Arial" w:hAnsi="Arial"/>
          <w:iCs/>
        </w:rPr>
      </w:pPr>
    </w:p>
    <w:p w14:paraId="3C391245" w14:textId="77777777" w:rsidR="00865298" w:rsidRPr="002A026D" w:rsidRDefault="00865298" w:rsidP="00AA29EF">
      <w:pPr>
        <w:spacing w:line="276" w:lineRule="auto"/>
        <w:ind w:left="1304"/>
        <w:rPr>
          <w:rFonts w:ascii="Arial" w:hAnsi="Arial"/>
          <w:iCs/>
        </w:rPr>
      </w:pPr>
    </w:p>
    <w:p w14:paraId="392C121D" w14:textId="77777777" w:rsidR="00865298" w:rsidRPr="002A026D" w:rsidRDefault="00865298" w:rsidP="00AA29EF">
      <w:pPr>
        <w:spacing w:line="276" w:lineRule="auto"/>
        <w:ind w:left="1304"/>
        <w:rPr>
          <w:rFonts w:ascii="Arial" w:hAnsi="Arial"/>
          <w:iCs/>
        </w:rPr>
      </w:pPr>
    </w:p>
    <w:p w14:paraId="58B60007" w14:textId="77777777" w:rsidR="00865298" w:rsidRPr="002A026D" w:rsidRDefault="00865298" w:rsidP="00AA29EF">
      <w:pPr>
        <w:spacing w:line="276" w:lineRule="auto"/>
        <w:ind w:left="1304"/>
        <w:rPr>
          <w:rFonts w:ascii="Arial" w:hAnsi="Arial"/>
          <w:iCs/>
        </w:rPr>
      </w:pPr>
    </w:p>
    <w:p w14:paraId="07682A4A" w14:textId="77777777" w:rsidR="00865298" w:rsidRPr="002A026D" w:rsidRDefault="00865298" w:rsidP="00AA29EF">
      <w:pPr>
        <w:spacing w:line="276" w:lineRule="auto"/>
        <w:ind w:left="1304"/>
        <w:rPr>
          <w:rFonts w:ascii="Arial" w:hAnsi="Arial"/>
          <w:iCs/>
        </w:rPr>
      </w:pPr>
    </w:p>
    <w:p w14:paraId="0A0CE582" w14:textId="77777777" w:rsidR="00865298" w:rsidRPr="002A026D" w:rsidRDefault="00865298" w:rsidP="00AA29EF">
      <w:pPr>
        <w:spacing w:line="276" w:lineRule="auto"/>
        <w:ind w:left="1304"/>
        <w:rPr>
          <w:rFonts w:ascii="Arial" w:hAnsi="Arial"/>
          <w:iCs/>
        </w:rPr>
      </w:pPr>
    </w:p>
    <w:p w14:paraId="030AF4FA" w14:textId="77777777" w:rsidR="00865298" w:rsidRPr="002A026D" w:rsidRDefault="00865298" w:rsidP="00AA29EF">
      <w:pPr>
        <w:spacing w:line="276" w:lineRule="auto"/>
        <w:ind w:left="1304"/>
        <w:rPr>
          <w:rFonts w:ascii="Arial" w:hAnsi="Arial"/>
          <w:iCs/>
        </w:rPr>
      </w:pPr>
    </w:p>
    <w:p w14:paraId="75258174" w14:textId="77777777" w:rsidR="00865298" w:rsidRPr="002A026D" w:rsidRDefault="00865298" w:rsidP="00AA29EF">
      <w:pPr>
        <w:spacing w:line="276" w:lineRule="auto"/>
        <w:ind w:left="1304"/>
        <w:rPr>
          <w:rFonts w:ascii="Arial" w:hAnsi="Arial"/>
          <w:iCs/>
        </w:rPr>
      </w:pPr>
    </w:p>
    <w:p w14:paraId="76C0C98F" w14:textId="5664D3FD" w:rsidR="007077F7" w:rsidRPr="002A026D" w:rsidRDefault="00834A0A" w:rsidP="00AA29EF">
      <w:pPr>
        <w:spacing w:line="276" w:lineRule="auto"/>
        <w:ind w:left="1304"/>
        <w:rPr>
          <w:rFonts w:ascii="Arial" w:hAnsi="Arial"/>
        </w:rPr>
      </w:pPr>
      <w:r w:rsidRPr="002A026D">
        <w:rPr>
          <w:rFonts w:ascii="Arial" w:hAnsi="Arial"/>
          <w:iCs/>
        </w:rPr>
        <w:t>J</w:t>
      </w:r>
      <w:r w:rsidR="00CF408C" w:rsidRPr="002A026D">
        <w:rPr>
          <w:rFonts w:ascii="Arial" w:hAnsi="Arial"/>
          <w:iCs/>
        </w:rPr>
        <w:t>HL:n K</w:t>
      </w:r>
      <w:r w:rsidR="00BE61D7" w:rsidRPr="002A026D">
        <w:rPr>
          <w:rFonts w:ascii="Arial" w:hAnsi="Arial"/>
          <w:iCs/>
        </w:rPr>
        <w:t>eski</w:t>
      </w:r>
      <w:r w:rsidR="00CF408C" w:rsidRPr="002A026D">
        <w:rPr>
          <w:rFonts w:ascii="Arial" w:hAnsi="Arial"/>
          <w:iCs/>
        </w:rPr>
        <w:t>-S</w:t>
      </w:r>
      <w:r w:rsidR="00BE61D7" w:rsidRPr="002A026D">
        <w:rPr>
          <w:rFonts w:ascii="Arial" w:hAnsi="Arial"/>
          <w:iCs/>
        </w:rPr>
        <w:t>uomen</w:t>
      </w:r>
      <w:r w:rsidR="006127D1" w:rsidRPr="002A026D">
        <w:rPr>
          <w:rFonts w:ascii="Arial" w:hAnsi="Arial"/>
          <w:iCs/>
        </w:rPr>
        <w:t xml:space="preserve"> alueryhmä</w:t>
      </w:r>
      <w:r w:rsidR="003B0C32" w:rsidRPr="002A026D">
        <w:rPr>
          <w:rFonts w:ascii="Arial" w:hAnsi="Arial"/>
          <w:iCs/>
        </w:rPr>
        <w:t>:</w:t>
      </w:r>
      <w:r w:rsidR="00BE61D7" w:rsidRPr="002A026D">
        <w:rPr>
          <w:rFonts w:ascii="Arial" w:hAnsi="Arial"/>
          <w:iCs/>
        </w:rPr>
        <w:t xml:space="preserve"> </w:t>
      </w:r>
      <w:r w:rsidR="00B32A2E" w:rsidRPr="002A026D">
        <w:rPr>
          <w:rFonts w:ascii="Arial" w:hAnsi="Arial"/>
          <w:iCs/>
        </w:rPr>
        <w:t>Paula Vornanen</w:t>
      </w:r>
      <w:r w:rsidR="00B32A2E" w:rsidRPr="002A026D">
        <w:rPr>
          <w:rFonts w:ascii="Arial" w:hAnsi="Arial"/>
        </w:rPr>
        <w:t xml:space="preserve"> (varajäsen)</w:t>
      </w:r>
      <w:r w:rsidR="007077F7" w:rsidRPr="002A026D">
        <w:rPr>
          <w:rFonts w:ascii="Arial" w:hAnsi="Arial"/>
        </w:rPr>
        <w:t>Tanja Laurila</w:t>
      </w:r>
      <w:r w:rsidR="00B32A2E" w:rsidRPr="002A026D">
        <w:rPr>
          <w:rFonts w:ascii="Arial" w:hAnsi="Arial"/>
        </w:rPr>
        <w:t xml:space="preserve"> (varajäsen)</w:t>
      </w:r>
    </w:p>
    <w:p w14:paraId="5D016C08" w14:textId="77777777" w:rsidR="00B32A2E" w:rsidRPr="002A026D" w:rsidRDefault="00B32A2E" w:rsidP="00AA29EF">
      <w:pPr>
        <w:spacing w:line="276" w:lineRule="auto"/>
        <w:ind w:left="1304"/>
        <w:rPr>
          <w:rFonts w:ascii="Arial" w:hAnsi="Arial"/>
          <w:iCs/>
        </w:rPr>
      </w:pPr>
      <w:r w:rsidRPr="002A026D">
        <w:rPr>
          <w:rFonts w:ascii="Arial" w:hAnsi="Arial"/>
          <w:iCs/>
        </w:rPr>
        <w:t>JHL:n edustajisto: Pirjo Ohranen</w:t>
      </w:r>
    </w:p>
    <w:p w14:paraId="3AB04CF6" w14:textId="01A9B42B" w:rsidR="00191AFE" w:rsidRPr="002A026D" w:rsidRDefault="00B32A2E" w:rsidP="00B971BE">
      <w:pPr>
        <w:spacing w:line="276" w:lineRule="auto"/>
        <w:ind w:left="1304"/>
        <w:jc w:val="both"/>
        <w:rPr>
          <w:rFonts w:ascii="Arial" w:hAnsi="Arial"/>
          <w:iCs/>
        </w:rPr>
      </w:pPr>
      <w:r w:rsidRPr="002A026D">
        <w:rPr>
          <w:rFonts w:ascii="Arial" w:hAnsi="Arial"/>
          <w:iCs/>
        </w:rPr>
        <w:t>JHL:n hallitus</w:t>
      </w:r>
      <w:r w:rsidRPr="002A026D">
        <w:rPr>
          <w:rFonts w:ascii="Arial" w:hAnsi="Arial"/>
        </w:rPr>
        <w:t>: Tanja Laurila (varajäsen)</w:t>
      </w:r>
    </w:p>
    <w:p w14:paraId="4CFE3019" w14:textId="03ED1E4E" w:rsidR="008F24AD" w:rsidRPr="002A026D" w:rsidRDefault="006D244D" w:rsidP="00B971BE">
      <w:pPr>
        <w:spacing w:line="276" w:lineRule="auto"/>
        <w:ind w:left="1304"/>
        <w:jc w:val="both"/>
        <w:rPr>
          <w:rFonts w:ascii="Arial" w:hAnsi="Arial"/>
          <w:iCs/>
        </w:rPr>
      </w:pPr>
      <w:r w:rsidRPr="002A026D">
        <w:rPr>
          <w:rFonts w:ascii="Arial" w:hAnsi="Arial"/>
          <w:iCs/>
        </w:rPr>
        <w:t xml:space="preserve">JHL:n ammattialaverkostot: </w:t>
      </w:r>
    </w:p>
    <w:p w14:paraId="4E88167C" w14:textId="77777777" w:rsidR="008F24AD" w:rsidRPr="002A026D" w:rsidRDefault="006D244D" w:rsidP="00B971BE">
      <w:pPr>
        <w:spacing w:line="276" w:lineRule="auto"/>
        <w:ind w:left="1304"/>
        <w:jc w:val="both"/>
        <w:rPr>
          <w:rFonts w:ascii="Arial" w:hAnsi="Arial"/>
          <w:iCs/>
        </w:rPr>
      </w:pPr>
      <w:r w:rsidRPr="002A026D">
        <w:rPr>
          <w:rFonts w:ascii="Arial" w:hAnsi="Arial"/>
          <w:iCs/>
        </w:rPr>
        <w:t>Toimisto-,</w:t>
      </w:r>
      <w:r w:rsidR="00923DE1" w:rsidRPr="002A026D">
        <w:rPr>
          <w:rFonts w:ascii="Arial" w:hAnsi="Arial"/>
          <w:iCs/>
        </w:rPr>
        <w:t xml:space="preserve"> </w:t>
      </w:r>
      <w:r w:rsidRPr="002A026D">
        <w:rPr>
          <w:rFonts w:ascii="Arial" w:hAnsi="Arial"/>
          <w:iCs/>
        </w:rPr>
        <w:t>hallinto- ja it-ala</w:t>
      </w:r>
      <w:r w:rsidR="00494345" w:rsidRPr="002A026D">
        <w:rPr>
          <w:rFonts w:ascii="Arial" w:hAnsi="Arial"/>
          <w:iCs/>
        </w:rPr>
        <w:t>:</w:t>
      </w:r>
      <w:r w:rsidRPr="002A026D">
        <w:rPr>
          <w:rFonts w:ascii="Arial" w:hAnsi="Arial"/>
          <w:iCs/>
        </w:rPr>
        <w:t xml:space="preserve"> Paula Vornanen</w:t>
      </w:r>
      <w:r w:rsidR="008F24AD" w:rsidRPr="002A026D">
        <w:rPr>
          <w:rFonts w:ascii="Arial" w:hAnsi="Arial"/>
          <w:iCs/>
        </w:rPr>
        <w:t xml:space="preserve"> </w:t>
      </w:r>
    </w:p>
    <w:p w14:paraId="55D35FFF" w14:textId="77777777" w:rsidR="008F24AD" w:rsidRPr="002A026D" w:rsidRDefault="008F24AD" w:rsidP="00B971BE">
      <w:pPr>
        <w:spacing w:line="276" w:lineRule="auto"/>
        <w:ind w:left="1304"/>
        <w:jc w:val="both"/>
        <w:rPr>
          <w:rFonts w:ascii="Arial" w:hAnsi="Arial"/>
          <w:iCs/>
        </w:rPr>
      </w:pPr>
      <w:r w:rsidRPr="002A026D">
        <w:rPr>
          <w:rFonts w:ascii="Arial" w:hAnsi="Arial"/>
          <w:iCs/>
        </w:rPr>
        <w:t>Ruokapalveluala</w:t>
      </w:r>
      <w:r w:rsidR="00494345" w:rsidRPr="002A026D">
        <w:rPr>
          <w:rFonts w:ascii="Arial" w:hAnsi="Arial"/>
          <w:iCs/>
        </w:rPr>
        <w:t>:</w:t>
      </w:r>
      <w:r w:rsidRPr="002A026D">
        <w:rPr>
          <w:rFonts w:ascii="Arial" w:hAnsi="Arial"/>
          <w:iCs/>
        </w:rPr>
        <w:t xml:space="preserve"> Joni Leppänen</w:t>
      </w:r>
      <w:r w:rsidR="006D244D" w:rsidRPr="002A026D">
        <w:rPr>
          <w:rFonts w:ascii="Arial" w:hAnsi="Arial"/>
          <w:iCs/>
        </w:rPr>
        <w:t xml:space="preserve"> </w:t>
      </w:r>
    </w:p>
    <w:p w14:paraId="2916A862" w14:textId="77777777" w:rsidR="00955192" w:rsidRPr="002A026D" w:rsidRDefault="008F24AD" w:rsidP="00B971BE">
      <w:pPr>
        <w:spacing w:line="276" w:lineRule="auto"/>
        <w:ind w:firstLine="1304"/>
        <w:jc w:val="both"/>
        <w:rPr>
          <w:rFonts w:ascii="Arial" w:hAnsi="Arial"/>
          <w:iCs/>
        </w:rPr>
      </w:pPr>
      <w:r w:rsidRPr="002A026D">
        <w:rPr>
          <w:rFonts w:ascii="Arial" w:hAnsi="Arial"/>
          <w:iCs/>
        </w:rPr>
        <w:t>K</w:t>
      </w:r>
      <w:r w:rsidR="006D244D" w:rsidRPr="002A026D">
        <w:rPr>
          <w:rFonts w:ascii="Arial" w:hAnsi="Arial"/>
          <w:iCs/>
        </w:rPr>
        <w:t>oulunkäynninohjaus</w:t>
      </w:r>
      <w:r w:rsidR="00494345" w:rsidRPr="002A026D">
        <w:rPr>
          <w:rFonts w:ascii="Arial" w:hAnsi="Arial"/>
          <w:iCs/>
        </w:rPr>
        <w:t>:</w:t>
      </w:r>
      <w:r w:rsidR="006D244D" w:rsidRPr="002A026D">
        <w:rPr>
          <w:rFonts w:ascii="Arial" w:hAnsi="Arial"/>
          <w:iCs/>
        </w:rPr>
        <w:t xml:space="preserve"> Sa</w:t>
      </w:r>
      <w:r w:rsidR="00494345" w:rsidRPr="002A026D">
        <w:rPr>
          <w:rFonts w:ascii="Arial" w:hAnsi="Arial"/>
          <w:iCs/>
        </w:rPr>
        <w:t>nna</w:t>
      </w:r>
      <w:r w:rsidR="00955192" w:rsidRPr="002A026D">
        <w:rPr>
          <w:rFonts w:ascii="Arial" w:hAnsi="Arial"/>
          <w:iCs/>
        </w:rPr>
        <w:t xml:space="preserve"> Peltomaa</w:t>
      </w:r>
    </w:p>
    <w:p w14:paraId="65467CE9" w14:textId="77777777" w:rsidR="00B14739" w:rsidRPr="002A026D" w:rsidRDefault="00955192" w:rsidP="00B971BE">
      <w:pPr>
        <w:spacing w:line="276" w:lineRule="auto"/>
        <w:ind w:firstLine="1304"/>
        <w:jc w:val="both"/>
        <w:rPr>
          <w:iCs/>
        </w:rPr>
      </w:pPr>
      <w:r w:rsidRPr="002A026D">
        <w:rPr>
          <w:rFonts w:ascii="Arial" w:hAnsi="Arial"/>
          <w:iCs/>
        </w:rPr>
        <w:t>Sisä-Suomen työsuojeluverkosto: Tiina Ronkainen</w:t>
      </w:r>
      <w:r w:rsidR="00494345" w:rsidRPr="002A026D">
        <w:rPr>
          <w:rFonts w:ascii="Arial" w:hAnsi="Arial"/>
          <w:iCs/>
        </w:rPr>
        <w:t xml:space="preserve"> </w:t>
      </w:r>
    </w:p>
    <w:p w14:paraId="6A54E5BE" w14:textId="77777777" w:rsidR="00272255" w:rsidRPr="002A026D" w:rsidRDefault="00272255" w:rsidP="00B971BE">
      <w:pPr>
        <w:spacing w:line="276" w:lineRule="auto"/>
        <w:jc w:val="both"/>
        <w:rPr>
          <w:rFonts w:ascii="Arial" w:hAnsi="Arial"/>
          <w:b/>
        </w:rPr>
      </w:pPr>
    </w:p>
    <w:p w14:paraId="55FEAB59" w14:textId="77777777" w:rsidR="00272255" w:rsidRPr="002A026D" w:rsidRDefault="00272255" w:rsidP="00B971BE">
      <w:pPr>
        <w:spacing w:line="276" w:lineRule="auto"/>
        <w:jc w:val="both"/>
        <w:rPr>
          <w:rFonts w:ascii="Arial" w:hAnsi="Arial"/>
          <w:b/>
        </w:rPr>
      </w:pPr>
    </w:p>
    <w:p w14:paraId="260062CE" w14:textId="77777777" w:rsidR="001549BA" w:rsidRPr="002A026D" w:rsidRDefault="000158EB" w:rsidP="00B971BE">
      <w:pPr>
        <w:spacing w:line="276" w:lineRule="auto"/>
        <w:jc w:val="both"/>
        <w:rPr>
          <w:rFonts w:ascii="Arial" w:hAnsi="Arial"/>
          <w:b/>
        </w:rPr>
      </w:pPr>
      <w:r w:rsidRPr="002A026D">
        <w:rPr>
          <w:rFonts w:ascii="Arial" w:hAnsi="Arial"/>
          <w:b/>
        </w:rPr>
        <w:t>SÄÄNTÖ</w:t>
      </w:r>
      <w:r w:rsidR="00955192" w:rsidRPr="002A026D">
        <w:rPr>
          <w:rFonts w:ascii="Arial" w:hAnsi="Arial"/>
          <w:b/>
        </w:rPr>
        <w:t>MÄÄRÄISET</w:t>
      </w:r>
      <w:r w:rsidR="00F04F8A" w:rsidRPr="002A026D">
        <w:rPr>
          <w:rFonts w:ascii="Arial" w:hAnsi="Arial"/>
          <w:b/>
        </w:rPr>
        <w:t xml:space="preserve"> – </w:t>
      </w:r>
      <w:r w:rsidR="00955192" w:rsidRPr="002A026D">
        <w:rPr>
          <w:rFonts w:ascii="Arial" w:hAnsi="Arial"/>
          <w:b/>
        </w:rPr>
        <w:t>JA</w:t>
      </w:r>
      <w:r w:rsidR="00F04F8A" w:rsidRPr="002A026D">
        <w:rPr>
          <w:rFonts w:ascii="Arial" w:hAnsi="Arial"/>
          <w:b/>
        </w:rPr>
        <w:t xml:space="preserve"> </w:t>
      </w:r>
      <w:r w:rsidR="00955192" w:rsidRPr="002A026D">
        <w:rPr>
          <w:rFonts w:ascii="Arial" w:hAnsi="Arial"/>
          <w:b/>
        </w:rPr>
        <w:t>JÄSEN</w:t>
      </w:r>
      <w:r w:rsidR="001549BA" w:rsidRPr="002A026D">
        <w:rPr>
          <w:rFonts w:ascii="Arial" w:hAnsi="Arial"/>
          <w:b/>
        </w:rPr>
        <w:t xml:space="preserve">KOKOUKSET </w:t>
      </w:r>
    </w:p>
    <w:p w14:paraId="77DB3AC5" w14:textId="77777777" w:rsidR="00EB7114" w:rsidRPr="002A026D" w:rsidRDefault="00EB7114" w:rsidP="00B971BE">
      <w:pPr>
        <w:spacing w:line="276" w:lineRule="auto"/>
        <w:jc w:val="both"/>
        <w:rPr>
          <w:rFonts w:ascii="Arial" w:hAnsi="Arial"/>
          <w:b/>
        </w:rPr>
      </w:pPr>
    </w:p>
    <w:p w14:paraId="2A8EF02B" w14:textId="30F348E0" w:rsidR="009E0538" w:rsidRPr="002A026D" w:rsidRDefault="009E0538" w:rsidP="00771C6F">
      <w:pPr>
        <w:spacing w:line="276" w:lineRule="auto"/>
        <w:jc w:val="both"/>
        <w:rPr>
          <w:rFonts w:ascii="Arial" w:hAnsi="Arial" w:cs="Arial"/>
        </w:rPr>
      </w:pPr>
      <w:r w:rsidRPr="002A026D">
        <w:rPr>
          <w:rFonts w:ascii="Arial" w:hAnsi="Arial"/>
          <w:b/>
        </w:rPr>
        <w:tab/>
      </w:r>
      <w:r w:rsidRPr="002A026D">
        <w:rPr>
          <w:rFonts w:ascii="Arial" w:hAnsi="Arial"/>
        </w:rPr>
        <w:t xml:space="preserve">Kevätkokous </w:t>
      </w:r>
      <w:r w:rsidR="00705E1C" w:rsidRPr="002A026D">
        <w:rPr>
          <w:rFonts w:ascii="Arial" w:hAnsi="Arial"/>
        </w:rPr>
        <w:t>22.9.2020</w:t>
      </w:r>
      <w:r w:rsidRPr="002A026D">
        <w:rPr>
          <w:rFonts w:ascii="Arial" w:hAnsi="Arial"/>
        </w:rPr>
        <w:t xml:space="preserve"> Järjestöjen talo</w:t>
      </w:r>
      <w:r w:rsidR="00705E1C" w:rsidRPr="002A026D">
        <w:rPr>
          <w:rFonts w:ascii="Arial" w:hAnsi="Arial"/>
        </w:rPr>
        <w:t>,</w:t>
      </w:r>
      <w:r w:rsidRPr="002A026D">
        <w:rPr>
          <w:rFonts w:ascii="Arial" w:hAnsi="Arial"/>
        </w:rPr>
        <w:t xml:space="preserve"> </w:t>
      </w:r>
      <w:r w:rsidR="00705E1C" w:rsidRPr="002A026D">
        <w:rPr>
          <w:rFonts w:ascii="Arial" w:hAnsi="Arial"/>
        </w:rPr>
        <w:t>PRO:n kokoustilat</w:t>
      </w:r>
      <w:r w:rsidRPr="002A026D">
        <w:rPr>
          <w:rFonts w:ascii="Arial" w:hAnsi="Arial" w:cs="Arial"/>
        </w:rPr>
        <w:t xml:space="preserve"> </w:t>
      </w:r>
    </w:p>
    <w:p w14:paraId="48A0741E" w14:textId="77777777" w:rsidR="009E0538" w:rsidRPr="002A026D" w:rsidRDefault="009E0538" w:rsidP="00B971BE">
      <w:pPr>
        <w:spacing w:line="276" w:lineRule="auto"/>
        <w:ind w:left="1304"/>
        <w:jc w:val="both"/>
        <w:rPr>
          <w:rFonts w:ascii="Arial" w:hAnsi="Arial" w:cs="Arial"/>
        </w:rPr>
      </w:pPr>
    </w:p>
    <w:p w14:paraId="4E937C36" w14:textId="1B5097B6" w:rsidR="009E0538" w:rsidRPr="002A026D" w:rsidRDefault="009E0538" w:rsidP="00B971BE">
      <w:pPr>
        <w:spacing w:line="276" w:lineRule="auto"/>
        <w:ind w:left="1304"/>
        <w:jc w:val="both"/>
        <w:rPr>
          <w:rFonts w:ascii="Arial" w:hAnsi="Arial" w:cs="Arial"/>
        </w:rPr>
      </w:pPr>
      <w:r w:rsidRPr="002A026D">
        <w:rPr>
          <w:rFonts w:ascii="Arial" w:hAnsi="Arial" w:cs="Arial"/>
        </w:rPr>
        <w:t xml:space="preserve">Syyskokous </w:t>
      </w:r>
      <w:r w:rsidR="00705E1C" w:rsidRPr="002A026D">
        <w:rPr>
          <w:rFonts w:ascii="Arial" w:hAnsi="Arial" w:cs="Arial"/>
        </w:rPr>
        <w:t>30.11.2020 Järjestöjen talo, PRO:n kokoustilat</w:t>
      </w:r>
    </w:p>
    <w:p w14:paraId="0B11113E" w14:textId="77777777" w:rsidR="00272255" w:rsidRPr="002A026D" w:rsidRDefault="00272255" w:rsidP="00B971BE">
      <w:pPr>
        <w:spacing w:line="276" w:lineRule="auto"/>
        <w:ind w:left="1304"/>
        <w:jc w:val="both"/>
        <w:rPr>
          <w:rFonts w:ascii="Arial" w:hAnsi="Arial" w:cs="Arial"/>
        </w:rPr>
      </w:pPr>
    </w:p>
    <w:p w14:paraId="28CF2109" w14:textId="77777777" w:rsidR="009E0538" w:rsidRPr="002A026D" w:rsidRDefault="009E0538" w:rsidP="00B971BE">
      <w:pPr>
        <w:spacing w:line="276" w:lineRule="auto"/>
        <w:jc w:val="both"/>
        <w:rPr>
          <w:rFonts w:ascii="Arial" w:hAnsi="Arial"/>
          <w:b/>
        </w:rPr>
      </w:pPr>
    </w:p>
    <w:p w14:paraId="2D3321E0" w14:textId="77777777" w:rsidR="009F4D78" w:rsidRPr="002A026D" w:rsidRDefault="004D01F7" w:rsidP="00B971BE">
      <w:pPr>
        <w:spacing w:line="276" w:lineRule="auto"/>
        <w:jc w:val="both"/>
        <w:rPr>
          <w:rFonts w:ascii="Arial" w:hAnsi="Arial"/>
          <w:b/>
        </w:rPr>
      </w:pPr>
      <w:r w:rsidRPr="002A026D">
        <w:rPr>
          <w:rFonts w:ascii="Arial" w:hAnsi="Arial"/>
          <w:b/>
        </w:rPr>
        <w:t>TIEDOTUS</w:t>
      </w:r>
    </w:p>
    <w:p w14:paraId="1DA74C6B" w14:textId="77777777" w:rsidR="00272255" w:rsidRPr="002A026D" w:rsidRDefault="00272255" w:rsidP="00B971BE">
      <w:pPr>
        <w:spacing w:line="276" w:lineRule="auto"/>
        <w:jc w:val="both"/>
        <w:rPr>
          <w:rFonts w:ascii="Arial" w:hAnsi="Arial"/>
          <w:b/>
        </w:rPr>
      </w:pPr>
    </w:p>
    <w:p w14:paraId="2EED4DDB" w14:textId="77777777" w:rsidR="008D0F2E" w:rsidRPr="002A026D" w:rsidRDefault="009E0538" w:rsidP="00B971BE">
      <w:pPr>
        <w:spacing w:line="276" w:lineRule="auto"/>
        <w:ind w:left="1304"/>
        <w:jc w:val="both"/>
        <w:rPr>
          <w:rFonts w:ascii="Arial" w:hAnsi="Arial" w:cs="Arial"/>
          <w:strike/>
        </w:rPr>
      </w:pPr>
      <w:r w:rsidRPr="002A026D">
        <w:rPr>
          <w:rFonts w:ascii="Arial" w:hAnsi="Arial" w:cs="Arial"/>
        </w:rPr>
        <w:t xml:space="preserve">Tiedottaminen toteutettiin </w:t>
      </w:r>
      <w:r w:rsidR="00FE7D9F" w:rsidRPr="002A026D">
        <w:rPr>
          <w:rFonts w:ascii="Arial" w:hAnsi="Arial" w:cs="Arial"/>
        </w:rPr>
        <w:t xml:space="preserve">kotisivuilla </w:t>
      </w:r>
      <w:r w:rsidRPr="002A026D">
        <w:rPr>
          <w:rFonts w:ascii="Arial" w:hAnsi="Arial" w:cs="Arial"/>
        </w:rPr>
        <w:t xml:space="preserve">www.jhl103.net, </w:t>
      </w:r>
    </w:p>
    <w:p w14:paraId="362B67A2" w14:textId="38B010A6" w:rsidR="009E0538" w:rsidRPr="002A026D" w:rsidRDefault="009E0538" w:rsidP="00B971BE">
      <w:pPr>
        <w:spacing w:line="276" w:lineRule="auto"/>
        <w:ind w:left="1304"/>
        <w:jc w:val="both"/>
        <w:rPr>
          <w:rFonts w:ascii="Arial" w:hAnsi="Arial" w:cs="Arial"/>
        </w:rPr>
      </w:pPr>
      <w:r w:rsidRPr="002A026D">
        <w:rPr>
          <w:rFonts w:ascii="Arial" w:hAnsi="Arial" w:cs="Arial"/>
        </w:rPr>
        <w:t xml:space="preserve">työpaikkatiedotteilla, facebook, </w:t>
      </w:r>
      <w:r w:rsidR="008D0F2E" w:rsidRPr="002A026D">
        <w:rPr>
          <w:rFonts w:ascii="Arial" w:hAnsi="Arial" w:cs="Arial"/>
        </w:rPr>
        <w:t>www.jhl.fi/</w:t>
      </w:r>
      <w:r w:rsidRPr="002A026D">
        <w:rPr>
          <w:rFonts w:ascii="Arial" w:hAnsi="Arial" w:cs="Arial"/>
        </w:rPr>
        <w:t>tapahtumakalenteri</w:t>
      </w:r>
      <w:r w:rsidR="008D0F2E" w:rsidRPr="002A026D">
        <w:rPr>
          <w:rFonts w:ascii="Arial" w:hAnsi="Arial" w:cs="Arial"/>
        </w:rPr>
        <w:t>ssa</w:t>
      </w:r>
      <w:r w:rsidRPr="002A026D">
        <w:rPr>
          <w:rFonts w:ascii="Arial" w:hAnsi="Arial" w:cs="Arial"/>
        </w:rPr>
        <w:t xml:space="preserve"> sekä Motiivi-jäsenlehdessä.</w:t>
      </w:r>
    </w:p>
    <w:p w14:paraId="3A33859F" w14:textId="77777777" w:rsidR="00986C47" w:rsidRPr="002A026D" w:rsidRDefault="00986C47" w:rsidP="00B971BE">
      <w:pPr>
        <w:spacing w:line="276" w:lineRule="auto"/>
        <w:jc w:val="both"/>
        <w:rPr>
          <w:rFonts w:ascii="Arial" w:hAnsi="Arial"/>
          <w:b/>
        </w:rPr>
      </w:pPr>
    </w:p>
    <w:p w14:paraId="52F1353E" w14:textId="77777777" w:rsidR="00B75F7B" w:rsidRPr="002A026D" w:rsidRDefault="00B75F7B" w:rsidP="00B971BE">
      <w:pPr>
        <w:spacing w:line="276" w:lineRule="auto"/>
        <w:jc w:val="both"/>
        <w:rPr>
          <w:rFonts w:ascii="Arial" w:hAnsi="Arial"/>
          <w:b/>
        </w:rPr>
      </w:pPr>
    </w:p>
    <w:p w14:paraId="603666B3" w14:textId="1A29DC32" w:rsidR="001549BA" w:rsidRPr="002A026D" w:rsidRDefault="001549BA" w:rsidP="00B971BE">
      <w:pPr>
        <w:spacing w:line="276" w:lineRule="auto"/>
        <w:jc w:val="both"/>
        <w:rPr>
          <w:rFonts w:ascii="Arial" w:hAnsi="Arial"/>
          <w:b/>
        </w:rPr>
      </w:pPr>
      <w:r w:rsidRPr="002A026D">
        <w:rPr>
          <w:rFonts w:ascii="Arial" w:hAnsi="Arial"/>
          <w:b/>
        </w:rPr>
        <w:t>KOULUTUS</w:t>
      </w:r>
      <w:r w:rsidR="00924C1B" w:rsidRPr="002A026D">
        <w:rPr>
          <w:rFonts w:ascii="Arial" w:hAnsi="Arial"/>
          <w:b/>
        </w:rPr>
        <w:t>TOIMINTA</w:t>
      </w:r>
    </w:p>
    <w:p w14:paraId="220EDDA3" w14:textId="77777777" w:rsidR="00DB4F7E" w:rsidRPr="002A026D" w:rsidRDefault="00DB4F7E" w:rsidP="00B971BE">
      <w:pPr>
        <w:spacing w:line="276" w:lineRule="auto"/>
        <w:jc w:val="both"/>
        <w:rPr>
          <w:rFonts w:ascii="Arial" w:hAnsi="Arial"/>
          <w:b/>
        </w:rPr>
      </w:pPr>
    </w:p>
    <w:p w14:paraId="2F596C50" w14:textId="43AC5802" w:rsidR="00DB4F7E" w:rsidRPr="002A026D" w:rsidRDefault="006E731A" w:rsidP="00B971BE">
      <w:pPr>
        <w:spacing w:line="276" w:lineRule="auto"/>
        <w:ind w:left="1304"/>
        <w:jc w:val="both"/>
        <w:rPr>
          <w:rFonts w:ascii="Arial" w:hAnsi="Arial"/>
        </w:rPr>
      </w:pPr>
      <w:r w:rsidRPr="002A026D">
        <w:rPr>
          <w:rFonts w:ascii="Arial" w:hAnsi="Arial"/>
        </w:rPr>
        <w:t>Koronap</w:t>
      </w:r>
      <w:r w:rsidR="001C052A" w:rsidRPr="002A026D">
        <w:rPr>
          <w:rFonts w:ascii="Arial" w:hAnsi="Arial"/>
        </w:rPr>
        <w:t>andemiasta johtuen ay</w:t>
      </w:r>
      <w:r w:rsidR="00DB4F7E" w:rsidRPr="002A026D">
        <w:rPr>
          <w:rFonts w:ascii="Arial" w:hAnsi="Arial"/>
        </w:rPr>
        <w:t xml:space="preserve">-aktiivit osallistuivat liiton opinto- ja koulutustoimintaan </w:t>
      </w:r>
      <w:r w:rsidR="001C052A" w:rsidRPr="002A026D">
        <w:rPr>
          <w:rFonts w:ascii="Arial" w:hAnsi="Arial"/>
        </w:rPr>
        <w:t>etä</w:t>
      </w:r>
      <w:r w:rsidR="00FE7D9F" w:rsidRPr="002A026D">
        <w:rPr>
          <w:rFonts w:ascii="Arial" w:hAnsi="Arial"/>
        </w:rPr>
        <w:t>yhteyksillä</w:t>
      </w:r>
      <w:r w:rsidR="001C052A" w:rsidRPr="002A026D">
        <w:rPr>
          <w:rFonts w:ascii="Arial" w:hAnsi="Arial"/>
        </w:rPr>
        <w:t>.</w:t>
      </w:r>
    </w:p>
    <w:p w14:paraId="6754983F" w14:textId="33618C9E" w:rsidR="002F1884" w:rsidRPr="002A026D" w:rsidRDefault="002F1884" w:rsidP="00B971BE">
      <w:pPr>
        <w:spacing w:line="276" w:lineRule="auto"/>
        <w:ind w:left="1304"/>
        <w:jc w:val="both"/>
        <w:rPr>
          <w:rFonts w:ascii="Arial" w:hAnsi="Arial"/>
        </w:rPr>
      </w:pPr>
    </w:p>
    <w:p w14:paraId="2514F004" w14:textId="77777777" w:rsidR="000E7A10" w:rsidRPr="002A026D" w:rsidRDefault="000E7A10" w:rsidP="00B971BE">
      <w:pPr>
        <w:spacing w:line="276" w:lineRule="auto"/>
        <w:jc w:val="both"/>
        <w:rPr>
          <w:rFonts w:ascii="Arial" w:hAnsi="Arial"/>
          <w:b/>
        </w:rPr>
      </w:pPr>
    </w:p>
    <w:p w14:paraId="2F48A012" w14:textId="77777777" w:rsidR="00B86BB3" w:rsidRPr="002A026D" w:rsidRDefault="00B86BB3" w:rsidP="00B971BE">
      <w:pPr>
        <w:spacing w:line="276" w:lineRule="auto"/>
        <w:jc w:val="both"/>
        <w:rPr>
          <w:rFonts w:ascii="Arial" w:hAnsi="Arial"/>
          <w:b/>
        </w:rPr>
      </w:pPr>
      <w:r w:rsidRPr="002A026D">
        <w:rPr>
          <w:rFonts w:ascii="Arial" w:hAnsi="Arial"/>
          <w:b/>
        </w:rPr>
        <w:t>VIRKISTYS JA VAPAA-AIKA</w:t>
      </w:r>
    </w:p>
    <w:p w14:paraId="1031AB7B" w14:textId="77777777" w:rsidR="00D82B37" w:rsidRPr="002A026D" w:rsidRDefault="00D82B37" w:rsidP="00B971BE">
      <w:pPr>
        <w:spacing w:line="276" w:lineRule="auto"/>
        <w:jc w:val="both"/>
        <w:rPr>
          <w:rFonts w:ascii="Arial" w:hAnsi="Arial"/>
          <w:b/>
        </w:rPr>
      </w:pPr>
    </w:p>
    <w:p w14:paraId="6E309F0F" w14:textId="2B46B8E2" w:rsidR="00DB4F7E" w:rsidRPr="002A026D" w:rsidRDefault="00705E1C" w:rsidP="00B971BE">
      <w:pPr>
        <w:tabs>
          <w:tab w:val="left" w:pos="8445"/>
        </w:tabs>
        <w:spacing w:line="276" w:lineRule="auto"/>
        <w:ind w:left="1304"/>
        <w:jc w:val="both"/>
        <w:rPr>
          <w:rFonts w:ascii="Arial" w:hAnsi="Arial"/>
        </w:rPr>
      </w:pPr>
      <w:r w:rsidRPr="002A026D">
        <w:rPr>
          <w:rFonts w:ascii="Arial" w:hAnsi="Arial"/>
        </w:rPr>
        <w:t>Kranssikurssit Järjestöjen talolla 17.11. ja 25.11.</w:t>
      </w:r>
    </w:p>
    <w:p w14:paraId="5A52F876" w14:textId="77777777" w:rsidR="0078374D" w:rsidRPr="002A026D" w:rsidRDefault="00EA5A4E" w:rsidP="00B971BE">
      <w:pPr>
        <w:tabs>
          <w:tab w:val="left" w:pos="8445"/>
        </w:tabs>
        <w:spacing w:line="276" w:lineRule="auto"/>
        <w:ind w:left="1304"/>
        <w:jc w:val="both"/>
        <w:rPr>
          <w:rFonts w:ascii="Arial" w:hAnsi="Arial"/>
        </w:rPr>
      </w:pPr>
      <w:r w:rsidRPr="002A026D">
        <w:rPr>
          <w:rFonts w:ascii="Arial" w:hAnsi="Arial"/>
        </w:rPr>
        <w:tab/>
      </w:r>
    </w:p>
    <w:p w14:paraId="3C12A401" w14:textId="27B1218E" w:rsidR="00C76C6E" w:rsidRPr="002A026D" w:rsidRDefault="00600769" w:rsidP="00B971BE">
      <w:pPr>
        <w:spacing w:line="276" w:lineRule="auto"/>
        <w:jc w:val="both"/>
        <w:rPr>
          <w:rFonts w:ascii="Arial" w:hAnsi="Arial"/>
          <w:b/>
        </w:rPr>
      </w:pPr>
      <w:r w:rsidRPr="002A026D">
        <w:rPr>
          <w:rFonts w:ascii="Arial" w:hAnsi="Arial"/>
          <w:b/>
        </w:rPr>
        <w:t>AVUSTUKSET</w:t>
      </w:r>
      <w:r w:rsidR="00355B52" w:rsidRPr="002A026D">
        <w:rPr>
          <w:rFonts w:ascii="Arial" w:hAnsi="Arial"/>
          <w:b/>
        </w:rPr>
        <w:t xml:space="preserve"> / KANNATUSJÄSENYYDET</w:t>
      </w:r>
    </w:p>
    <w:p w14:paraId="322A8BBD" w14:textId="77777777" w:rsidR="00D82B37" w:rsidRPr="002A026D" w:rsidRDefault="00D82B37" w:rsidP="00B971BE">
      <w:pPr>
        <w:spacing w:line="276" w:lineRule="auto"/>
        <w:jc w:val="both"/>
        <w:rPr>
          <w:rFonts w:ascii="Arial" w:hAnsi="Arial"/>
          <w:b/>
        </w:rPr>
      </w:pPr>
    </w:p>
    <w:p w14:paraId="253F8F2E" w14:textId="77777777" w:rsidR="00B41F4E" w:rsidRPr="002A026D" w:rsidRDefault="007D782D" w:rsidP="00B971BE">
      <w:pPr>
        <w:spacing w:line="276" w:lineRule="auto"/>
        <w:ind w:left="1304" w:firstLine="1"/>
        <w:jc w:val="both"/>
        <w:rPr>
          <w:rFonts w:ascii="Arial" w:hAnsi="Arial"/>
        </w:rPr>
      </w:pPr>
      <w:r w:rsidRPr="002A026D">
        <w:rPr>
          <w:rFonts w:ascii="Arial" w:hAnsi="Arial"/>
        </w:rPr>
        <w:t xml:space="preserve">Yhdistyksen </w:t>
      </w:r>
      <w:r w:rsidR="008A05C8" w:rsidRPr="002A026D">
        <w:rPr>
          <w:rFonts w:ascii="Arial" w:hAnsi="Arial"/>
        </w:rPr>
        <w:t xml:space="preserve">Pelastakaa Lapset ry:n </w:t>
      </w:r>
      <w:r w:rsidR="00BC41ED" w:rsidRPr="002A026D">
        <w:rPr>
          <w:rFonts w:ascii="Arial" w:hAnsi="Arial"/>
        </w:rPr>
        <w:t xml:space="preserve">kummilapsitoiminta </w:t>
      </w:r>
      <w:r w:rsidR="008A05C8" w:rsidRPr="002A026D">
        <w:rPr>
          <w:rFonts w:ascii="Arial" w:hAnsi="Arial"/>
        </w:rPr>
        <w:t>kohdist</w:t>
      </w:r>
      <w:r w:rsidR="00B971BE" w:rsidRPr="002A026D">
        <w:rPr>
          <w:rFonts w:ascii="Arial" w:hAnsi="Arial"/>
        </w:rPr>
        <w:t>ui</w:t>
      </w:r>
      <w:r w:rsidR="0090410D" w:rsidRPr="002A026D">
        <w:rPr>
          <w:rFonts w:ascii="Arial" w:hAnsi="Arial"/>
        </w:rPr>
        <w:t xml:space="preserve"> Keniassa perustettuun v</w:t>
      </w:r>
      <w:r w:rsidR="00355B52" w:rsidRPr="002A026D">
        <w:rPr>
          <w:rFonts w:ascii="Arial" w:hAnsi="Arial"/>
        </w:rPr>
        <w:t xml:space="preserve">anhempien tukiryhmään, joka </w:t>
      </w:r>
      <w:r w:rsidR="00E50642" w:rsidRPr="002A026D">
        <w:rPr>
          <w:rFonts w:ascii="Arial" w:hAnsi="Arial"/>
        </w:rPr>
        <w:t>auttaa</w:t>
      </w:r>
      <w:r w:rsidR="0090410D" w:rsidRPr="002A026D">
        <w:rPr>
          <w:rFonts w:ascii="Arial" w:hAnsi="Arial"/>
        </w:rPr>
        <w:t xml:space="preserve"> vammaisten lasten</w:t>
      </w:r>
      <w:r w:rsidR="006A6A39" w:rsidRPr="002A026D">
        <w:rPr>
          <w:rFonts w:ascii="Arial" w:hAnsi="Arial"/>
        </w:rPr>
        <w:t xml:space="preserve"> </w:t>
      </w:r>
      <w:r w:rsidR="0090410D" w:rsidRPr="002A026D">
        <w:rPr>
          <w:rFonts w:ascii="Arial" w:hAnsi="Arial"/>
        </w:rPr>
        <w:t>oikeuksia osallistua koulunkäyntiin.</w:t>
      </w:r>
    </w:p>
    <w:p w14:paraId="1264900F" w14:textId="557B868C" w:rsidR="0015337B" w:rsidRPr="002A026D" w:rsidRDefault="007D782D" w:rsidP="00B971BE">
      <w:pPr>
        <w:spacing w:line="276" w:lineRule="auto"/>
        <w:ind w:firstLine="1304"/>
        <w:jc w:val="both"/>
        <w:rPr>
          <w:rFonts w:ascii="Arial" w:hAnsi="Arial"/>
        </w:rPr>
      </w:pPr>
      <w:r w:rsidRPr="002A026D">
        <w:rPr>
          <w:rFonts w:ascii="Arial" w:hAnsi="Arial"/>
        </w:rPr>
        <w:t xml:space="preserve">Yhdistys on </w:t>
      </w:r>
      <w:r w:rsidR="00355B52" w:rsidRPr="002A026D">
        <w:rPr>
          <w:rFonts w:ascii="Arial" w:hAnsi="Arial"/>
        </w:rPr>
        <w:t>Ensi- ja turvakoti ry:n kannatusjäsen.</w:t>
      </w:r>
    </w:p>
    <w:p w14:paraId="7EE58551" w14:textId="46387A2C" w:rsidR="008D0F2E" w:rsidRPr="002A026D" w:rsidRDefault="008D0F2E" w:rsidP="00B971BE">
      <w:pPr>
        <w:spacing w:line="276" w:lineRule="auto"/>
        <w:ind w:firstLine="1304"/>
        <w:jc w:val="both"/>
        <w:rPr>
          <w:rFonts w:ascii="Arial" w:hAnsi="Arial"/>
        </w:rPr>
      </w:pPr>
    </w:p>
    <w:p w14:paraId="7FB3CCA9" w14:textId="2FBF7811" w:rsidR="008D0F2E" w:rsidRPr="002A026D" w:rsidRDefault="008D0F2E" w:rsidP="00B971BE">
      <w:pPr>
        <w:spacing w:line="276" w:lineRule="auto"/>
        <w:ind w:firstLine="1304"/>
        <w:jc w:val="both"/>
        <w:rPr>
          <w:rFonts w:ascii="Arial" w:hAnsi="Arial"/>
        </w:rPr>
      </w:pPr>
    </w:p>
    <w:p w14:paraId="5F6DE3A3" w14:textId="19B95A3D" w:rsidR="008D0F2E" w:rsidRDefault="008D0F2E" w:rsidP="00B971BE">
      <w:pPr>
        <w:spacing w:line="276" w:lineRule="auto"/>
        <w:ind w:firstLine="1304"/>
        <w:jc w:val="both"/>
        <w:rPr>
          <w:rFonts w:ascii="Arial" w:hAnsi="Arial"/>
        </w:rPr>
      </w:pPr>
    </w:p>
    <w:p w14:paraId="76C7A0C9" w14:textId="63703BEC" w:rsidR="007D2D01" w:rsidRDefault="007D2D01" w:rsidP="00B971BE">
      <w:pPr>
        <w:spacing w:line="276" w:lineRule="auto"/>
        <w:ind w:firstLine="1304"/>
        <w:jc w:val="both"/>
        <w:rPr>
          <w:rFonts w:ascii="Arial" w:hAnsi="Arial"/>
        </w:rPr>
      </w:pPr>
    </w:p>
    <w:p w14:paraId="63B7C524" w14:textId="1C12F250" w:rsidR="007D2D01" w:rsidRDefault="007D2D01" w:rsidP="00B971BE">
      <w:pPr>
        <w:spacing w:line="276" w:lineRule="auto"/>
        <w:ind w:firstLine="1304"/>
        <w:jc w:val="both"/>
        <w:rPr>
          <w:rFonts w:ascii="Arial" w:hAnsi="Arial"/>
        </w:rPr>
      </w:pPr>
    </w:p>
    <w:p w14:paraId="1DE6A0AF" w14:textId="33AF2733" w:rsidR="007D2D01" w:rsidRDefault="007D2D01" w:rsidP="00B971BE">
      <w:pPr>
        <w:spacing w:line="276" w:lineRule="auto"/>
        <w:ind w:firstLine="1304"/>
        <w:jc w:val="both"/>
        <w:rPr>
          <w:rFonts w:ascii="Arial" w:hAnsi="Arial"/>
        </w:rPr>
      </w:pPr>
    </w:p>
    <w:p w14:paraId="617FB042" w14:textId="7A99C0EB" w:rsidR="007D2D01" w:rsidRDefault="007D2D01" w:rsidP="00B971BE">
      <w:pPr>
        <w:spacing w:line="276" w:lineRule="auto"/>
        <w:ind w:firstLine="1304"/>
        <w:jc w:val="both"/>
        <w:rPr>
          <w:rFonts w:ascii="Arial" w:hAnsi="Arial"/>
        </w:rPr>
      </w:pPr>
    </w:p>
    <w:p w14:paraId="778AFB9E" w14:textId="77777777" w:rsidR="007D2D01" w:rsidRPr="002A026D" w:rsidRDefault="007D2D01" w:rsidP="00B971BE">
      <w:pPr>
        <w:spacing w:line="276" w:lineRule="auto"/>
        <w:ind w:firstLine="1304"/>
        <w:jc w:val="both"/>
        <w:rPr>
          <w:rFonts w:ascii="Arial" w:hAnsi="Arial"/>
        </w:rPr>
      </w:pPr>
    </w:p>
    <w:p w14:paraId="36F759B4" w14:textId="77777777" w:rsidR="00187B4D" w:rsidRPr="002A026D" w:rsidRDefault="00187B4D" w:rsidP="00B971BE">
      <w:pPr>
        <w:spacing w:line="276" w:lineRule="auto"/>
        <w:ind w:firstLine="1304"/>
        <w:jc w:val="both"/>
        <w:rPr>
          <w:rFonts w:ascii="Arial" w:hAnsi="Arial"/>
        </w:rPr>
      </w:pPr>
    </w:p>
    <w:p w14:paraId="3F3B4BBD" w14:textId="77777777" w:rsidR="00F04F8A" w:rsidRPr="002A026D" w:rsidRDefault="00F04F8A" w:rsidP="00B971BE">
      <w:pPr>
        <w:spacing w:line="276" w:lineRule="auto"/>
        <w:jc w:val="both"/>
        <w:rPr>
          <w:rFonts w:ascii="Arial" w:hAnsi="Arial"/>
          <w:b/>
        </w:rPr>
      </w:pPr>
      <w:r w:rsidRPr="002A026D">
        <w:rPr>
          <w:rFonts w:ascii="Arial" w:hAnsi="Arial"/>
          <w:b/>
        </w:rPr>
        <w:t>YHDISTYKSEN TOIMIHENKILÖT, LUOTTAMUSMIEHET JA TILINTARKASTAJAT</w:t>
      </w:r>
    </w:p>
    <w:p w14:paraId="60D557B7" w14:textId="77777777" w:rsidR="00D82B37" w:rsidRPr="002A026D" w:rsidRDefault="00D82B37" w:rsidP="00B971BE">
      <w:pPr>
        <w:spacing w:line="276" w:lineRule="auto"/>
        <w:jc w:val="both"/>
        <w:rPr>
          <w:rFonts w:ascii="Arial" w:hAnsi="Arial"/>
          <w:b/>
        </w:rPr>
      </w:pPr>
    </w:p>
    <w:p w14:paraId="2E37C3A7" w14:textId="77777777" w:rsidR="00865298" w:rsidRPr="002A026D" w:rsidRDefault="00865298" w:rsidP="00B971BE">
      <w:pPr>
        <w:spacing w:line="276" w:lineRule="auto"/>
        <w:ind w:left="1304"/>
        <w:jc w:val="both"/>
        <w:rPr>
          <w:rFonts w:ascii="Arial" w:hAnsi="Arial"/>
          <w:b/>
        </w:rPr>
      </w:pPr>
    </w:p>
    <w:p w14:paraId="73930150" w14:textId="123E635C" w:rsidR="00F04F8A" w:rsidRPr="002A026D" w:rsidRDefault="00F04F8A" w:rsidP="00B971BE">
      <w:pPr>
        <w:spacing w:line="276" w:lineRule="auto"/>
        <w:ind w:left="1304"/>
        <w:jc w:val="both"/>
        <w:rPr>
          <w:rFonts w:ascii="Arial" w:hAnsi="Arial"/>
        </w:rPr>
      </w:pPr>
      <w:r w:rsidRPr="002A026D">
        <w:rPr>
          <w:rFonts w:ascii="Arial" w:hAnsi="Arial"/>
          <w:b/>
        </w:rPr>
        <w:t xml:space="preserve">Puheenjohtaja </w:t>
      </w:r>
      <w:r w:rsidRPr="002A026D">
        <w:rPr>
          <w:rFonts w:ascii="Arial" w:hAnsi="Arial"/>
        </w:rPr>
        <w:t>Paula Vornanen</w:t>
      </w:r>
    </w:p>
    <w:p w14:paraId="69A6413D" w14:textId="0E814110" w:rsidR="00F04F8A" w:rsidRPr="002A026D" w:rsidRDefault="00F04F8A" w:rsidP="00B971BE">
      <w:pPr>
        <w:spacing w:line="276" w:lineRule="auto"/>
        <w:ind w:firstLine="1304"/>
        <w:jc w:val="both"/>
        <w:rPr>
          <w:rFonts w:ascii="Arial" w:hAnsi="Arial"/>
        </w:rPr>
      </w:pPr>
      <w:r w:rsidRPr="002A026D">
        <w:rPr>
          <w:rFonts w:ascii="Arial" w:hAnsi="Arial"/>
          <w:b/>
        </w:rPr>
        <w:t>Varapuheenjohtaja</w:t>
      </w:r>
      <w:r w:rsidRPr="002A026D">
        <w:rPr>
          <w:rFonts w:ascii="Arial" w:hAnsi="Arial"/>
        </w:rPr>
        <w:t xml:space="preserve"> </w:t>
      </w:r>
      <w:r w:rsidR="001C7075" w:rsidRPr="002A026D">
        <w:rPr>
          <w:rFonts w:ascii="Arial" w:hAnsi="Arial"/>
        </w:rPr>
        <w:t>Leila Länsisalmi</w:t>
      </w:r>
    </w:p>
    <w:p w14:paraId="2A219FA5" w14:textId="77777777" w:rsidR="00F04F8A" w:rsidRPr="002A026D" w:rsidRDefault="00F04F8A" w:rsidP="00B971BE">
      <w:pPr>
        <w:spacing w:line="276" w:lineRule="auto"/>
        <w:ind w:firstLine="1304"/>
        <w:jc w:val="both"/>
        <w:rPr>
          <w:rFonts w:ascii="Arial" w:hAnsi="Arial"/>
        </w:rPr>
      </w:pPr>
      <w:r w:rsidRPr="002A026D">
        <w:rPr>
          <w:rFonts w:ascii="Arial" w:hAnsi="Arial"/>
          <w:b/>
        </w:rPr>
        <w:t xml:space="preserve">Sihteeri </w:t>
      </w:r>
      <w:r w:rsidRPr="002A026D">
        <w:rPr>
          <w:rFonts w:ascii="Arial" w:hAnsi="Arial"/>
        </w:rPr>
        <w:t>Tanja Laurila</w:t>
      </w:r>
    </w:p>
    <w:p w14:paraId="069941AC" w14:textId="1BABD24D" w:rsidR="00191AFE" w:rsidRPr="002A026D" w:rsidRDefault="00F04F8A" w:rsidP="00865298">
      <w:pPr>
        <w:spacing w:line="276" w:lineRule="auto"/>
        <w:ind w:firstLine="1304"/>
        <w:jc w:val="both"/>
        <w:rPr>
          <w:rFonts w:ascii="Arial" w:hAnsi="Arial"/>
          <w:b/>
          <w:bCs/>
        </w:rPr>
      </w:pPr>
      <w:r w:rsidRPr="002A026D">
        <w:rPr>
          <w:rFonts w:ascii="Arial" w:hAnsi="Arial"/>
          <w:b/>
        </w:rPr>
        <w:t xml:space="preserve">Taloudenhoitaja </w:t>
      </w:r>
      <w:r w:rsidRPr="002A026D">
        <w:rPr>
          <w:rFonts w:ascii="Arial" w:hAnsi="Arial"/>
        </w:rPr>
        <w:t>Leila Länsisalmi</w:t>
      </w:r>
    </w:p>
    <w:p w14:paraId="501F89A1" w14:textId="77777777" w:rsidR="006E731A" w:rsidRPr="002A026D" w:rsidRDefault="006E731A" w:rsidP="00B971BE">
      <w:pPr>
        <w:spacing w:line="276" w:lineRule="auto"/>
        <w:ind w:left="1304"/>
        <w:jc w:val="both"/>
        <w:rPr>
          <w:rFonts w:ascii="Arial" w:hAnsi="Arial"/>
          <w:b/>
          <w:bCs/>
        </w:rPr>
      </w:pPr>
    </w:p>
    <w:p w14:paraId="7768AF2B" w14:textId="0CCDD98C" w:rsidR="0044244E" w:rsidRPr="002A026D" w:rsidRDefault="00DB4F7E" w:rsidP="00B971BE">
      <w:pPr>
        <w:spacing w:line="276" w:lineRule="auto"/>
        <w:ind w:left="1304"/>
        <w:jc w:val="both"/>
        <w:rPr>
          <w:rFonts w:ascii="Arial" w:hAnsi="Arial"/>
          <w:b/>
          <w:bCs/>
        </w:rPr>
      </w:pPr>
      <w:r w:rsidRPr="002A026D">
        <w:rPr>
          <w:rFonts w:ascii="Arial" w:hAnsi="Arial"/>
          <w:b/>
          <w:bCs/>
        </w:rPr>
        <w:t>Hallitus</w:t>
      </w:r>
      <w:r w:rsidR="0044244E" w:rsidRPr="002A026D">
        <w:rPr>
          <w:rFonts w:ascii="Arial" w:hAnsi="Arial"/>
          <w:b/>
          <w:bCs/>
        </w:rPr>
        <w:t>:</w:t>
      </w:r>
    </w:p>
    <w:p w14:paraId="06150294" w14:textId="76E79774" w:rsidR="00DB4F7E" w:rsidRPr="002A026D" w:rsidRDefault="0044244E" w:rsidP="00B971BE">
      <w:pPr>
        <w:spacing w:line="276" w:lineRule="auto"/>
        <w:ind w:left="1304"/>
        <w:jc w:val="both"/>
        <w:rPr>
          <w:rFonts w:ascii="Arial" w:hAnsi="Arial"/>
        </w:rPr>
      </w:pPr>
      <w:r w:rsidRPr="002A026D">
        <w:rPr>
          <w:rFonts w:ascii="Arial" w:hAnsi="Arial"/>
          <w:b/>
          <w:bCs/>
        </w:rPr>
        <w:t>V</w:t>
      </w:r>
      <w:r w:rsidR="00DB4F7E" w:rsidRPr="002A026D">
        <w:rPr>
          <w:rFonts w:ascii="Arial" w:hAnsi="Arial"/>
          <w:b/>
          <w:bCs/>
        </w:rPr>
        <w:t xml:space="preserve">arsinaiset jäsenet: </w:t>
      </w:r>
      <w:r w:rsidR="00DB4F7E" w:rsidRPr="002A026D">
        <w:rPr>
          <w:rFonts w:ascii="Arial" w:hAnsi="Arial"/>
        </w:rPr>
        <w:t>Riitta Hytönen</w:t>
      </w:r>
      <w:r w:rsidR="00DB4F7E" w:rsidRPr="002A026D">
        <w:rPr>
          <w:rFonts w:ascii="Arial" w:hAnsi="Arial"/>
          <w:b/>
        </w:rPr>
        <w:t>,</w:t>
      </w:r>
      <w:r w:rsidR="00DB4F7E" w:rsidRPr="002A026D">
        <w:rPr>
          <w:rFonts w:ascii="Arial" w:hAnsi="Arial"/>
        </w:rPr>
        <w:t xml:space="preserve"> Juha Suutari, Tarja Patama</w:t>
      </w:r>
      <w:r w:rsidR="00694BFA" w:rsidRPr="002A026D">
        <w:rPr>
          <w:rFonts w:ascii="Arial" w:hAnsi="Arial"/>
        </w:rPr>
        <w:t>, Pirjo Ohranen, Janne Savolainen</w:t>
      </w:r>
      <w:r w:rsidR="00DB4F7E" w:rsidRPr="002A026D">
        <w:rPr>
          <w:rFonts w:ascii="Arial" w:hAnsi="Arial"/>
        </w:rPr>
        <w:t xml:space="preserve"> ja</w:t>
      </w:r>
      <w:r w:rsidR="00DB4F7E" w:rsidRPr="002A026D">
        <w:rPr>
          <w:rFonts w:ascii="Arial" w:hAnsi="Arial"/>
          <w:b/>
        </w:rPr>
        <w:t xml:space="preserve"> </w:t>
      </w:r>
      <w:r w:rsidR="00694BFA" w:rsidRPr="002A026D">
        <w:rPr>
          <w:rFonts w:ascii="Arial" w:hAnsi="Arial"/>
        </w:rPr>
        <w:t>Jaana Valkonen-Hård.</w:t>
      </w:r>
    </w:p>
    <w:p w14:paraId="6F10A847" w14:textId="3DEE8A43" w:rsidR="00DB4F7E" w:rsidRPr="002A026D" w:rsidRDefault="00DB4F7E" w:rsidP="00B971BE">
      <w:pPr>
        <w:spacing w:line="276" w:lineRule="auto"/>
        <w:ind w:left="1304"/>
        <w:jc w:val="both"/>
        <w:rPr>
          <w:rFonts w:ascii="Arial" w:hAnsi="Arial"/>
        </w:rPr>
      </w:pPr>
      <w:r w:rsidRPr="002A026D">
        <w:rPr>
          <w:rFonts w:ascii="Arial" w:hAnsi="Arial"/>
          <w:b/>
          <w:bCs/>
        </w:rPr>
        <w:t>Varajäsenet</w:t>
      </w:r>
      <w:r w:rsidR="0044244E" w:rsidRPr="002A026D">
        <w:rPr>
          <w:rFonts w:ascii="Arial" w:hAnsi="Arial"/>
          <w:b/>
          <w:bCs/>
        </w:rPr>
        <w:t>:</w:t>
      </w:r>
      <w:r w:rsidRPr="002A026D">
        <w:rPr>
          <w:rFonts w:ascii="Arial" w:hAnsi="Arial"/>
        </w:rPr>
        <w:t xml:space="preserve"> </w:t>
      </w:r>
      <w:r w:rsidR="00694BFA" w:rsidRPr="002A026D">
        <w:rPr>
          <w:rFonts w:ascii="Arial" w:hAnsi="Arial"/>
        </w:rPr>
        <w:t>Sanna Peltomaa, Virpi Salmela</w:t>
      </w:r>
      <w:r w:rsidRPr="002A026D">
        <w:rPr>
          <w:rFonts w:ascii="Arial" w:hAnsi="Arial"/>
        </w:rPr>
        <w:t xml:space="preserve"> ja Merja Kuukkanen</w:t>
      </w:r>
      <w:r w:rsidR="0044244E" w:rsidRPr="002A026D">
        <w:rPr>
          <w:rFonts w:ascii="Arial" w:hAnsi="Arial"/>
        </w:rPr>
        <w:t>-</w:t>
      </w:r>
      <w:r w:rsidRPr="002A026D">
        <w:rPr>
          <w:rFonts w:ascii="Arial" w:hAnsi="Arial"/>
        </w:rPr>
        <w:t>Rapo</w:t>
      </w:r>
    </w:p>
    <w:p w14:paraId="6D1494B1" w14:textId="77777777" w:rsidR="00F04F8A" w:rsidRPr="002A026D" w:rsidRDefault="00F04F8A" w:rsidP="00B971BE">
      <w:pPr>
        <w:spacing w:line="276" w:lineRule="auto"/>
        <w:ind w:left="1304"/>
        <w:jc w:val="both"/>
        <w:rPr>
          <w:rFonts w:ascii="Arial" w:hAnsi="Arial"/>
          <w:b/>
        </w:rPr>
      </w:pPr>
    </w:p>
    <w:p w14:paraId="49992F87" w14:textId="77777777" w:rsidR="00F04F8A" w:rsidRPr="002A026D" w:rsidRDefault="00F04F8A" w:rsidP="00B971BE">
      <w:pPr>
        <w:spacing w:line="276" w:lineRule="auto"/>
        <w:ind w:left="1304"/>
        <w:jc w:val="both"/>
        <w:rPr>
          <w:rFonts w:ascii="Arial" w:hAnsi="Arial"/>
          <w:b/>
        </w:rPr>
      </w:pPr>
      <w:r w:rsidRPr="002A026D">
        <w:rPr>
          <w:rFonts w:ascii="Arial" w:hAnsi="Arial"/>
          <w:b/>
        </w:rPr>
        <w:t>Neuvottelijat</w:t>
      </w:r>
      <w:r w:rsidR="00573FD8" w:rsidRPr="002A026D">
        <w:rPr>
          <w:rFonts w:ascii="Arial" w:hAnsi="Arial"/>
          <w:b/>
        </w:rPr>
        <w:t>:</w:t>
      </w:r>
      <w:r w:rsidRPr="002A026D">
        <w:rPr>
          <w:rFonts w:ascii="Arial" w:hAnsi="Arial"/>
          <w:b/>
        </w:rPr>
        <w:t xml:space="preserve"> </w:t>
      </w:r>
    </w:p>
    <w:p w14:paraId="14C1372C" w14:textId="77777777" w:rsidR="00F04F8A" w:rsidRPr="002A026D" w:rsidRDefault="00F04F8A" w:rsidP="00B971BE">
      <w:pPr>
        <w:spacing w:line="276" w:lineRule="auto"/>
        <w:ind w:left="1304"/>
        <w:jc w:val="both"/>
        <w:rPr>
          <w:rFonts w:ascii="Arial" w:hAnsi="Arial"/>
        </w:rPr>
      </w:pPr>
      <w:r w:rsidRPr="002A026D">
        <w:rPr>
          <w:rFonts w:ascii="Arial" w:hAnsi="Arial"/>
        </w:rPr>
        <w:t xml:space="preserve">Puheenjohtaja Paula Vornanen </w:t>
      </w:r>
    </w:p>
    <w:p w14:paraId="0D022D9A" w14:textId="77777777" w:rsidR="00A43422" w:rsidRPr="002A026D" w:rsidRDefault="00F04F8A" w:rsidP="00B971BE">
      <w:pPr>
        <w:spacing w:line="276" w:lineRule="auto"/>
        <w:ind w:left="1304"/>
        <w:jc w:val="both"/>
        <w:rPr>
          <w:rFonts w:ascii="Arial" w:hAnsi="Arial"/>
        </w:rPr>
      </w:pPr>
      <w:r w:rsidRPr="002A026D">
        <w:rPr>
          <w:rFonts w:ascii="Arial" w:hAnsi="Arial"/>
        </w:rPr>
        <w:t xml:space="preserve">Varapuheenjohtaja </w:t>
      </w:r>
      <w:r w:rsidR="00A43422" w:rsidRPr="002A026D">
        <w:rPr>
          <w:rFonts w:ascii="Arial" w:hAnsi="Arial"/>
        </w:rPr>
        <w:t>Leila Länsisalmi</w:t>
      </w:r>
    </w:p>
    <w:p w14:paraId="47A91904" w14:textId="77777777" w:rsidR="00F04F8A" w:rsidRPr="002A026D" w:rsidRDefault="00F04F8A" w:rsidP="00B971BE">
      <w:pPr>
        <w:spacing w:line="276" w:lineRule="auto"/>
        <w:ind w:left="1304"/>
        <w:jc w:val="both"/>
        <w:rPr>
          <w:rFonts w:ascii="Arial" w:hAnsi="Arial"/>
        </w:rPr>
      </w:pPr>
      <w:r w:rsidRPr="002A026D">
        <w:rPr>
          <w:rFonts w:ascii="Arial" w:hAnsi="Arial"/>
        </w:rPr>
        <w:t>Alakohtaiset luottamusmiehet toimivat asiantuntijoina toimialueensa neuvottelutilanteissa.</w:t>
      </w:r>
    </w:p>
    <w:p w14:paraId="3D317C61" w14:textId="77777777" w:rsidR="00F04F8A" w:rsidRPr="002A026D" w:rsidRDefault="00F04F8A" w:rsidP="00B971BE">
      <w:pPr>
        <w:spacing w:line="276" w:lineRule="auto"/>
        <w:ind w:left="1304"/>
        <w:jc w:val="both"/>
        <w:rPr>
          <w:rFonts w:ascii="Arial" w:hAnsi="Arial"/>
        </w:rPr>
      </w:pPr>
    </w:p>
    <w:p w14:paraId="2E7D6B7B" w14:textId="77777777" w:rsidR="00F04F8A" w:rsidRPr="002A026D" w:rsidRDefault="00F04F8A" w:rsidP="00B971BE">
      <w:pPr>
        <w:spacing w:line="276" w:lineRule="auto"/>
        <w:ind w:left="1304"/>
        <w:jc w:val="both"/>
        <w:rPr>
          <w:rFonts w:ascii="Arial" w:hAnsi="Arial"/>
          <w:b/>
        </w:rPr>
      </w:pPr>
      <w:r w:rsidRPr="002A026D">
        <w:rPr>
          <w:rFonts w:ascii="Arial" w:hAnsi="Arial"/>
          <w:b/>
        </w:rPr>
        <w:t>Työvaliokunta</w:t>
      </w:r>
      <w:r w:rsidR="00573FD8" w:rsidRPr="002A026D">
        <w:rPr>
          <w:rFonts w:ascii="Arial" w:hAnsi="Arial"/>
          <w:b/>
        </w:rPr>
        <w:t>:</w:t>
      </w:r>
      <w:r w:rsidRPr="002A026D">
        <w:rPr>
          <w:rFonts w:ascii="Arial" w:hAnsi="Arial"/>
          <w:b/>
        </w:rPr>
        <w:t xml:space="preserve"> </w:t>
      </w:r>
    </w:p>
    <w:p w14:paraId="1C912A26" w14:textId="57E3D81A" w:rsidR="00F04F8A" w:rsidRPr="002A026D" w:rsidRDefault="00F04F8A" w:rsidP="00B971BE">
      <w:pPr>
        <w:spacing w:line="276" w:lineRule="auto"/>
        <w:ind w:left="1304"/>
        <w:jc w:val="both"/>
        <w:rPr>
          <w:rFonts w:ascii="Arial" w:hAnsi="Arial"/>
        </w:rPr>
      </w:pPr>
      <w:r w:rsidRPr="002A026D">
        <w:rPr>
          <w:rFonts w:ascii="Arial" w:hAnsi="Arial"/>
        </w:rPr>
        <w:t xml:space="preserve">Paula Vornanen, </w:t>
      </w:r>
      <w:r w:rsidR="002F1884" w:rsidRPr="002A026D">
        <w:rPr>
          <w:rFonts w:ascii="Arial" w:hAnsi="Arial"/>
        </w:rPr>
        <w:t>T</w:t>
      </w:r>
      <w:r w:rsidRPr="002A026D">
        <w:rPr>
          <w:rFonts w:ascii="Arial" w:hAnsi="Arial"/>
        </w:rPr>
        <w:t>anja Laurila, Leila Länsisalmi, Sanna Peltomaa, Janne Savolainen ja Tuula Oikarinen</w:t>
      </w:r>
    </w:p>
    <w:p w14:paraId="080AACD4" w14:textId="77777777" w:rsidR="00F04F8A" w:rsidRPr="002A026D" w:rsidRDefault="00F04F8A" w:rsidP="00B971BE">
      <w:pPr>
        <w:spacing w:line="276" w:lineRule="auto"/>
        <w:ind w:left="1304"/>
        <w:jc w:val="both"/>
        <w:rPr>
          <w:rFonts w:ascii="Arial" w:hAnsi="Arial"/>
        </w:rPr>
      </w:pPr>
    </w:p>
    <w:p w14:paraId="1C94FD43" w14:textId="3A9C53CE" w:rsidR="00F04F8A" w:rsidRPr="002A026D" w:rsidRDefault="00F04F8A" w:rsidP="00B971BE">
      <w:pPr>
        <w:spacing w:line="276" w:lineRule="auto"/>
        <w:ind w:left="1304"/>
        <w:jc w:val="both"/>
        <w:rPr>
          <w:rFonts w:ascii="Arial" w:hAnsi="Arial"/>
        </w:rPr>
      </w:pPr>
      <w:r w:rsidRPr="002A026D">
        <w:rPr>
          <w:rFonts w:ascii="Arial" w:hAnsi="Arial"/>
          <w:b/>
        </w:rPr>
        <w:t xml:space="preserve">Neuvotteleva pääluottamusmies </w:t>
      </w:r>
      <w:r w:rsidRPr="002A026D">
        <w:rPr>
          <w:rFonts w:ascii="Arial" w:hAnsi="Arial"/>
        </w:rPr>
        <w:t>Hannu Tuderus</w:t>
      </w:r>
      <w:r w:rsidR="00DB4F7E" w:rsidRPr="002A026D">
        <w:rPr>
          <w:rFonts w:ascii="Arial" w:hAnsi="Arial"/>
        </w:rPr>
        <w:t xml:space="preserve"> </w:t>
      </w:r>
    </w:p>
    <w:p w14:paraId="1AC4A851" w14:textId="50031BFC" w:rsidR="00F04F8A" w:rsidRPr="002A026D" w:rsidRDefault="00F04F8A" w:rsidP="00B971BE">
      <w:pPr>
        <w:spacing w:line="276" w:lineRule="auto"/>
        <w:ind w:left="1304"/>
        <w:jc w:val="both"/>
        <w:rPr>
          <w:rFonts w:ascii="Arial" w:hAnsi="Arial"/>
        </w:rPr>
      </w:pPr>
      <w:r w:rsidRPr="002A026D">
        <w:rPr>
          <w:rFonts w:ascii="Arial" w:hAnsi="Arial"/>
          <w:b/>
        </w:rPr>
        <w:t>Päätoiminen luottamusmies</w:t>
      </w:r>
      <w:r w:rsidR="00BC41ED" w:rsidRPr="002A026D">
        <w:rPr>
          <w:rFonts w:ascii="Arial" w:hAnsi="Arial"/>
          <w:b/>
        </w:rPr>
        <w:t xml:space="preserve"> </w:t>
      </w:r>
      <w:r w:rsidR="00BC41ED" w:rsidRPr="002A026D">
        <w:rPr>
          <w:rFonts w:ascii="Arial" w:hAnsi="Arial"/>
        </w:rPr>
        <w:t xml:space="preserve">Kati Kytömaa </w:t>
      </w:r>
      <w:r w:rsidR="00BC41ED" w:rsidRPr="002A026D">
        <w:rPr>
          <w:rFonts w:ascii="Arial" w:hAnsi="Arial"/>
          <w:sz w:val="18"/>
        </w:rPr>
        <w:t xml:space="preserve"> </w:t>
      </w:r>
      <w:r w:rsidR="00BC41ED" w:rsidRPr="002A026D">
        <w:rPr>
          <w:rFonts w:ascii="Arial" w:hAnsi="Arial"/>
        </w:rPr>
        <w:t xml:space="preserve">  </w:t>
      </w:r>
      <w:r w:rsidRPr="002A026D">
        <w:rPr>
          <w:rFonts w:ascii="Arial" w:hAnsi="Arial"/>
        </w:rPr>
        <w:t xml:space="preserve"> </w:t>
      </w:r>
    </w:p>
    <w:p w14:paraId="0579EF04" w14:textId="6CB50D0F" w:rsidR="00F04F8A" w:rsidRPr="002A026D" w:rsidRDefault="00F04F8A" w:rsidP="00B971BE">
      <w:pPr>
        <w:spacing w:line="276" w:lineRule="auto"/>
        <w:ind w:left="1304"/>
        <w:jc w:val="both"/>
        <w:rPr>
          <w:rFonts w:ascii="Arial" w:hAnsi="Arial"/>
        </w:rPr>
      </w:pPr>
      <w:r w:rsidRPr="002A026D">
        <w:rPr>
          <w:rFonts w:ascii="Arial" w:hAnsi="Arial"/>
          <w:b/>
        </w:rPr>
        <w:t>Pä</w:t>
      </w:r>
      <w:r w:rsidR="00DB4F7E" w:rsidRPr="002A026D">
        <w:rPr>
          <w:rFonts w:ascii="Arial" w:hAnsi="Arial"/>
          <w:b/>
        </w:rPr>
        <w:t>äluottamusmies</w:t>
      </w:r>
      <w:r w:rsidRPr="002A026D">
        <w:rPr>
          <w:rFonts w:ascii="Arial" w:hAnsi="Arial"/>
        </w:rPr>
        <w:t xml:space="preserve"> </w:t>
      </w:r>
      <w:r w:rsidR="002F1884" w:rsidRPr="002A026D">
        <w:rPr>
          <w:rFonts w:ascii="Arial" w:hAnsi="Arial"/>
        </w:rPr>
        <w:t>Joni Leppänen</w:t>
      </w:r>
      <w:r w:rsidR="00DB4F7E" w:rsidRPr="002A026D">
        <w:rPr>
          <w:rFonts w:ascii="Arial" w:hAnsi="Arial"/>
        </w:rPr>
        <w:t xml:space="preserve"> </w:t>
      </w:r>
    </w:p>
    <w:p w14:paraId="31D319C9" w14:textId="77777777" w:rsidR="00F04F8A" w:rsidRPr="002A026D" w:rsidRDefault="00F04F8A" w:rsidP="00B971BE">
      <w:pPr>
        <w:spacing w:line="276" w:lineRule="auto"/>
        <w:ind w:left="1304"/>
        <w:jc w:val="both"/>
        <w:rPr>
          <w:rFonts w:ascii="Arial" w:hAnsi="Arial"/>
          <w:b/>
        </w:rPr>
      </w:pPr>
    </w:p>
    <w:p w14:paraId="0A9109BE" w14:textId="77777777" w:rsidR="00573FD8" w:rsidRPr="002A026D" w:rsidRDefault="00573FD8" w:rsidP="00B971BE">
      <w:pPr>
        <w:spacing w:line="276" w:lineRule="auto"/>
        <w:ind w:left="1304"/>
        <w:jc w:val="both"/>
        <w:rPr>
          <w:rFonts w:ascii="Arial" w:hAnsi="Arial"/>
          <w:bCs/>
        </w:rPr>
      </w:pPr>
      <w:r w:rsidRPr="002A026D">
        <w:rPr>
          <w:rFonts w:ascii="Arial" w:hAnsi="Arial"/>
          <w:b/>
        </w:rPr>
        <w:t xml:space="preserve">Toimistonhoitaja </w:t>
      </w:r>
      <w:r w:rsidRPr="002A026D">
        <w:rPr>
          <w:rFonts w:ascii="Arial" w:hAnsi="Arial"/>
          <w:bCs/>
        </w:rPr>
        <w:t>Tuula Oikarinen</w:t>
      </w:r>
    </w:p>
    <w:p w14:paraId="792F69B4" w14:textId="77777777" w:rsidR="00573FD8" w:rsidRPr="002A026D" w:rsidRDefault="00573FD8" w:rsidP="00B971BE">
      <w:pPr>
        <w:spacing w:line="276" w:lineRule="auto"/>
        <w:ind w:left="1304"/>
        <w:jc w:val="both"/>
        <w:rPr>
          <w:rFonts w:ascii="Arial" w:hAnsi="Arial"/>
          <w:bCs/>
        </w:rPr>
      </w:pPr>
    </w:p>
    <w:p w14:paraId="2AF71AA0" w14:textId="77777777" w:rsidR="00F04F8A" w:rsidRPr="002A026D" w:rsidRDefault="00F04F8A" w:rsidP="00B971BE">
      <w:pPr>
        <w:spacing w:line="276" w:lineRule="auto"/>
        <w:ind w:left="1304"/>
        <w:jc w:val="both"/>
        <w:rPr>
          <w:rFonts w:ascii="Arial" w:hAnsi="Arial"/>
          <w:b/>
        </w:rPr>
      </w:pPr>
      <w:r w:rsidRPr="002A026D">
        <w:rPr>
          <w:rFonts w:ascii="Arial" w:hAnsi="Arial"/>
          <w:b/>
        </w:rPr>
        <w:t xml:space="preserve">Tilintarkastajat </w:t>
      </w:r>
    </w:p>
    <w:p w14:paraId="64C525E5" w14:textId="77777777" w:rsidR="00F04F8A" w:rsidRPr="002A026D" w:rsidRDefault="00F04F8A" w:rsidP="00B971BE">
      <w:pPr>
        <w:spacing w:line="276" w:lineRule="auto"/>
        <w:ind w:left="1304"/>
        <w:jc w:val="both"/>
        <w:rPr>
          <w:rFonts w:ascii="Arial" w:hAnsi="Arial"/>
        </w:rPr>
      </w:pPr>
      <w:r w:rsidRPr="002A026D">
        <w:rPr>
          <w:rFonts w:ascii="Arial" w:hAnsi="Arial"/>
        </w:rPr>
        <w:t>Liisa Hämäläinen ja Tapio Jokela</w:t>
      </w:r>
    </w:p>
    <w:p w14:paraId="7A4B9DC0" w14:textId="7B4EAB7B" w:rsidR="00F04F8A" w:rsidRPr="002A026D" w:rsidRDefault="00F04F8A" w:rsidP="00B971BE">
      <w:pPr>
        <w:spacing w:line="276" w:lineRule="auto"/>
        <w:ind w:left="1304"/>
        <w:jc w:val="both"/>
        <w:rPr>
          <w:rFonts w:ascii="Arial" w:hAnsi="Arial"/>
        </w:rPr>
      </w:pPr>
      <w:r w:rsidRPr="002A026D">
        <w:rPr>
          <w:rFonts w:ascii="Arial" w:hAnsi="Arial"/>
        </w:rPr>
        <w:t>Varatilintarkastajat Anne Kaipainen ja Ari Hirvens</w:t>
      </w:r>
      <w:r w:rsidR="002F1884" w:rsidRPr="002A026D">
        <w:rPr>
          <w:rFonts w:ascii="Arial" w:hAnsi="Arial"/>
        </w:rPr>
        <w:t>alo</w:t>
      </w:r>
    </w:p>
    <w:p w14:paraId="12039C4B" w14:textId="77777777" w:rsidR="00F9631A" w:rsidRPr="002A026D" w:rsidRDefault="00F9631A" w:rsidP="00B971BE">
      <w:pPr>
        <w:spacing w:line="276" w:lineRule="auto"/>
        <w:ind w:firstLine="1304"/>
        <w:jc w:val="both"/>
        <w:rPr>
          <w:rFonts w:ascii="Arial" w:hAnsi="Arial"/>
        </w:rPr>
      </w:pPr>
    </w:p>
    <w:p w14:paraId="2F8FAC9C" w14:textId="77777777" w:rsidR="00F9631A" w:rsidRPr="002A026D" w:rsidRDefault="00F9631A" w:rsidP="00B971BE">
      <w:pPr>
        <w:spacing w:line="276" w:lineRule="auto"/>
        <w:ind w:firstLine="1304"/>
        <w:jc w:val="both"/>
        <w:rPr>
          <w:rFonts w:ascii="Arial" w:hAnsi="Arial"/>
        </w:rPr>
      </w:pPr>
    </w:p>
    <w:p w14:paraId="35DD9B76" w14:textId="68837EE5" w:rsidR="0054772A" w:rsidRPr="002A026D" w:rsidRDefault="0054772A" w:rsidP="00B971BE">
      <w:pPr>
        <w:spacing w:line="276" w:lineRule="auto"/>
        <w:ind w:firstLine="1304"/>
        <w:jc w:val="both"/>
        <w:rPr>
          <w:rFonts w:ascii="Arial" w:hAnsi="Arial"/>
        </w:rPr>
      </w:pPr>
      <w:r w:rsidRPr="002A026D">
        <w:rPr>
          <w:rFonts w:ascii="Arial" w:hAnsi="Arial"/>
        </w:rPr>
        <w:t>Hallitus 20</w:t>
      </w:r>
      <w:r w:rsidR="00B75F7B" w:rsidRPr="002A026D">
        <w:rPr>
          <w:rFonts w:ascii="Arial" w:hAnsi="Arial"/>
        </w:rPr>
        <w:t>20</w:t>
      </w:r>
    </w:p>
    <w:sectPr w:rsidR="0054772A" w:rsidRPr="002A026D" w:rsidSect="00F04F8A">
      <w:headerReference w:type="even" r:id="rId10"/>
      <w:headerReference w:type="default" r:id="rId11"/>
      <w:headerReference w:type="first" r:id="rId12"/>
      <w:pgSz w:w="11906" w:h="16838"/>
      <w:pgMar w:top="-851" w:right="1080" w:bottom="142" w:left="1080" w:header="56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AA3B1" w14:textId="77777777" w:rsidR="0092449B" w:rsidRDefault="0092449B">
      <w:r>
        <w:separator/>
      </w:r>
    </w:p>
  </w:endnote>
  <w:endnote w:type="continuationSeparator" w:id="0">
    <w:p w14:paraId="3F7BC3FC" w14:textId="77777777" w:rsidR="0092449B" w:rsidRDefault="0092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A9D3" w14:textId="77777777" w:rsidR="0092449B" w:rsidRDefault="0092449B">
      <w:r>
        <w:separator/>
      </w:r>
    </w:p>
  </w:footnote>
  <w:footnote w:type="continuationSeparator" w:id="0">
    <w:p w14:paraId="7CB14F61" w14:textId="77777777" w:rsidR="0092449B" w:rsidRDefault="0092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FC5A" w14:textId="77777777" w:rsidR="00B837BB" w:rsidRDefault="00BC5C9F" w:rsidP="00044A91">
    <w:pPr>
      <w:pStyle w:val="Yltunniste"/>
      <w:framePr w:wrap="around" w:vAnchor="text" w:hAnchor="margin" w:xAlign="right" w:y="1"/>
      <w:rPr>
        <w:rStyle w:val="Sivunumero"/>
      </w:rPr>
    </w:pPr>
    <w:r>
      <w:rPr>
        <w:rStyle w:val="Sivunumero"/>
      </w:rPr>
      <w:fldChar w:fldCharType="begin"/>
    </w:r>
    <w:r w:rsidR="00B837BB">
      <w:rPr>
        <w:rStyle w:val="Sivunumero"/>
      </w:rPr>
      <w:instrText xml:space="preserve">PAGE  </w:instrText>
    </w:r>
    <w:r>
      <w:rPr>
        <w:rStyle w:val="Sivunumero"/>
      </w:rPr>
      <w:fldChar w:fldCharType="separate"/>
    </w:r>
    <w:r w:rsidR="00EB0F0F">
      <w:rPr>
        <w:rStyle w:val="Sivunumero"/>
        <w:noProof/>
      </w:rPr>
      <w:t>2</w:t>
    </w:r>
    <w:r>
      <w:rPr>
        <w:rStyle w:val="Sivunumero"/>
      </w:rPr>
      <w:fldChar w:fldCharType="end"/>
    </w:r>
  </w:p>
  <w:p w14:paraId="064DD1C1" w14:textId="77777777" w:rsidR="00B837BB" w:rsidRDefault="00B837BB" w:rsidP="00044A91">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5183655"/>
      <w:docPartObj>
        <w:docPartGallery w:val="Page Numbers (Top of Page)"/>
        <w:docPartUnique/>
      </w:docPartObj>
    </w:sdtPr>
    <w:sdtEndPr/>
    <w:sdtContent>
      <w:p w14:paraId="7CD4E7EE" w14:textId="77777777" w:rsidR="00272255" w:rsidRDefault="00272255">
        <w:pPr>
          <w:pStyle w:val="Yltunniste"/>
          <w:jc w:val="right"/>
          <w:rPr>
            <w:rFonts w:ascii="Arial" w:hAnsi="Arial" w:cs="Arial"/>
            <w:b/>
          </w:rPr>
        </w:pPr>
        <w:r>
          <w:rPr>
            <w:noProof/>
          </w:rPr>
          <w:drawing>
            <wp:anchor distT="0" distB="0" distL="114300" distR="114300" simplePos="0" relativeHeight="251658240" behindDoc="0" locked="0" layoutInCell="1" allowOverlap="1" wp14:anchorId="00E649BA" wp14:editId="1DA71427">
              <wp:simplePos x="0" y="0"/>
              <wp:positionH relativeFrom="column">
                <wp:posOffset>146050</wp:posOffset>
              </wp:positionH>
              <wp:positionV relativeFrom="paragraph">
                <wp:posOffset>1270</wp:posOffset>
              </wp:positionV>
              <wp:extent cx="1625600" cy="86614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ACF" w:rsidRPr="00272255">
          <w:rPr>
            <w:rFonts w:ascii="Arial" w:hAnsi="Arial" w:cs="Arial"/>
          </w:rPr>
          <w:t xml:space="preserve">Sivu </w:t>
        </w:r>
        <w:r w:rsidR="00BC5C9F" w:rsidRPr="00272255">
          <w:rPr>
            <w:rFonts w:ascii="Arial" w:hAnsi="Arial" w:cs="Arial"/>
            <w:b/>
          </w:rPr>
          <w:fldChar w:fldCharType="begin"/>
        </w:r>
        <w:r w:rsidR="00F77ACF" w:rsidRPr="00272255">
          <w:rPr>
            <w:rFonts w:ascii="Arial" w:hAnsi="Arial" w:cs="Arial"/>
            <w:b/>
          </w:rPr>
          <w:instrText>PAGE</w:instrText>
        </w:r>
        <w:r w:rsidR="00BC5C9F" w:rsidRPr="00272255">
          <w:rPr>
            <w:rFonts w:ascii="Arial" w:hAnsi="Arial" w:cs="Arial"/>
            <w:b/>
          </w:rPr>
          <w:fldChar w:fldCharType="separate"/>
        </w:r>
        <w:r w:rsidR="00D818A3" w:rsidRPr="00272255">
          <w:rPr>
            <w:rFonts w:ascii="Arial" w:hAnsi="Arial" w:cs="Arial"/>
            <w:b/>
            <w:noProof/>
          </w:rPr>
          <w:t>1</w:t>
        </w:r>
        <w:r w:rsidR="00BC5C9F" w:rsidRPr="00272255">
          <w:rPr>
            <w:rFonts w:ascii="Arial" w:hAnsi="Arial" w:cs="Arial"/>
            <w:b/>
          </w:rPr>
          <w:fldChar w:fldCharType="end"/>
        </w:r>
        <w:r w:rsidR="00F77ACF" w:rsidRPr="00272255">
          <w:rPr>
            <w:rFonts w:ascii="Arial" w:hAnsi="Arial" w:cs="Arial"/>
          </w:rPr>
          <w:t xml:space="preserve"> / </w:t>
        </w:r>
        <w:r w:rsidR="00BC5C9F" w:rsidRPr="00272255">
          <w:rPr>
            <w:rFonts w:ascii="Arial" w:hAnsi="Arial" w:cs="Arial"/>
            <w:b/>
          </w:rPr>
          <w:fldChar w:fldCharType="begin"/>
        </w:r>
        <w:r w:rsidR="00F77ACF" w:rsidRPr="00272255">
          <w:rPr>
            <w:rFonts w:ascii="Arial" w:hAnsi="Arial" w:cs="Arial"/>
            <w:b/>
          </w:rPr>
          <w:instrText>NUMPAGES</w:instrText>
        </w:r>
        <w:r w:rsidR="00BC5C9F" w:rsidRPr="00272255">
          <w:rPr>
            <w:rFonts w:ascii="Arial" w:hAnsi="Arial" w:cs="Arial"/>
            <w:b/>
          </w:rPr>
          <w:fldChar w:fldCharType="separate"/>
        </w:r>
        <w:r w:rsidR="00D818A3" w:rsidRPr="00272255">
          <w:rPr>
            <w:rFonts w:ascii="Arial" w:hAnsi="Arial" w:cs="Arial"/>
            <w:b/>
            <w:noProof/>
          </w:rPr>
          <w:t>2</w:t>
        </w:r>
        <w:r w:rsidR="00BC5C9F" w:rsidRPr="00272255">
          <w:rPr>
            <w:rFonts w:ascii="Arial" w:hAnsi="Arial" w:cs="Arial"/>
            <w:b/>
          </w:rPr>
          <w:fldChar w:fldCharType="end"/>
        </w:r>
      </w:p>
      <w:p w14:paraId="0ED282EF" w14:textId="77777777" w:rsidR="00272255" w:rsidRDefault="00272255">
        <w:pPr>
          <w:pStyle w:val="Yltunniste"/>
          <w:jc w:val="right"/>
          <w:rPr>
            <w:rFonts w:ascii="Arial" w:hAnsi="Arial" w:cs="Arial"/>
            <w:b/>
          </w:rPr>
        </w:pPr>
      </w:p>
      <w:p w14:paraId="3CF5CCD6" w14:textId="77777777" w:rsidR="00272255" w:rsidRDefault="00272255">
        <w:pPr>
          <w:pStyle w:val="Yltunniste"/>
          <w:jc w:val="right"/>
          <w:rPr>
            <w:rFonts w:ascii="Arial" w:hAnsi="Arial" w:cs="Arial"/>
            <w:b/>
          </w:rPr>
        </w:pPr>
      </w:p>
      <w:p w14:paraId="3CC0088E" w14:textId="77777777" w:rsidR="00F77ACF" w:rsidRPr="00272255" w:rsidRDefault="007D2D01">
        <w:pPr>
          <w:pStyle w:val="Yltunniste"/>
          <w:jc w:val="right"/>
          <w:rPr>
            <w:rFonts w:ascii="Arial" w:hAnsi="Arial" w:cs="Arial"/>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9116"/>
      <w:docPartObj>
        <w:docPartGallery w:val="Page Numbers (Top of Page)"/>
        <w:docPartUnique/>
      </w:docPartObj>
    </w:sdtPr>
    <w:sdtEndPr/>
    <w:sdtContent>
      <w:p w14:paraId="78F1E270" w14:textId="77777777" w:rsidR="00EB0F0F" w:rsidRDefault="00EB0F0F">
        <w:pPr>
          <w:pStyle w:val="Yltunniste"/>
          <w:jc w:val="right"/>
        </w:pPr>
        <w:r>
          <w:t xml:space="preserve">Sivu </w:t>
        </w:r>
        <w:r w:rsidR="00BC5C9F">
          <w:rPr>
            <w:b/>
          </w:rPr>
          <w:fldChar w:fldCharType="begin"/>
        </w:r>
        <w:r>
          <w:rPr>
            <w:b/>
          </w:rPr>
          <w:instrText>PAGE</w:instrText>
        </w:r>
        <w:r w:rsidR="00BC5C9F">
          <w:rPr>
            <w:b/>
          </w:rPr>
          <w:fldChar w:fldCharType="separate"/>
        </w:r>
        <w:r>
          <w:rPr>
            <w:b/>
            <w:noProof/>
          </w:rPr>
          <w:t>1</w:t>
        </w:r>
        <w:r w:rsidR="00BC5C9F">
          <w:rPr>
            <w:b/>
          </w:rPr>
          <w:fldChar w:fldCharType="end"/>
        </w:r>
        <w:r>
          <w:t xml:space="preserve"> / </w:t>
        </w:r>
        <w:r w:rsidR="00BC5C9F">
          <w:rPr>
            <w:b/>
          </w:rPr>
          <w:fldChar w:fldCharType="begin"/>
        </w:r>
        <w:r>
          <w:rPr>
            <w:b/>
          </w:rPr>
          <w:instrText>NUMPAGES</w:instrText>
        </w:r>
        <w:r w:rsidR="00BC5C9F">
          <w:rPr>
            <w:b/>
          </w:rPr>
          <w:fldChar w:fldCharType="separate"/>
        </w:r>
        <w:r>
          <w:rPr>
            <w:b/>
            <w:noProof/>
          </w:rPr>
          <w:t>4</w:t>
        </w:r>
        <w:r w:rsidR="00BC5C9F">
          <w:rPr>
            <w:b/>
          </w:rPr>
          <w:fldChar w:fldCharType="end"/>
        </w:r>
      </w:p>
    </w:sdtContent>
  </w:sdt>
  <w:p w14:paraId="7288DC25" w14:textId="77777777" w:rsidR="00EB0F0F" w:rsidRDefault="00EB0F0F" w:rsidP="00EB0F0F">
    <w:pPr>
      <w:pStyle w:val="Yltunniste"/>
      <w:jc w:val="right"/>
    </w:pPr>
  </w:p>
  <w:p w14:paraId="07726238" w14:textId="77777777" w:rsidR="00EB0F0F" w:rsidRDefault="00EB0F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E74CC"/>
    <w:multiLevelType w:val="hybridMultilevel"/>
    <w:tmpl w:val="20F6CF76"/>
    <w:lvl w:ilvl="0" w:tplc="0B4601A6">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16A2655"/>
    <w:multiLevelType w:val="hybridMultilevel"/>
    <w:tmpl w:val="7FFA2A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8806702"/>
    <w:multiLevelType w:val="hybridMultilevel"/>
    <w:tmpl w:val="FC16676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49741EF2"/>
    <w:multiLevelType w:val="hybridMultilevel"/>
    <w:tmpl w:val="C20250CC"/>
    <w:lvl w:ilvl="0" w:tplc="0B4601A6">
      <w:start w:val="4"/>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65657EC"/>
    <w:multiLevelType w:val="hybridMultilevel"/>
    <w:tmpl w:val="4C782A42"/>
    <w:lvl w:ilvl="0" w:tplc="F47E48A6">
      <w:start w:val="5"/>
      <w:numFmt w:val="decimal"/>
      <w:lvlText w:val="%1."/>
      <w:lvlJc w:val="left"/>
      <w:pPr>
        <w:ind w:left="36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B3D550B"/>
    <w:multiLevelType w:val="hybridMultilevel"/>
    <w:tmpl w:val="7FE4CB18"/>
    <w:lvl w:ilvl="0" w:tplc="3F2AC252">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6EA154BE"/>
    <w:multiLevelType w:val="hybridMultilevel"/>
    <w:tmpl w:val="A8CC1E7C"/>
    <w:lvl w:ilvl="0" w:tplc="ACBAE5C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7A0276E9"/>
    <w:multiLevelType w:val="hybridMultilevel"/>
    <w:tmpl w:val="2B048E20"/>
    <w:lvl w:ilvl="0" w:tplc="E1DC63B4">
      <w:start w:val="1"/>
      <w:numFmt w:val="decimal"/>
      <w:lvlText w:val="%1."/>
      <w:lvlJc w:val="left"/>
      <w:pPr>
        <w:ind w:left="360" w:hanging="360"/>
      </w:pPr>
      <w:rPr>
        <w:color w:val="auto"/>
      </w:rPr>
    </w:lvl>
    <w:lvl w:ilvl="1" w:tplc="040B000F">
      <w:start w:val="1"/>
      <w:numFmt w:val="decimal"/>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7F8D0749"/>
    <w:multiLevelType w:val="hybridMultilevel"/>
    <w:tmpl w:val="33DA94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43"/>
    <w:rsid w:val="00000312"/>
    <w:rsid w:val="000048ED"/>
    <w:rsid w:val="00005370"/>
    <w:rsid w:val="00010B9F"/>
    <w:rsid w:val="00011F72"/>
    <w:rsid w:val="00013570"/>
    <w:rsid w:val="00014688"/>
    <w:rsid w:val="000158EB"/>
    <w:rsid w:val="00016255"/>
    <w:rsid w:val="000167B6"/>
    <w:rsid w:val="00017E99"/>
    <w:rsid w:val="00021388"/>
    <w:rsid w:val="00023772"/>
    <w:rsid w:val="00023952"/>
    <w:rsid w:val="00030430"/>
    <w:rsid w:val="00031B8C"/>
    <w:rsid w:val="0003329D"/>
    <w:rsid w:val="00033E08"/>
    <w:rsid w:val="0003471A"/>
    <w:rsid w:val="00034F9A"/>
    <w:rsid w:val="00035376"/>
    <w:rsid w:val="00035779"/>
    <w:rsid w:val="00035860"/>
    <w:rsid w:val="00036BD4"/>
    <w:rsid w:val="00040BA8"/>
    <w:rsid w:val="00044A91"/>
    <w:rsid w:val="00045DE5"/>
    <w:rsid w:val="0004707A"/>
    <w:rsid w:val="00055ECE"/>
    <w:rsid w:val="00056CB9"/>
    <w:rsid w:val="000636DD"/>
    <w:rsid w:val="00066C98"/>
    <w:rsid w:val="00067452"/>
    <w:rsid w:val="0007431F"/>
    <w:rsid w:val="0007484B"/>
    <w:rsid w:val="000775EC"/>
    <w:rsid w:val="0008015A"/>
    <w:rsid w:val="0008028B"/>
    <w:rsid w:val="00081031"/>
    <w:rsid w:val="000815D8"/>
    <w:rsid w:val="000823A1"/>
    <w:rsid w:val="00084462"/>
    <w:rsid w:val="00086352"/>
    <w:rsid w:val="00091AF4"/>
    <w:rsid w:val="00093ABB"/>
    <w:rsid w:val="00093FFD"/>
    <w:rsid w:val="000956A6"/>
    <w:rsid w:val="000958F1"/>
    <w:rsid w:val="00096126"/>
    <w:rsid w:val="000A1E57"/>
    <w:rsid w:val="000A4381"/>
    <w:rsid w:val="000A4496"/>
    <w:rsid w:val="000A773C"/>
    <w:rsid w:val="000B6099"/>
    <w:rsid w:val="000C0C91"/>
    <w:rsid w:val="000C46EF"/>
    <w:rsid w:val="000C777E"/>
    <w:rsid w:val="000D0F85"/>
    <w:rsid w:val="000D56A8"/>
    <w:rsid w:val="000D5C37"/>
    <w:rsid w:val="000D678F"/>
    <w:rsid w:val="000E05E2"/>
    <w:rsid w:val="000E0817"/>
    <w:rsid w:val="000E1CB5"/>
    <w:rsid w:val="000E547E"/>
    <w:rsid w:val="000E5A73"/>
    <w:rsid w:val="000E5FE5"/>
    <w:rsid w:val="000E64E4"/>
    <w:rsid w:val="000E7A10"/>
    <w:rsid w:val="000F089B"/>
    <w:rsid w:val="000F203A"/>
    <w:rsid w:val="000F2B20"/>
    <w:rsid w:val="000F5CBD"/>
    <w:rsid w:val="000F641B"/>
    <w:rsid w:val="000F6DDC"/>
    <w:rsid w:val="00100248"/>
    <w:rsid w:val="001049EF"/>
    <w:rsid w:val="00105553"/>
    <w:rsid w:val="001062C3"/>
    <w:rsid w:val="00116BFA"/>
    <w:rsid w:val="00116FCD"/>
    <w:rsid w:val="00117345"/>
    <w:rsid w:val="00120049"/>
    <w:rsid w:val="001218EE"/>
    <w:rsid w:val="001220FF"/>
    <w:rsid w:val="0012362A"/>
    <w:rsid w:val="00126E3B"/>
    <w:rsid w:val="00131580"/>
    <w:rsid w:val="001321F9"/>
    <w:rsid w:val="00132254"/>
    <w:rsid w:val="00133EBD"/>
    <w:rsid w:val="00135221"/>
    <w:rsid w:val="00140C92"/>
    <w:rsid w:val="0014406F"/>
    <w:rsid w:val="00145540"/>
    <w:rsid w:val="001462A0"/>
    <w:rsid w:val="001477CA"/>
    <w:rsid w:val="0015337B"/>
    <w:rsid w:val="00153D7E"/>
    <w:rsid w:val="001549BA"/>
    <w:rsid w:val="00155683"/>
    <w:rsid w:val="00156041"/>
    <w:rsid w:val="00156D1E"/>
    <w:rsid w:val="00166684"/>
    <w:rsid w:val="00166CA7"/>
    <w:rsid w:val="001710A9"/>
    <w:rsid w:val="00171DB8"/>
    <w:rsid w:val="001733D0"/>
    <w:rsid w:val="001764E6"/>
    <w:rsid w:val="001811AE"/>
    <w:rsid w:val="00185330"/>
    <w:rsid w:val="00187B4D"/>
    <w:rsid w:val="00191AFE"/>
    <w:rsid w:val="00197DB3"/>
    <w:rsid w:val="001B0629"/>
    <w:rsid w:val="001B0ACC"/>
    <w:rsid w:val="001B2E36"/>
    <w:rsid w:val="001B3AD1"/>
    <w:rsid w:val="001B4C88"/>
    <w:rsid w:val="001C052A"/>
    <w:rsid w:val="001C7075"/>
    <w:rsid w:val="001C7980"/>
    <w:rsid w:val="001C7F09"/>
    <w:rsid w:val="001D1713"/>
    <w:rsid w:val="001D1E81"/>
    <w:rsid w:val="001D35BF"/>
    <w:rsid w:val="001D7E68"/>
    <w:rsid w:val="001F2E9D"/>
    <w:rsid w:val="001F3733"/>
    <w:rsid w:val="001F38C0"/>
    <w:rsid w:val="001F58AF"/>
    <w:rsid w:val="001F5F3E"/>
    <w:rsid w:val="001F714B"/>
    <w:rsid w:val="00205E2E"/>
    <w:rsid w:val="002071DB"/>
    <w:rsid w:val="002107E2"/>
    <w:rsid w:val="0021449F"/>
    <w:rsid w:val="00216B64"/>
    <w:rsid w:val="0022273D"/>
    <w:rsid w:val="00227E2C"/>
    <w:rsid w:val="00235D4F"/>
    <w:rsid w:val="00241161"/>
    <w:rsid w:val="0024116C"/>
    <w:rsid w:val="00246644"/>
    <w:rsid w:val="00247157"/>
    <w:rsid w:val="002507B6"/>
    <w:rsid w:val="0025096D"/>
    <w:rsid w:val="00251402"/>
    <w:rsid w:val="00252331"/>
    <w:rsid w:val="00252DB6"/>
    <w:rsid w:val="00254977"/>
    <w:rsid w:val="00255F76"/>
    <w:rsid w:val="002567BD"/>
    <w:rsid w:val="00257A5E"/>
    <w:rsid w:val="00260A45"/>
    <w:rsid w:val="00261A7B"/>
    <w:rsid w:val="00262041"/>
    <w:rsid w:val="00270AF2"/>
    <w:rsid w:val="00272255"/>
    <w:rsid w:val="002729DE"/>
    <w:rsid w:val="002747B5"/>
    <w:rsid w:val="00276E14"/>
    <w:rsid w:val="00276F9E"/>
    <w:rsid w:val="00283E79"/>
    <w:rsid w:val="00283EAC"/>
    <w:rsid w:val="00291D6E"/>
    <w:rsid w:val="00292EC9"/>
    <w:rsid w:val="002947F6"/>
    <w:rsid w:val="002949A8"/>
    <w:rsid w:val="00294F7E"/>
    <w:rsid w:val="00296C38"/>
    <w:rsid w:val="002971D5"/>
    <w:rsid w:val="002A026D"/>
    <w:rsid w:val="002A5A7C"/>
    <w:rsid w:val="002A658D"/>
    <w:rsid w:val="002A7235"/>
    <w:rsid w:val="002B026E"/>
    <w:rsid w:val="002B1255"/>
    <w:rsid w:val="002B2332"/>
    <w:rsid w:val="002B2839"/>
    <w:rsid w:val="002B2A78"/>
    <w:rsid w:val="002B32F8"/>
    <w:rsid w:val="002B3A56"/>
    <w:rsid w:val="002B6FC5"/>
    <w:rsid w:val="002C3A55"/>
    <w:rsid w:val="002C42CB"/>
    <w:rsid w:val="002C5334"/>
    <w:rsid w:val="002C5F59"/>
    <w:rsid w:val="002C602D"/>
    <w:rsid w:val="002D02F3"/>
    <w:rsid w:val="002D18B9"/>
    <w:rsid w:val="002D5472"/>
    <w:rsid w:val="002D6C10"/>
    <w:rsid w:val="002E01EC"/>
    <w:rsid w:val="002E02C2"/>
    <w:rsid w:val="002E1F13"/>
    <w:rsid w:val="002E2410"/>
    <w:rsid w:val="002E309F"/>
    <w:rsid w:val="002E49EC"/>
    <w:rsid w:val="002E5251"/>
    <w:rsid w:val="002E62EC"/>
    <w:rsid w:val="002E6552"/>
    <w:rsid w:val="002E7325"/>
    <w:rsid w:val="002F091E"/>
    <w:rsid w:val="002F1764"/>
    <w:rsid w:val="002F1884"/>
    <w:rsid w:val="002F4819"/>
    <w:rsid w:val="002F54BF"/>
    <w:rsid w:val="003039EF"/>
    <w:rsid w:val="00306317"/>
    <w:rsid w:val="00307A58"/>
    <w:rsid w:val="003114B8"/>
    <w:rsid w:val="0031540B"/>
    <w:rsid w:val="0032102A"/>
    <w:rsid w:val="003212AD"/>
    <w:rsid w:val="003230A6"/>
    <w:rsid w:val="003256FF"/>
    <w:rsid w:val="00325EB9"/>
    <w:rsid w:val="003273BA"/>
    <w:rsid w:val="003332C4"/>
    <w:rsid w:val="003353F9"/>
    <w:rsid w:val="00337D47"/>
    <w:rsid w:val="00337EF7"/>
    <w:rsid w:val="0034086E"/>
    <w:rsid w:val="003431FC"/>
    <w:rsid w:val="00343F12"/>
    <w:rsid w:val="003440FE"/>
    <w:rsid w:val="003459AA"/>
    <w:rsid w:val="00345FC2"/>
    <w:rsid w:val="00346BF0"/>
    <w:rsid w:val="00352C53"/>
    <w:rsid w:val="00353CC5"/>
    <w:rsid w:val="00354514"/>
    <w:rsid w:val="00355B52"/>
    <w:rsid w:val="00357E25"/>
    <w:rsid w:val="0036330C"/>
    <w:rsid w:val="0036389B"/>
    <w:rsid w:val="003725B0"/>
    <w:rsid w:val="00375FAF"/>
    <w:rsid w:val="00383C4E"/>
    <w:rsid w:val="003904C1"/>
    <w:rsid w:val="003927C7"/>
    <w:rsid w:val="003A023B"/>
    <w:rsid w:val="003A1364"/>
    <w:rsid w:val="003A1E50"/>
    <w:rsid w:val="003A297F"/>
    <w:rsid w:val="003A4F59"/>
    <w:rsid w:val="003A52D0"/>
    <w:rsid w:val="003A71DA"/>
    <w:rsid w:val="003B004A"/>
    <w:rsid w:val="003B0180"/>
    <w:rsid w:val="003B0548"/>
    <w:rsid w:val="003B0C32"/>
    <w:rsid w:val="003B192E"/>
    <w:rsid w:val="003B657E"/>
    <w:rsid w:val="003B6893"/>
    <w:rsid w:val="003B7380"/>
    <w:rsid w:val="003C09FB"/>
    <w:rsid w:val="003C7E76"/>
    <w:rsid w:val="003D6E3D"/>
    <w:rsid w:val="003D72BF"/>
    <w:rsid w:val="003E1DF1"/>
    <w:rsid w:val="003E4CF1"/>
    <w:rsid w:val="003E7E3C"/>
    <w:rsid w:val="003F4E1F"/>
    <w:rsid w:val="003F6573"/>
    <w:rsid w:val="003F7A71"/>
    <w:rsid w:val="003F7CCB"/>
    <w:rsid w:val="00400737"/>
    <w:rsid w:val="0040389E"/>
    <w:rsid w:val="0041133B"/>
    <w:rsid w:val="004130AC"/>
    <w:rsid w:val="00413167"/>
    <w:rsid w:val="00415249"/>
    <w:rsid w:val="00416B4C"/>
    <w:rsid w:val="0042444A"/>
    <w:rsid w:val="00426239"/>
    <w:rsid w:val="00430210"/>
    <w:rsid w:val="004306CD"/>
    <w:rsid w:val="00431485"/>
    <w:rsid w:val="00431634"/>
    <w:rsid w:val="0043420C"/>
    <w:rsid w:val="00435351"/>
    <w:rsid w:val="004362F7"/>
    <w:rsid w:val="004422C0"/>
    <w:rsid w:val="0044244E"/>
    <w:rsid w:val="00442E21"/>
    <w:rsid w:val="004433E2"/>
    <w:rsid w:val="004455C1"/>
    <w:rsid w:val="0045031B"/>
    <w:rsid w:val="00450419"/>
    <w:rsid w:val="00450CD7"/>
    <w:rsid w:val="00450FBC"/>
    <w:rsid w:val="00451EE5"/>
    <w:rsid w:val="00452380"/>
    <w:rsid w:val="0045495C"/>
    <w:rsid w:val="00456659"/>
    <w:rsid w:val="00461975"/>
    <w:rsid w:val="004634A3"/>
    <w:rsid w:val="00467551"/>
    <w:rsid w:val="004703A3"/>
    <w:rsid w:val="00472843"/>
    <w:rsid w:val="00475DE1"/>
    <w:rsid w:val="00481955"/>
    <w:rsid w:val="00486742"/>
    <w:rsid w:val="0049111B"/>
    <w:rsid w:val="004935DB"/>
    <w:rsid w:val="00493914"/>
    <w:rsid w:val="00494319"/>
    <w:rsid w:val="00494345"/>
    <w:rsid w:val="0049519B"/>
    <w:rsid w:val="00496657"/>
    <w:rsid w:val="004A23B4"/>
    <w:rsid w:val="004A276C"/>
    <w:rsid w:val="004A3466"/>
    <w:rsid w:val="004B2A39"/>
    <w:rsid w:val="004B2C7C"/>
    <w:rsid w:val="004B46D1"/>
    <w:rsid w:val="004B6FDD"/>
    <w:rsid w:val="004C0E37"/>
    <w:rsid w:val="004C14FE"/>
    <w:rsid w:val="004C15CE"/>
    <w:rsid w:val="004C1923"/>
    <w:rsid w:val="004C49F2"/>
    <w:rsid w:val="004C6B69"/>
    <w:rsid w:val="004C786F"/>
    <w:rsid w:val="004D01F7"/>
    <w:rsid w:val="004D0D20"/>
    <w:rsid w:val="004D1406"/>
    <w:rsid w:val="004D4176"/>
    <w:rsid w:val="004D5620"/>
    <w:rsid w:val="004D6C18"/>
    <w:rsid w:val="004E3407"/>
    <w:rsid w:val="004E3769"/>
    <w:rsid w:val="004E45AB"/>
    <w:rsid w:val="004E540F"/>
    <w:rsid w:val="004E7391"/>
    <w:rsid w:val="004F1091"/>
    <w:rsid w:val="004F150A"/>
    <w:rsid w:val="004F522F"/>
    <w:rsid w:val="004F642F"/>
    <w:rsid w:val="00503CCA"/>
    <w:rsid w:val="00506A5C"/>
    <w:rsid w:val="00511FD6"/>
    <w:rsid w:val="00512EE8"/>
    <w:rsid w:val="00513B76"/>
    <w:rsid w:val="00513BB5"/>
    <w:rsid w:val="00515C1D"/>
    <w:rsid w:val="005207FF"/>
    <w:rsid w:val="005211EC"/>
    <w:rsid w:val="00522B1E"/>
    <w:rsid w:val="005244AA"/>
    <w:rsid w:val="005244B0"/>
    <w:rsid w:val="00524B1E"/>
    <w:rsid w:val="005256E5"/>
    <w:rsid w:val="00525C40"/>
    <w:rsid w:val="00526FC8"/>
    <w:rsid w:val="00527FC7"/>
    <w:rsid w:val="00530113"/>
    <w:rsid w:val="0053532F"/>
    <w:rsid w:val="00540039"/>
    <w:rsid w:val="00541E8D"/>
    <w:rsid w:val="005435BD"/>
    <w:rsid w:val="00543A36"/>
    <w:rsid w:val="005450E4"/>
    <w:rsid w:val="0054772A"/>
    <w:rsid w:val="00554A17"/>
    <w:rsid w:val="00554BD7"/>
    <w:rsid w:val="00556D1C"/>
    <w:rsid w:val="0056514A"/>
    <w:rsid w:val="00570714"/>
    <w:rsid w:val="00570B20"/>
    <w:rsid w:val="0057178B"/>
    <w:rsid w:val="00573FD8"/>
    <w:rsid w:val="00575595"/>
    <w:rsid w:val="005760D7"/>
    <w:rsid w:val="005761B7"/>
    <w:rsid w:val="00576BE6"/>
    <w:rsid w:val="00577CAA"/>
    <w:rsid w:val="00577D1F"/>
    <w:rsid w:val="00583350"/>
    <w:rsid w:val="00590D2F"/>
    <w:rsid w:val="00591DCC"/>
    <w:rsid w:val="005A0447"/>
    <w:rsid w:val="005A0E12"/>
    <w:rsid w:val="005A58F6"/>
    <w:rsid w:val="005B3CE3"/>
    <w:rsid w:val="005B5550"/>
    <w:rsid w:val="005B75B4"/>
    <w:rsid w:val="005C1E58"/>
    <w:rsid w:val="005C1E7B"/>
    <w:rsid w:val="005C2E70"/>
    <w:rsid w:val="005C3399"/>
    <w:rsid w:val="005C4553"/>
    <w:rsid w:val="005C4986"/>
    <w:rsid w:val="005C5DD2"/>
    <w:rsid w:val="005C6530"/>
    <w:rsid w:val="005C7C93"/>
    <w:rsid w:val="005D2E3E"/>
    <w:rsid w:val="005D3815"/>
    <w:rsid w:val="005D58FB"/>
    <w:rsid w:val="005D6633"/>
    <w:rsid w:val="005D6A1C"/>
    <w:rsid w:val="005E3A59"/>
    <w:rsid w:val="005F005B"/>
    <w:rsid w:val="005F11F6"/>
    <w:rsid w:val="005F2F93"/>
    <w:rsid w:val="005F398D"/>
    <w:rsid w:val="005F429F"/>
    <w:rsid w:val="00600139"/>
    <w:rsid w:val="00600769"/>
    <w:rsid w:val="0060314D"/>
    <w:rsid w:val="00603210"/>
    <w:rsid w:val="006033AC"/>
    <w:rsid w:val="006043B2"/>
    <w:rsid w:val="00606BE5"/>
    <w:rsid w:val="00607051"/>
    <w:rsid w:val="006116E3"/>
    <w:rsid w:val="00611B9A"/>
    <w:rsid w:val="006127D1"/>
    <w:rsid w:val="00613B86"/>
    <w:rsid w:val="00615BDB"/>
    <w:rsid w:val="006240A8"/>
    <w:rsid w:val="00624344"/>
    <w:rsid w:val="00626A46"/>
    <w:rsid w:val="00627E7F"/>
    <w:rsid w:val="006348A9"/>
    <w:rsid w:val="006352BA"/>
    <w:rsid w:val="0064032A"/>
    <w:rsid w:val="00644F05"/>
    <w:rsid w:val="00644F36"/>
    <w:rsid w:val="00651B8B"/>
    <w:rsid w:val="006548A8"/>
    <w:rsid w:val="0065490E"/>
    <w:rsid w:val="00656C74"/>
    <w:rsid w:val="006573DF"/>
    <w:rsid w:val="00657C35"/>
    <w:rsid w:val="0066374E"/>
    <w:rsid w:val="006658E4"/>
    <w:rsid w:val="006661FD"/>
    <w:rsid w:val="006672A9"/>
    <w:rsid w:val="00672188"/>
    <w:rsid w:val="006759F4"/>
    <w:rsid w:val="00685F1D"/>
    <w:rsid w:val="00687E03"/>
    <w:rsid w:val="006925A5"/>
    <w:rsid w:val="00692CEE"/>
    <w:rsid w:val="0069402D"/>
    <w:rsid w:val="0069486C"/>
    <w:rsid w:val="00694BFA"/>
    <w:rsid w:val="00697696"/>
    <w:rsid w:val="006A65E2"/>
    <w:rsid w:val="006A6A39"/>
    <w:rsid w:val="006B11A4"/>
    <w:rsid w:val="006B254C"/>
    <w:rsid w:val="006B3FF8"/>
    <w:rsid w:val="006B648B"/>
    <w:rsid w:val="006C0764"/>
    <w:rsid w:val="006C1BAF"/>
    <w:rsid w:val="006C265E"/>
    <w:rsid w:val="006C7CA0"/>
    <w:rsid w:val="006D244D"/>
    <w:rsid w:val="006D5250"/>
    <w:rsid w:val="006E1B6F"/>
    <w:rsid w:val="006E324E"/>
    <w:rsid w:val="006E39D6"/>
    <w:rsid w:val="006E48D8"/>
    <w:rsid w:val="006E731A"/>
    <w:rsid w:val="006F1192"/>
    <w:rsid w:val="006F2FB7"/>
    <w:rsid w:val="006F388C"/>
    <w:rsid w:val="006F7C49"/>
    <w:rsid w:val="006F7E5E"/>
    <w:rsid w:val="007004F2"/>
    <w:rsid w:val="00702DAC"/>
    <w:rsid w:val="00705E1C"/>
    <w:rsid w:val="007077F7"/>
    <w:rsid w:val="00707C0F"/>
    <w:rsid w:val="00710CD2"/>
    <w:rsid w:val="007119F0"/>
    <w:rsid w:val="0072161B"/>
    <w:rsid w:val="00723277"/>
    <w:rsid w:val="007269C2"/>
    <w:rsid w:val="00733758"/>
    <w:rsid w:val="00735184"/>
    <w:rsid w:val="0073609E"/>
    <w:rsid w:val="00740940"/>
    <w:rsid w:val="00744298"/>
    <w:rsid w:val="00744F0B"/>
    <w:rsid w:val="00746074"/>
    <w:rsid w:val="00750395"/>
    <w:rsid w:val="007521C6"/>
    <w:rsid w:val="007523F2"/>
    <w:rsid w:val="00753903"/>
    <w:rsid w:val="00753B2C"/>
    <w:rsid w:val="00753EA5"/>
    <w:rsid w:val="00755197"/>
    <w:rsid w:val="007573D0"/>
    <w:rsid w:val="00771C6F"/>
    <w:rsid w:val="0077699E"/>
    <w:rsid w:val="0078374D"/>
    <w:rsid w:val="0078408E"/>
    <w:rsid w:val="00785918"/>
    <w:rsid w:val="00786CAF"/>
    <w:rsid w:val="00787A6C"/>
    <w:rsid w:val="00791DF8"/>
    <w:rsid w:val="0079700B"/>
    <w:rsid w:val="007A1716"/>
    <w:rsid w:val="007A1AB8"/>
    <w:rsid w:val="007B14DE"/>
    <w:rsid w:val="007B2E5D"/>
    <w:rsid w:val="007B4E40"/>
    <w:rsid w:val="007B59B4"/>
    <w:rsid w:val="007C7382"/>
    <w:rsid w:val="007D0FA3"/>
    <w:rsid w:val="007D245F"/>
    <w:rsid w:val="007D2D01"/>
    <w:rsid w:val="007D43F8"/>
    <w:rsid w:val="007D49F0"/>
    <w:rsid w:val="007D66BA"/>
    <w:rsid w:val="007D782D"/>
    <w:rsid w:val="007D7B06"/>
    <w:rsid w:val="007E49C6"/>
    <w:rsid w:val="007E4B17"/>
    <w:rsid w:val="007E78AB"/>
    <w:rsid w:val="007F1009"/>
    <w:rsid w:val="007F1366"/>
    <w:rsid w:val="007F1A81"/>
    <w:rsid w:val="007F4A28"/>
    <w:rsid w:val="007F7167"/>
    <w:rsid w:val="00801A5D"/>
    <w:rsid w:val="00805E7D"/>
    <w:rsid w:val="008121FF"/>
    <w:rsid w:val="0081240A"/>
    <w:rsid w:val="008229AA"/>
    <w:rsid w:val="008317DE"/>
    <w:rsid w:val="0083268D"/>
    <w:rsid w:val="00833406"/>
    <w:rsid w:val="00834A0A"/>
    <w:rsid w:val="00835803"/>
    <w:rsid w:val="00836473"/>
    <w:rsid w:val="00836BB8"/>
    <w:rsid w:val="00837154"/>
    <w:rsid w:val="0084427E"/>
    <w:rsid w:val="00847D05"/>
    <w:rsid w:val="00850580"/>
    <w:rsid w:val="0085149C"/>
    <w:rsid w:val="008526E2"/>
    <w:rsid w:val="0085357E"/>
    <w:rsid w:val="00854F7F"/>
    <w:rsid w:val="00855355"/>
    <w:rsid w:val="00855632"/>
    <w:rsid w:val="00857789"/>
    <w:rsid w:val="00857A0D"/>
    <w:rsid w:val="00860CB0"/>
    <w:rsid w:val="00860E9B"/>
    <w:rsid w:val="00865298"/>
    <w:rsid w:val="0086609C"/>
    <w:rsid w:val="008675C2"/>
    <w:rsid w:val="0086762A"/>
    <w:rsid w:val="0087083B"/>
    <w:rsid w:val="00871400"/>
    <w:rsid w:val="0087184A"/>
    <w:rsid w:val="0087444C"/>
    <w:rsid w:val="00881928"/>
    <w:rsid w:val="0088592A"/>
    <w:rsid w:val="008931D5"/>
    <w:rsid w:val="0089455D"/>
    <w:rsid w:val="008A05C8"/>
    <w:rsid w:val="008A191B"/>
    <w:rsid w:val="008A4FFE"/>
    <w:rsid w:val="008A58E3"/>
    <w:rsid w:val="008B4659"/>
    <w:rsid w:val="008B509B"/>
    <w:rsid w:val="008B57F6"/>
    <w:rsid w:val="008C06D2"/>
    <w:rsid w:val="008C4A94"/>
    <w:rsid w:val="008C5116"/>
    <w:rsid w:val="008C6492"/>
    <w:rsid w:val="008D0F2E"/>
    <w:rsid w:val="008D11FC"/>
    <w:rsid w:val="008D2D25"/>
    <w:rsid w:val="008E2CDD"/>
    <w:rsid w:val="008E3ED6"/>
    <w:rsid w:val="008E4408"/>
    <w:rsid w:val="008F24AD"/>
    <w:rsid w:val="008F3F06"/>
    <w:rsid w:val="008F4D51"/>
    <w:rsid w:val="008F55DD"/>
    <w:rsid w:val="008F5AEA"/>
    <w:rsid w:val="008F7307"/>
    <w:rsid w:val="009003EE"/>
    <w:rsid w:val="00903467"/>
    <w:rsid w:val="0090410D"/>
    <w:rsid w:val="009164D0"/>
    <w:rsid w:val="0092183F"/>
    <w:rsid w:val="00923DE1"/>
    <w:rsid w:val="0092449B"/>
    <w:rsid w:val="0092453B"/>
    <w:rsid w:val="00924C1B"/>
    <w:rsid w:val="00924EE1"/>
    <w:rsid w:val="00931D7D"/>
    <w:rsid w:val="00932964"/>
    <w:rsid w:val="00935F3F"/>
    <w:rsid w:val="009403BB"/>
    <w:rsid w:val="00940FEF"/>
    <w:rsid w:val="00944197"/>
    <w:rsid w:val="00944606"/>
    <w:rsid w:val="00946E60"/>
    <w:rsid w:val="00950CB8"/>
    <w:rsid w:val="00953640"/>
    <w:rsid w:val="009536EA"/>
    <w:rsid w:val="009545A8"/>
    <w:rsid w:val="00955192"/>
    <w:rsid w:val="009562F1"/>
    <w:rsid w:val="00964DB5"/>
    <w:rsid w:val="00967047"/>
    <w:rsid w:val="00976BE5"/>
    <w:rsid w:val="0097746C"/>
    <w:rsid w:val="00980311"/>
    <w:rsid w:val="00983198"/>
    <w:rsid w:val="00986C47"/>
    <w:rsid w:val="009911C1"/>
    <w:rsid w:val="0099323D"/>
    <w:rsid w:val="009A46DA"/>
    <w:rsid w:val="009A69F4"/>
    <w:rsid w:val="009B3D86"/>
    <w:rsid w:val="009B5DCA"/>
    <w:rsid w:val="009D1709"/>
    <w:rsid w:val="009D308A"/>
    <w:rsid w:val="009D3956"/>
    <w:rsid w:val="009D39CE"/>
    <w:rsid w:val="009D5063"/>
    <w:rsid w:val="009D7BDA"/>
    <w:rsid w:val="009E0538"/>
    <w:rsid w:val="009E0C0C"/>
    <w:rsid w:val="009E2700"/>
    <w:rsid w:val="009E49D6"/>
    <w:rsid w:val="009F203A"/>
    <w:rsid w:val="009F4D78"/>
    <w:rsid w:val="009F574B"/>
    <w:rsid w:val="009F6785"/>
    <w:rsid w:val="00A01C31"/>
    <w:rsid w:val="00A0302A"/>
    <w:rsid w:val="00A037A1"/>
    <w:rsid w:val="00A13F5F"/>
    <w:rsid w:val="00A1445F"/>
    <w:rsid w:val="00A26404"/>
    <w:rsid w:val="00A27A5B"/>
    <w:rsid w:val="00A33A39"/>
    <w:rsid w:val="00A43422"/>
    <w:rsid w:val="00A54FD7"/>
    <w:rsid w:val="00A563EA"/>
    <w:rsid w:val="00A63399"/>
    <w:rsid w:val="00A6377B"/>
    <w:rsid w:val="00A66037"/>
    <w:rsid w:val="00A66463"/>
    <w:rsid w:val="00A72FF7"/>
    <w:rsid w:val="00A75FD7"/>
    <w:rsid w:val="00A80FFE"/>
    <w:rsid w:val="00A826A6"/>
    <w:rsid w:val="00A84FB5"/>
    <w:rsid w:val="00A90A58"/>
    <w:rsid w:val="00A910F0"/>
    <w:rsid w:val="00A912AA"/>
    <w:rsid w:val="00A929D0"/>
    <w:rsid w:val="00A92C99"/>
    <w:rsid w:val="00AA2503"/>
    <w:rsid w:val="00AA29EF"/>
    <w:rsid w:val="00AA7714"/>
    <w:rsid w:val="00AA7D65"/>
    <w:rsid w:val="00AB068E"/>
    <w:rsid w:val="00AB1984"/>
    <w:rsid w:val="00AB643E"/>
    <w:rsid w:val="00AC2421"/>
    <w:rsid w:val="00AC5B42"/>
    <w:rsid w:val="00AD50B3"/>
    <w:rsid w:val="00AD6F05"/>
    <w:rsid w:val="00AE1845"/>
    <w:rsid w:val="00AE4AAF"/>
    <w:rsid w:val="00B00004"/>
    <w:rsid w:val="00B05E2D"/>
    <w:rsid w:val="00B06BEC"/>
    <w:rsid w:val="00B10678"/>
    <w:rsid w:val="00B11336"/>
    <w:rsid w:val="00B113CF"/>
    <w:rsid w:val="00B14739"/>
    <w:rsid w:val="00B15C7F"/>
    <w:rsid w:val="00B21004"/>
    <w:rsid w:val="00B26B0D"/>
    <w:rsid w:val="00B30C1D"/>
    <w:rsid w:val="00B32263"/>
    <w:rsid w:val="00B32567"/>
    <w:rsid w:val="00B32A2E"/>
    <w:rsid w:val="00B32CCF"/>
    <w:rsid w:val="00B36299"/>
    <w:rsid w:val="00B37061"/>
    <w:rsid w:val="00B41339"/>
    <w:rsid w:val="00B41F4E"/>
    <w:rsid w:val="00B45225"/>
    <w:rsid w:val="00B458C0"/>
    <w:rsid w:val="00B4590D"/>
    <w:rsid w:val="00B5174D"/>
    <w:rsid w:val="00B5188C"/>
    <w:rsid w:val="00B52178"/>
    <w:rsid w:val="00B57670"/>
    <w:rsid w:val="00B63784"/>
    <w:rsid w:val="00B6494B"/>
    <w:rsid w:val="00B65779"/>
    <w:rsid w:val="00B731DF"/>
    <w:rsid w:val="00B741A0"/>
    <w:rsid w:val="00B7565F"/>
    <w:rsid w:val="00B75F7B"/>
    <w:rsid w:val="00B820A7"/>
    <w:rsid w:val="00B837BB"/>
    <w:rsid w:val="00B8554D"/>
    <w:rsid w:val="00B855B9"/>
    <w:rsid w:val="00B86BB3"/>
    <w:rsid w:val="00B91B2C"/>
    <w:rsid w:val="00B95E87"/>
    <w:rsid w:val="00B965AF"/>
    <w:rsid w:val="00B96748"/>
    <w:rsid w:val="00B967D8"/>
    <w:rsid w:val="00B971BE"/>
    <w:rsid w:val="00BA1DE3"/>
    <w:rsid w:val="00BA50E9"/>
    <w:rsid w:val="00BA5708"/>
    <w:rsid w:val="00BA5F78"/>
    <w:rsid w:val="00BB43A3"/>
    <w:rsid w:val="00BB6331"/>
    <w:rsid w:val="00BB6ABF"/>
    <w:rsid w:val="00BC0F85"/>
    <w:rsid w:val="00BC2554"/>
    <w:rsid w:val="00BC41ED"/>
    <w:rsid w:val="00BC5C9F"/>
    <w:rsid w:val="00BC5D12"/>
    <w:rsid w:val="00BC6382"/>
    <w:rsid w:val="00BC668C"/>
    <w:rsid w:val="00BD0370"/>
    <w:rsid w:val="00BD2210"/>
    <w:rsid w:val="00BD3596"/>
    <w:rsid w:val="00BD5B63"/>
    <w:rsid w:val="00BD6CAA"/>
    <w:rsid w:val="00BE409E"/>
    <w:rsid w:val="00BE61D7"/>
    <w:rsid w:val="00BF3F93"/>
    <w:rsid w:val="00BF7C77"/>
    <w:rsid w:val="00C0063E"/>
    <w:rsid w:val="00C03E97"/>
    <w:rsid w:val="00C0531A"/>
    <w:rsid w:val="00C10C69"/>
    <w:rsid w:val="00C16468"/>
    <w:rsid w:val="00C23268"/>
    <w:rsid w:val="00C2403E"/>
    <w:rsid w:val="00C30FD3"/>
    <w:rsid w:val="00C34DE2"/>
    <w:rsid w:val="00C45084"/>
    <w:rsid w:val="00C531CC"/>
    <w:rsid w:val="00C57A42"/>
    <w:rsid w:val="00C6239C"/>
    <w:rsid w:val="00C6252C"/>
    <w:rsid w:val="00C62D70"/>
    <w:rsid w:val="00C63871"/>
    <w:rsid w:val="00C63B03"/>
    <w:rsid w:val="00C655C8"/>
    <w:rsid w:val="00C66D73"/>
    <w:rsid w:val="00C67936"/>
    <w:rsid w:val="00C74B3F"/>
    <w:rsid w:val="00C76C6E"/>
    <w:rsid w:val="00C77905"/>
    <w:rsid w:val="00C82D85"/>
    <w:rsid w:val="00C83F8A"/>
    <w:rsid w:val="00C859F4"/>
    <w:rsid w:val="00C85B76"/>
    <w:rsid w:val="00C868DF"/>
    <w:rsid w:val="00C87A54"/>
    <w:rsid w:val="00C912C9"/>
    <w:rsid w:val="00CA32E3"/>
    <w:rsid w:val="00CA4D95"/>
    <w:rsid w:val="00CA51C2"/>
    <w:rsid w:val="00CA5FE9"/>
    <w:rsid w:val="00CB0CB8"/>
    <w:rsid w:val="00CB3A2C"/>
    <w:rsid w:val="00CB40AA"/>
    <w:rsid w:val="00CB43C2"/>
    <w:rsid w:val="00CB5C05"/>
    <w:rsid w:val="00CB6A1B"/>
    <w:rsid w:val="00CB6B98"/>
    <w:rsid w:val="00CB7A74"/>
    <w:rsid w:val="00CC0019"/>
    <w:rsid w:val="00CC0765"/>
    <w:rsid w:val="00CC09C5"/>
    <w:rsid w:val="00CC0D32"/>
    <w:rsid w:val="00CC0D77"/>
    <w:rsid w:val="00CC2512"/>
    <w:rsid w:val="00CC2B63"/>
    <w:rsid w:val="00CC3E72"/>
    <w:rsid w:val="00CD12A0"/>
    <w:rsid w:val="00CE55F2"/>
    <w:rsid w:val="00CF1298"/>
    <w:rsid w:val="00CF408C"/>
    <w:rsid w:val="00CF7921"/>
    <w:rsid w:val="00D02E1D"/>
    <w:rsid w:val="00D02E70"/>
    <w:rsid w:val="00D03379"/>
    <w:rsid w:val="00D135CC"/>
    <w:rsid w:val="00D139A0"/>
    <w:rsid w:val="00D140D7"/>
    <w:rsid w:val="00D30324"/>
    <w:rsid w:val="00D30561"/>
    <w:rsid w:val="00D33997"/>
    <w:rsid w:val="00D355A5"/>
    <w:rsid w:val="00D36842"/>
    <w:rsid w:val="00D371DA"/>
    <w:rsid w:val="00D3790C"/>
    <w:rsid w:val="00D50576"/>
    <w:rsid w:val="00D5099D"/>
    <w:rsid w:val="00D53939"/>
    <w:rsid w:val="00D53AD8"/>
    <w:rsid w:val="00D543DC"/>
    <w:rsid w:val="00D54B5B"/>
    <w:rsid w:val="00D54E1D"/>
    <w:rsid w:val="00D55596"/>
    <w:rsid w:val="00D5639B"/>
    <w:rsid w:val="00D56607"/>
    <w:rsid w:val="00D57316"/>
    <w:rsid w:val="00D574CF"/>
    <w:rsid w:val="00D611E4"/>
    <w:rsid w:val="00D6305C"/>
    <w:rsid w:val="00D64903"/>
    <w:rsid w:val="00D65352"/>
    <w:rsid w:val="00D673BF"/>
    <w:rsid w:val="00D70F47"/>
    <w:rsid w:val="00D73AA8"/>
    <w:rsid w:val="00D743C7"/>
    <w:rsid w:val="00D75238"/>
    <w:rsid w:val="00D768BF"/>
    <w:rsid w:val="00D76D62"/>
    <w:rsid w:val="00D818A3"/>
    <w:rsid w:val="00D82256"/>
    <w:rsid w:val="00D82B37"/>
    <w:rsid w:val="00D85E15"/>
    <w:rsid w:val="00D86C2B"/>
    <w:rsid w:val="00D924C8"/>
    <w:rsid w:val="00D956E6"/>
    <w:rsid w:val="00DA46AD"/>
    <w:rsid w:val="00DA5877"/>
    <w:rsid w:val="00DA6D2B"/>
    <w:rsid w:val="00DA74EB"/>
    <w:rsid w:val="00DB207D"/>
    <w:rsid w:val="00DB215B"/>
    <w:rsid w:val="00DB3833"/>
    <w:rsid w:val="00DB4F7E"/>
    <w:rsid w:val="00DB7598"/>
    <w:rsid w:val="00DC1899"/>
    <w:rsid w:val="00DC4653"/>
    <w:rsid w:val="00DC73C9"/>
    <w:rsid w:val="00DD3902"/>
    <w:rsid w:val="00DD4069"/>
    <w:rsid w:val="00DD40D6"/>
    <w:rsid w:val="00DD4C15"/>
    <w:rsid w:val="00DD7EFF"/>
    <w:rsid w:val="00DE3D2A"/>
    <w:rsid w:val="00DF16A5"/>
    <w:rsid w:val="00DF1F3B"/>
    <w:rsid w:val="00DF3E09"/>
    <w:rsid w:val="00DF7235"/>
    <w:rsid w:val="00E02C8A"/>
    <w:rsid w:val="00E0361F"/>
    <w:rsid w:val="00E0405A"/>
    <w:rsid w:val="00E07A30"/>
    <w:rsid w:val="00E150EB"/>
    <w:rsid w:val="00E22963"/>
    <w:rsid w:val="00E2320E"/>
    <w:rsid w:val="00E24F4E"/>
    <w:rsid w:val="00E26112"/>
    <w:rsid w:val="00E27C95"/>
    <w:rsid w:val="00E30D55"/>
    <w:rsid w:val="00E32F1B"/>
    <w:rsid w:val="00E33075"/>
    <w:rsid w:val="00E36C93"/>
    <w:rsid w:val="00E37509"/>
    <w:rsid w:val="00E443B2"/>
    <w:rsid w:val="00E446A1"/>
    <w:rsid w:val="00E459AD"/>
    <w:rsid w:val="00E50642"/>
    <w:rsid w:val="00E5065A"/>
    <w:rsid w:val="00E50F78"/>
    <w:rsid w:val="00E51DA6"/>
    <w:rsid w:val="00E53EAE"/>
    <w:rsid w:val="00E54603"/>
    <w:rsid w:val="00E5731D"/>
    <w:rsid w:val="00E5768A"/>
    <w:rsid w:val="00E63BC3"/>
    <w:rsid w:val="00E70ACD"/>
    <w:rsid w:val="00E726FE"/>
    <w:rsid w:val="00E72B2F"/>
    <w:rsid w:val="00E737F9"/>
    <w:rsid w:val="00E748F6"/>
    <w:rsid w:val="00E7502D"/>
    <w:rsid w:val="00E76BDA"/>
    <w:rsid w:val="00E775EF"/>
    <w:rsid w:val="00E800E4"/>
    <w:rsid w:val="00E81DCC"/>
    <w:rsid w:val="00E82F1E"/>
    <w:rsid w:val="00E87C0D"/>
    <w:rsid w:val="00E90A6C"/>
    <w:rsid w:val="00E94309"/>
    <w:rsid w:val="00E945FD"/>
    <w:rsid w:val="00E9574A"/>
    <w:rsid w:val="00E97F8E"/>
    <w:rsid w:val="00EA5A4E"/>
    <w:rsid w:val="00EB0F0F"/>
    <w:rsid w:val="00EB2E47"/>
    <w:rsid w:val="00EB32F2"/>
    <w:rsid w:val="00EB7114"/>
    <w:rsid w:val="00EC1B1E"/>
    <w:rsid w:val="00EC1BED"/>
    <w:rsid w:val="00ED12FC"/>
    <w:rsid w:val="00ED301C"/>
    <w:rsid w:val="00ED405D"/>
    <w:rsid w:val="00ED75CF"/>
    <w:rsid w:val="00ED7CE0"/>
    <w:rsid w:val="00EE118A"/>
    <w:rsid w:val="00EE3E57"/>
    <w:rsid w:val="00EE53EB"/>
    <w:rsid w:val="00EF214B"/>
    <w:rsid w:val="00EF3C05"/>
    <w:rsid w:val="00EF776C"/>
    <w:rsid w:val="00F01ACD"/>
    <w:rsid w:val="00F02A61"/>
    <w:rsid w:val="00F02F4A"/>
    <w:rsid w:val="00F030C7"/>
    <w:rsid w:val="00F03545"/>
    <w:rsid w:val="00F03646"/>
    <w:rsid w:val="00F04F8A"/>
    <w:rsid w:val="00F050B2"/>
    <w:rsid w:val="00F06F46"/>
    <w:rsid w:val="00F071E4"/>
    <w:rsid w:val="00F07A05"/>
    <w:rsid w:val="00F10CFA"/>
    <w:rsid w:val="00F14A72"/>
    <w:rsid w:val="00F16972"/>
    <w:rsid w:val="00F24E02"/>
    <w:rsid w:val="00F32076"/>
    <w:rsid w:val="00F35783"/>
    <w:rsid w:val="00F42270"/>
    <w:rsid w:val="00F44BA6"/>
    <w:rsid w:val="00F50B3E"/>
    <w:rsid w:val="00F50BA5"/>
    <w:rsid w:val="00F53AF4"/>
    <w:rsid w:val="00F5436E"/>
    <w:rsid w:val="00F56102"/>
    <w:rsid w:val="00F56832"/>
    <w:rsid w:val="00F56E26"/>
    <w:rsid w:val="00F574EE"/>
    <w:rsid w:val="00F610F6"/>
    <w:rsid w:val="00F6124A"/>
    <w:rsid w:val="00F612A5"/>
    <w:rsid w:val="00F62B73"/>
    <w:rsid w:val="00F651EE"/>
    <w:rsid w:val="00F652F3"/>
    <w:rsid w:val="00F663C1"/>
    <w:rsid w:val="00F704F9"/>
    <w:rsid w:val="00F707EE"/>
    <w:rsid w:val="00F72F34"/>
    <w:rsid w:val="00F77ACF"/>
    <w:rsid w:val="00F77FF4"/>
    <w:rsid w:val="00F82627"/>
    <w:rsid w:val="00F8312C"/>
    <w:rsid w:val="00F876F9"/>
    <w:rsid w:val="00F919F3"/>
    <w:rsid w:val="00F9472E"/>
    <w:rsid w:val="00F95377"/>
    <w:rsid w:val="00F95424"/>
    <w:rsid w:val="00F9631A"/>
    <w:rsid w:val="00FA25D2"/>
    <w:rsid w:val="00FA2FBF"/>
    <w:rsid w:val="00FA37C2"/>
    <w:rsid w:val="00FA787B"/>
    <w:rsid w:val="00FB26F8"/>
    <w:rsid w:val="00FB3623"/>
    <w:rsid w:val="00FB4744"/>
    <w:rsid w:val="00FB5AA3"/>
    <w:rsid w:val="00FB5C63"/>
    <w:rsid w:val="00FB625A"/>
    <w:rsid w:val="00FC0797"/>
    <w:rsid w:val="00FC0D7A"/>
    <w:rsid w:val="00FC4934"/>
    <w:rsid w:val="00FC76B0"/>
    <w:rsid w:val="00FD0781"/>
    <w:rsid w:val="00FD0D6E"/>
    <w:rsid w:val="00FD2E47"/>
    <w:rsid w:val="00FD3366"/>
    <w:rsid w:val="00FD4404"/>
    <w:rsid w:val="00FD4B7C"/>
    <w:rsid w:val="00FD74C7"/>
    <w:rsid w:val="00FD7859"/>
    <w:rsid w:val="00FD7E6F"/>
    <w:rsid w:val="00FE1C60"/>
    <w:rsid w:val="00FE384D"/>
    <w:rsid w:val="00FE4810"/>
    <w:rsid w:val="00FE4D25"/>
    <w:rsid w:val="00FE5E2B"/>
    <w:rsid w:val="00FE63DE"/>
    <w:rsid w:val="00FE7578"/>
    <w:rsid w:val="00FE7D9F"/>
    <w:rsid w:val="00FF1B85"/>
    <w:rsid w:val="00FF24BD"/>
    <w:rsid w:val="00FF4898"/>
    <w:rsid w:val="00FF6188"/>
    <w:rsid w:val="00FF7B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6DD37C"/>
  <w15:docId w15:val="{8C223488-6514-4AC9-97A7-5182F962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5099D"/>
    <w:rPr>
      <w:sz w:val="24"/>
      <w:szCs w:val="24"/>
    </w:rPr>
  </w:style>
  <w:style w:type="paragraph" w:styleId="Otsikko2">
    <w:name w:val="heading 2"/>
    <w:basedOn w:val="Normaali"/>
    <w:link w:val="Otsikko2Char"/>
    <w:uiPriority w:val="9"/>
    <w:qFormat/>
    <w:rsid w:val="0081240A"/>
    <w:pPr>
      <w:spacing w:before="100" w:beforeAutospacing="1" w:after="100" w:afterAutospacing="1"/>
      <w:outlineLvl w:val="1"/>
    </w:pPr>
    <w:rPr>
      <w:b/>
      <w:bCs/>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4D01F7"/>
    <w:rPr>
      <w:color w:val="0000FF"/>
      <w:u w:val="single"/>
    </w:rPr>
  </w:style>
  <w:style w:type="paragraph" w:styleId="Yltunniste">
    <w:name w:val="header"/>
    <w:basedOn w:val="Normaali"/>
    <w:link w:val="YltunnisteChar"/>
    <w:uiPriority w:val="99"/>
    <w:rsid w:val="00044A91"/>
    <w:pPr>
      <w:tabs>
        <w:tab w:val="center" w:pos="4819"/>
        <w:tab w:val="right" w:pos="9638"/>
      </w:tabs>
    </w:pPr>
  </w:style>
  <w:style w:type="character" w:styleId="Sivunumero">
    <w:name w:val="page number"/>
    <w:basedOn w:val="Kappaleenoletusfontti"/>
    <w:rsid w:val="00044A91"/>
  </w:style>
  <w:style w:type="paragraph" w:styleId="Seliteteksti">
    <w:name w:val="Balloon Text"/>
    <w:basedOn w:val="Normaali"/>
    <w:semiHidden/>
    <w:rsid w:val="003B6893"/>
    <w:rPr>
      <w:rFonts w:ascii="Tahoma" w:hAnsi="Tahoma" w:cs="Tahoma"/>
      <w:sz w:val="16"/>
      <w:szCs w:val="16"/>
    </w:rPr>
  </w:style>
  <w:style w:type="paragraph" w:styleId="Vaintekstin">
    <w:name w:val="Plain Text"/>
    <w:basedOn w:val="Normaali"/>
    <w:link w:val="VaintekstinChar"/>
    <w:uiPriority w:val="99"/>
    <w:unhideWhenUsed/>
    <w:rsid w:val="00A72FF7"/>
    <w:rPr>
      <w:rFonts w:ascii="Calibri" w:eastAsia="Calibri" w:hAnsi="Calibri"/>
      <w:sz w:val="22"/>
      <w:szCs w:val="21"/>
      <w:lang w:eastAsia="en-US"/>
    </w:rPr>
  </w:style>
  <w:style w:type="character" w:customStyle="1" w:styleId="VaintekstinChar">
    <w:name w:val="Vain tekstinä Char"/>
    <w:link w:val="Vaintekstin"/>
    <w:uiPriority w:val="99"/>
    <w:rsid w:val="00A72FF7"/>
    <w:rPr>
      <w:rFonts w:ascii="Calibri" w:eastAsia="Calibri" w:hAnsi="Calibri" w:cs="Consolas"/>
      <w:sz w:val="22"/>
      <w:szCs w:val="21"/>
      <w:lang w:eastAsia="en-US"/>
    </w:rPr>
  </w:style>
  <w:style w:type="character" w:styleId="Kommentinviite">
    <w:name w:val="annotation reference"/>
    <w:rsid w:val="007D245F"/>
    <w:rPr>
      <w:sz w:val="16"/>
      <w:szCs w:val="16"/>
    </w:rPr>
  </w:style>
  <w:style w:type="paragraph" w:styleId="Kommentinteksti">
    <w:name w:val="annotation text"/>
    <w:basedOn w:val="Normaali"/>
    <w:link w:val="KommentintekstiChar"/>
    <w:rsid w:val="007D245F"/>
    <w:rPr>
      <w:sz w:val="20"/>
      <w:szCs w:val="20"/>
    </w:rPr>
  </w:style>
  <w:style w:type="character" w:customStyle="1" w:styleId="KommentintekstiChar">
    <w:name w:val="Kommentin teksti Char"/>
    <w:basedOn w:val="Kappaleenoletusfontti"/>
    <w:link w:val="Kommentinteksti"/>
    <w:rsid w:val="007D245F"/>
  </w:style>
  <w:style w:type="paragraph" w:styleId="Kommentinotsikko">
    <w:name w:val="annotation subject"/>
    <w:basedOn w:val="Kommentinteksti"/>
    <w:next w:val="Kommentinteksti"/>
    <w:link w:val="KommentinotsikkoChar"/>
    <w:rsid w:val="007D245F"/>
    <w:rPr>
      <w:b/>
      <w:bCs/>
    </w:rPr>
  </w:style>
  <w:style w:type="character" w:customStyle="1" w:styleId="KommentinotsikkoChar">
    <w:name w:val="Kommentin otsikko Char"/>
    <w:link w:val="Kommentinotsikko"/>
    <w:rsid w:val="007D245F"/>
    <w:rPr>
      <w:b/>
      <w:bCs/>
    </w:rPr>
  </w:style>
  <w:style w:type="paragraph" w:styleId="Alatunniste">
    <w:name w:val="footer"/>
    <w:basedOn w:val="Normaali"/>
    <w:link w:val="AlatunnisteChar"/>
    <w:rsid w:val="006F2FB7"/>
    <w:pPr>
      <w:tabs>
        <w:tab w:val="center" w:pos="4819"/>
        <w:tab w:val="right" w:pos="9638"/>
      </w:tabs>
    </w:pPr>
  </w:style>
  <w:style w:type="character" w:customStyle="1" w:styleId="AlatunnisteChar">
    <w:name w:val="Alatunniste Char"/>
    <w:link w:val="Alatunniste"/>
    <w:rsid w:val="006F2FB7"/>
    <w:rPr>
      <w:sz w:val="24"/>
      <w:szCs w:val="24"/>
    </w:rPr>
  </w:style>
  <w:style w:type="paragraph" w:customStyle="1" w:styleId="Default">
    <w:name w:val="Default"/>
    <w:rsid w:val="0078408E"/>
    <w:pPr>
      <w:autoSpaceDE w:val="0"/>
      <w:autoSpaceDN w:val="0"/>
      <w:adjustRightInd w:val="0"/>
    </w:pPr>
    <w:rPr>
      <w:rFonts w:ascii="Arial" w:hAnsi="Arial" w:cs="Arial"/>
      <w:color w:val="000000"/>
      <w:sz w:val="24"/>
      <w:szCs w:val="24"/>
    </w:rPr>
  </w:style>
  <w:style w:type="character" w:customStyle="1" w:styleId="YltunnisteChar">
    <w:name w:val="Ylätunniste Char"/>
    <w:link w:val="Yltunniste"/>
    <w:uiPriority w:val="99"/>
    <w:rsid w:val="00F050B2"/>
    <w:rPr>
      <w:sz w:val="24"/>
      <w:szCs w:val="24"/>
    </w:rPr>
  </w:style>
  <w:style w:type="paragraph" w:styleId="Luettelokappale">
    <w:name w:val="List Paragraph"/>
    <w:basedOn w:val="Normaali"/>
    <w:uiPriority w:val="34"/>
    <w:qFormat/>
    <w:rsid w:val="00F01ACD"/>
    <w:pPr>
      <w:ind w:left="720"/>
    </w:pPr>
    <w:rPr>
      <w:rFonts w:eastAsia="Calibri"/>
    </w:rPr>
  </w:style>
  <w:style w:type="character" w:styleId="Voimakas">
    <w:name w:val="Strong"/>
    <w:uiPriority w:val="22"/>
    <w:qFormat/>
    <w:rsid w:val="00A90A58"/>
    <w:rPr>
      <w:b/>
      <w:bCs/>
    </w:rPr>
  </w:style>
  <w:style w:type="character" w:customStyle="1" w:styleId="Otsikko2Char">
    <w:name w:val="Otsikko 2 Char"/>
    <w:basedOn w:val="Kappaleenoletusfontti"/>
    <w:link w:val="Otsikko2"/>
    <w:uiPriority w:val="9"/>
    <w:rsid w:val="0081240A"/>
    <w:rPr>
      <w:b/>
      <w:bCs/>
      <w:sz w:val="36"/>
      <w:szCs w:val="36"/>
    </w:rPr>
  </w:style>
  <w:style w:type="character" w:styleId="Rivinumero">
    <w:name w:val="line number"/>
    <w:basedOn w:val="Kappaleenoletusfontti"/>
    <w:semiHidden/>
    <w:unhideWhenUsed/>
    <w:rsid w:val="00EB0F0F"/>
  </w:style>
  <w:style w:type="table" w:styleId="TaulukkoRuudukko">
    <w:name w:val="Table Grid"/>
    <w:basedOn w:val="Normaalitaulukko"/>
    <w:rsid w:val="0092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ali"/>
    <w:rsid w:val="0053532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19385">
      <w:bodyDiv w:val="1"/>
      <w:marLeft w:val="0"/>
      <w:marRight w:val="0"/>
      <w:marTop w:val="0"/>
      <w:marBottom w:val="0"/>
      <w:divBdr>
        <w:top w:val="none" w:sz="0" w:space="0" w:color="auto"/>
        <w:left w:val="none" w:sz="0" w:space="0" w:color="auto"/>
        <w:bottom w:val="none" w:sz="0" w:space="0" w:color="auto"/>
        <w:right w:val="none" w:sz="0" w:space="0" w:color="auto"/>
      </w:divBdr>
    </w:div>
    <w:div w:id="137380880">
      <w:bodyDiv w:val="1"/>
      <w:marLeft w:val="0"/>
      <w:marRight w:val="0"/>
      <w:marTop w:val="0"/>
      <w:marBottom w:val="0"/>
      <w:divBdr>
        <w:top w:val="none" w:sz="0" w:space="0" w:color="auto"/>
        <w:left w:val="none" w:sz="0" w:space="0" w:color="auto"/>
        <w:bottom w:val="none" w:sz="0" w:space="0" w:color="auto"/>
        <w:right w:val="none" w:sz="0" w:space="0" w:color="auto"/>
      </w:divBdr>
    </w:div>
    <w:div w:id="173351592">
      <w:bodyDiv w:val="1"/>
      <w:marLeft w:val="0"/>
      <w:marRight w:val="0"/>
      <w:marTop w:val="0"/>
      <w:marBottom w:val="0"/>
      <w:divBdr>
        <w:top w:val="none" w:sz="0" w:space="0" w:color="auto"/>
        <w:left w:val="none" w:sz="0" w:space="0" w:color="auto"/>
        <w:bottom w:val="none" w:sz="0" w:space="0" w:color="auto"/>
        <w:right w:val="none" w:sz="0" w:space="0" w:color="auto"/>
      </w:divBdr>
    </w:div>
    <w:div w:id="233709802">
      <w:bodyDiv w:val="1"/>
      <w:marLeft w:val="0"/>
      <w:marRight w:val="0"/>
      <w:marTop w:val="0"/>
      <w:marBottom w:val="0"/>
      <w:divBdr>
        <w:top w:val="none" w:sz="0" w:space="0" w:color="auto"/>
        <w:left w:val="none" w:sz="0" w:space="0" w:color="auto"/>
        <w:bottom w:val="none" w:sz="0" w:space="0" w:color="auto"/>
        <w:right w:val="none" w:sz="0" w:space="0" w:color="auto"/>
      </w:divBdr>
    </w:div>
    <w:div w:id="240915664">
      <w:bodyDiv w:val="1"/>
      <w:marLeft w:val="0"/>
      <w:marRight w:val="0"/>
      <w:marTop w:val="0"/>
      <w:marBottom w:val="0"/>
      <w:divBdr>
        <w:top w:val="none" w:sz="0" w:space="0" w:color="auto"/>
        <w:left w:val="none" w:sz="0" w:space="0" w:color="auto"/>
        <w:bottom w:val="none" w:sz="0" w:space="0" w:color="auto"/>
        <w:right w:val="none" w:sz="0" w:space="0" w:color="auto"/>
      </w:divBdr>
    </w:div>
    <w:div w:id="244923506">
      <w:bodyDiv w:val="1"/>
      <w:marLeft w:val="0"/>
      <w:marRight w:val="0"/>
      <w:marTop w:val="0"/>
      <w:marBottom w:val="0"/>
      <w:divBdr>
        <w:top w:val="none" w:sz="0" w:space="0" w:color="auto"/>
        <w:left w:val="none" w:sz="0" w:space="0" w:color="auto"/>
        <w:bottom w:val="none" w:sz="0" w:space="0" w:color="auto"/>
        <w:right w:val="none" w:sz="0" w:space="0" w:color="auto"/>
      </w:divBdr>
    </w:div>
    <w:div w:id="252931522">
      <w:bodyDiv w:val="1"/>
      <w:marLeft w:val="0"/>
      <w:marRight w:val="0"/>
      <w:marTop w:val="0"/>
      <w:marBottom w:val="0"/>
      <w:divBdr>
        <w:top w:val="none" w:sz="0" w:space="0" w:color="auto"/>
        <w:left w:val="none" w:sz="0" w:space="0" w:color="auto"/>
        <w:bottom w:val="none" w:sz="0" w:space="0" w:color="auto"/>
        <w:right w:val="none" w:sz="0" w:space="0" w:color="auto"/>
      </w:divBdr>
    </w:div>
    <w:div w:id="283343499">
      <w:bodyDiv w:val="1"/>
      <w:marLeft w:val="0"/>
      <w:marRight w:val="0"/>
      <w:marTop w:val="0"/>
      <w:marBottom w:val="0"/>
      <w:divBdr>
        <w:top w:val="none" w:sz="0" w:space="0" w:color="auto"/>
        <w:left w:val="none" w:sz="0" w:space="0" w:color="auto"/>
        <w:bottom w:val="none" w:sz="0" w:space="0" w:color="auto"/>
        <w:right w:val="none" w:sz="0" w:space="0" w:color="auto"/>
      </w:divBdr>
    </w:div>
    <w:div w:id="286204577">
      <w:bodyDiv w:val="1"/>
      <w:marLeft w:val="0"/>
      <w:marRight w:val="0"/>
      <w:marTop w:val="0"/>
      <w:marBottom w:val="0"/>
      <w:divBdr>
        <w:top w:val="none" w:sz="0" w:space="0" w:color="auto"/>
        <w:left w:val="none" w:sz="0" w:space="0" w:color="auto"/>
        <w:bottom w:val="none" w:sz="0" w:space="0" w:color="auto"/>
        <w:right w:val="none" w:sz="0" w:space="0" w:color="auto"/>
      </w:divBdr>
    </w:div>
    <w:div w:id="296643137">
      <w:bodyDiv w:val="1"/>
      <w:marLeft w:val="0"/>
      <w:marRight w:val="0"/>
      <w:marTop w:val="0"/>
      <w:marBottom w:val="0"/>
      <w:divBdr>
        <w:top w:val="none" w:sz="0" w:space="0" w:color="auto"/>
        <w:left w:val="none" w:sz="0" w:space="0" w:color="auto"/>
        <w:bottom w:val="none" w:sz="0" w:space="0" w:color="auto"/>
        <w:right w:val="none" w:sz="0" w:space="0" w:color="auto"/>
      </w:divBdr>
    </w:div>
    <w:div w:id="364867158">
      <w:bodyDiv w:val="1"/>
      <w:marLeft w:val="0"/>
      <w:marRight w:val="0"/>
      <w:marTop w:val="0"/>
      <w:marBottom w:val="0"/>
      <w:divBdr>
        <w:top w:val="none" w:sz="0" w:space="0" w:color="auto"/>
        <w:left w:val="none" w:sz="0" w:space="0" w:color="auto"/>
        <w:bottom w:val="none" w:sz="0" w:space="0" w:color="auto"/>
        <w:right w:val="none" w:sz="0" w:space="0" w:color="auto"/>
      </w:divBdr>
    </w:div>
    <w:div w:id="662511829">
      <w:bodyDiv w:val="1"/>
      <w:marLeft w:val="0"/>
      <w:marRight w:val="0"/>
      <w:marTop w:val="0"/>
      <w:marBottom w:val="0"/>
      <w:divBdr>
        <w:top w:val="none" w:sz="0" w:space="0" w:color="auto"/>
        <w:left w:val="none" w:sz="0" w:space="0" w:color="auto"/>
        <w:bottom w:val="none" w:sz="0" w:space="0" w:color="auto"/>
        <w:right w:val="none" w:sz="0" w:space="0" w:color="auto"/>
      </w:divBdr>
    </w:div>
    <w:div w:id="764956801">
      <w:bodyDiv w:val="1"/>
      <w:marLeft w:val="0"/>
      <w:marRight w:val="0"/>
      <w:marTop w:val="0"/>
      <w:marBottom w:val="0"/>
      <w:divBdr>
        <w:top w:val="none" w:sz="0" w:space="0" w:color="auto"/>
        <w:left w:val="none" w:sz="0" w:space="0" w:color="auto"/>
        <w:bottom w:val="none" w:sz="0" w:space="0" w:color="auto"/>
        <w:right w:val="none" w:sz="0" w:space="0" w:color="auto"/>
      </w:divBdr>
    </w:div>
    <w:div w:id="838545928">
      <w:bodyDiv w:val="1"/>
      <w:marLeft w:val="0"/>
      <w:marRight w:val="0"/>
      <w:marTop w:val="0"/>
      <w:marBottom w:val="0"/>
      <w:divBdr>
        <w:top w:val="none" w:sz="0" w:space="0" w:color="auto"/>
        <w:left w:val="none" w:sz="0" w:space="0" w:color="auto"/>
        <w:bottom w:val="none" w:sz="0" w:space="0" w:color="auto"/>
        <w:right w:val="none" w:sz="0" w:space="0" w:color="auto"/>
      </w:divBdr>
    </w:div>
    <w:div w:id="909387248">
      <w:bodyDiv w:val="1"/>
      <w:marLeft w:val="0"/>
      <w:marRight w:val="0"/>
      <w:marTop w:val="0"/>
      <w:marBottom w:val="0"/>
      <w:divBdr>
        <w:top w:val="none" w:sz="0" w:space="0" w:color="auto"/>
        <w:left w:val="none" w:sz="0" w:space="0" w:color="auto"/>
        <w:bottom w:val="none" w:sz="0" w:space="0" w:color="auto"/>
        <w:right w:val="none" w:sz="0" w:space="0" w:color="auto"/>
      </w:divBdr>
    </w:div>
    <w:div w:id="1046417156">
      <w:bodyDiv w:val="1"/>
      <w:marLeft w:val="0"/>
      <w:marRight w:val="0"/>
      <w:marTop w:val="0"/>
      <w:marBottom w:val="0"/>
      <w:divBdr>
        <w:top w:val="none" w:sz="0" w:space="0" w:color="auto"/>
        <w:left w:val="none" w:sz="0" w:space="0" w:color="auto"/>
        <w:bottom w:val="none" w:sz="0" w:space="0" w:color="auto"/>
        <w:right w:val="none" w:sz="0" w:space="0" w:color="auto"/>
      </w:divBdr>
    </w:div>
    <w:div w:id="1059865458">
      <w:bodyDiv w:val="1"/>
      <w:marLeft w:val="0"/>
      <w:marRight w:val="0"/>
      <w:marTop w:val="0"/>
      <w:marBottom w:val="0"/>
      <w:divBdr>
        <w:top w:val="none" w:sz="0" w:space="0" w:color="auto"/>
        <w:left w:val="none" w:sz="0" w:space="0" w:color="auto"/>
        <w:bottom w:val="none" w:sz="0" w:space="0" w:color="auto"/>
        <w:right w:val="none" w:sz="0" w:space="0" w:color="auto"/>
      </w:divBdr>
    </w:div>
    <w:div w:id="1184637094">
      <w:bodyDiv w:val="1"/>
      <w:marLeft w:val="0"/>
      <w:marRight w:val="0"/>
      <w:marTop w:val="0"/>
      <w:marBottom w:val="0"/>
      <w:divBdr>
        <w:top w:val="none" w:sz="0" w:space="0" w:color="auto"/>
        <w:left w:val="none" w:sz="0" w:space="0" w:color="auto"/>
        <w:bottom w:val="none" w:sz="0" w:space="0" w:color="auto"/>
        <w:right w:val="none" w:sz="0" w:space="0" w:color="auto"/>
      </w:divBdr>
    </w:div>
    <w:div w:id="1289778061">
      <w:bodyDiv w:val="1"/>
      <w:marLeft w:val="0"/>
      <w:marRight w:val="0"/>
      <w:marTop w:val="0"/>
      <w:marBottom w:val="0"/>
      <w:divBdr>
        <w:top w:val="none" w:sz="0" w:space="0" w:color="auto"/>
        <w:left w:val="none" w:sz="0" w:space="0" w:color="auto"/>
        <w:bottom w:val="none" w:sz="0" w:space="0" w:color="auto"/>
        <w:right w:val="none" w:sz="0" w:space="0" w:color="auto"/>
      </w:divBdr>
    </w:div>
    <w:div w:id="1360009428">
      <w:bodyDiv w:val="1"/>
      <w:marLeft w:val="0"/>
      <w:marRight w:val="0"/>
      <w:marTop w:val="0"/>
      <w:marBottom w:val="0"/>
      <w:divBdr>
        <w:top w:val="none" w:sz="0" w:space="0" w:color="auto"/>
        <w:left w:val="none" w:sz="0" w:space="0" w:color="auto"/>
        <w:bottom w:val="none" w:sz="0" w:space="0" w:color="auto"/>
        <w:right w:val="none" w:sz="0" w:space="0" w:color="auto"/>
      </w:divBdr>
    </w:div>
    <w:div w:id="1403285641">
      <w:bodyDiv w:val="1"/>
      <w:marLeft w:val="0"/>
      <w:marRight w:val="0"/>
      <w:marTop w:val="0"/>
      <w:marBottom w:val="0"/>
      <w:divBdr>
        <w:top w:val="none" w:sz="0" w:space="0" w:color="auto"/>
        <w:left w:val="none" w:sz="0" w:space="0" w:color="auto"/>
        <w:bottom w:val="none" w:sz="0" w:space="0" w:color="auto"/>
        <w:right w:val="none" w:sz="0" w:space="0" w:color="auto"/>
      </w:divBdr>
    </w:div>
    <w:div w:id="1436828171">
      <w:bodyDiv w:val="1"/>
      <w:marLeft w:val="0"/>
      <w:marRight w:val="0"/>
      <w:marTop w:val="0"/>
      <w:marBottom w:val="0"/>
      <w:divBdr>
        <w:top w:val="none" w:sz="0" w:space="0" w:color="auto"/>
        <w:left w:val="none" w:sz="0" w:space="0" w:color="auto"/>
        <w:bottom w:val="none" w:sz="0" w:space="0" w:color="auto"/>
        <w:right w:val="none" w:sz="0" w:space="0" w:color="auto"/>
      </w:divBdr>
    </w:div>
    <w:div w:id="1445343003">
      <w:bodyDiv w:val="1"/>
      <w:marLeft w:val="0"/>
      <w:marRight w:val="0"/>
      <w:marTop w:val="0"/>
      <w:marBottom w:val="0"/>
      <w:divBdr>
        <w:top w:val="none" w:sz="0" w:space="0" w:color="auto"/>
        <w:left w:val="none" w:sz="0" w:space="0" w:color="auto"/>
        <w:bottom w:val="none" w:sz="0" w:space="0" w:color="auto"/>
        <w:right w:val="none" w:sz="0" w:space="0" w:color="auto"/>
      </w:divBdr>
    </w:div>
    <w:div w:id="1522622728">
      <w:bodyDiv w:val="1"/>
      <w:marLeft w:val="0"/>
      <w:marRight w:val="0"/>
      <w:marTop w:val="0"/>
      <w:marBottom w:val="0"/>
      <w:divBdr>
        <w:top w:val="none" w:sz="0" w:space="0" w:color="auto"/>
        <w:left w:val="none" w:sz="0" w:space="0" w:color="auto"/>
        <w:bottom w:val="none" w:sz="0" w:space="0" w:color="auto"/>
        <w:right w:val="none" w:sz="0" w:space="0" w:color="auto"/>
      </w:divBdr>
    </w:div>
    <w:div w:id="1567375233">
      <w:bodyDiv w:val="1"/>
      <w:marLeft w:val="0"/>
      <w:marRight w:val="0"/>
      <w:marTop w:val="0"/>
      <w:marBottom w:val="0"/>
      <w:divBdr>
        <w:top w:val="none" w:sz="0" w:space="0" w:color="auto"/>
        <w:left w:val="none" w:sz="0" w:space="0" w:color="auto"/>
        <w:bottom w:val="none" w:sz="0" w:space="0" w:color="auto"/>
        <w:right w:val="none" w:sz="0" w:space="0" w:color="auto"/>
      </w:divBdr>
    </w:div>
    <w:div w:id="1622221549">
      <w:bodyDiv w:val="1"/>
      <w:marLeft w:val="0"/>
      <w:marRight w:val="0"/>
      <w:marTop w:val="0"/>
      <w:marBottom w:val="0"/>
      <w:divBdr>
        <w:top w:val="none" w:sz="0" w:space="0" w:color="auto"/>
        <w:left w:val="none" w:sz="0" w:space="0" w:color="auto"/>
        <w:bottom w:val="none" w:sz="0" w:space="0" w:color="auto"/>
        <w:right w:val="none" w:sz="0" w:space="0" w:color="auto"/>
      </w:divBdr>
    </w:div>
    <w:div w:id="1684242108">
      <w:bodyDiv w:val="1"/>
      <w:marLeft w:val="0"/>
      <w:marRight w:val="0"/>
      <w:marTop w:val="0"/>
      <w:marBottom w:val="0"/>
      <w:divBdr>
        <w:top w:val="none" w:sz="0" w:space="0" w:color="auto"/>
        <w:left w:val="none" w:sz="0" w:space="0" w:color="auto"/>
        <w:bottom w:val="none" w:sz="0" w:space="0" w:color="auto"/>
        <w:right w:val="none" w:sz="0" w:space="0" w:color="auto"/>
      </w:divBdr>
    </w:div>
    <w:div w:id="1739936307">
      <w:bodyDiv w:val="1"/>
      <w:marLeft w:val="0"/>
      <w:marRight w:val="0"/>
      <w:marTop w:val="0"/>
      <w:marBottom w:val="0"/>
      <w:divBdr>
        <w:top w:val="none" w:sz="0" w:space="0" w:color="auto"/>
        <w:left w:val="none" w:sz="0" w:space="0" w:color="auto"/>
        <w:bottom w:val="none" w:sz="0" w:space="0" w:color="auto"/>
        <w:right w:val="none" w:sz="0" w:space="0" w:color="auto"/>
      </w:divBdr>
    </w:div>
    <w:div w:id="1764105149">
      <w:bodyDiv w:val="1"/>
      <w:marLeft w:val="0"/>
      <w:marRight w:val="0"/>
      <w:marTop w:val="0"/>
      <w:marBottom w:val="0"/>
      <w:divBdr>
        <w:top w:val="none" w:sz="0" w:space="0" w:color="auto"/>
        <w:left w:val="none" w:sz="0" w:space="0" w:color="auto"/>
        <w:bottom w:val="none" w:sz="0" w:space="0" w:color="auto"/>
        <w:right w:val="none" w:sz="0" w:space="0" w:color="auto"/>
      </w:divBdr>
    </w:div>
    <w:div w:id="1802570905">
      <w:bodyDiv w:val="1"/>
      <w:marLeft w:val="0"/>
      <w:marRight w:val="0"/>
      <w:marTop w:val="0"/>
      <w:marBottom w:val="0"/>
      <w:divBdr>
        <w:top w:val="none" w:sz="0" w:space="0" w:color="auto"/>
        <w:left w:val="none" w:sz="0" w:space="0" w:color="auto"/>
        <w:bottom w:val="none" w:sz="0" w:space="0" w:color="auto"/>
        <w:right w:val="none" w:sz="0" w:space="0" w:color="auto"/>
      </w:divBdr>
    </w:div>
    <w:div w:id="1890723925">
      <w:bodyDiv w:val="1"/>
      <w:marLeft w:val="0"/>
      <w:marRight w:val="0"/>
      <w:marTop w:val="0"/>
      <w:marBottom w:val="0"/>
      <w:divBdr>
        <w:top w:val="none" w:sz="0" w:space="0" w:color="auto"/>
        <w:left w:val="none" w:sz="0" w:space="0" w:color="auto"/>
        <w:bottom w:val="none" w:sz="0" w:space="0" w:color="auto"/>
        <w:right w:val="none" w:sz="0" w:space="0" w:color="auto"/>
      </w:divBdr>
    </w:div>
    <w:div w:id="1956792824">
      <w:bodyDiv w:val="1"/>
      <w:marLeft w:val="0"/>
      <w:marRight w:val="0"/>
      <w:marTop w:val="0"/>
      <w:marBottom w:val="0"/>
      <w:divBdr>
        <w:top w:val="none" w:sz="0" w:space="0" w:color="auto"/>
        <w:left w:val="none" w:sz="0" w:space="0" w:color="auto"/>
        <w:bottom w:val="none" w:sz="0" w:space="0" w:color="auto"/>
        <w:right w:val="none" w:sz="0" w:space="0" w:color="auto"/>
      </w:divBdr>
    </w:div>
    <w:div w:id="1992057030">
      <w:bodyDiv w:val="1"/>
      <w:marLeft w:val="0"/>
      <w:marRight w:val="0"/>
      <w:marTop w:val="0"/>
      <w:marBottom w:val="0"/>
      <w:divBdr>
        <w:top w:val="none" w:sz="0" w:space="0" w:color="auto"/>
        <w:left w:val="none" w:sz="0" w:space="0" w:color="auto"/>
        <w:bottom w:val="none" w:sz="0" w:space="0" w:color="auto"/>
        <w:right w:val="none" w:sz="0" w:space="0" w:color="auto"/>
      </w:divBdr>
    </w:div>
    <w:div w:id="20060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952A3-A0AE-468C-A485-CE8406E1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544</Words>
  <Characters>5082</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Jyväskylän julkisten ja hyvinvointialojen</vt:lpstr>
    </vt:vector>
  </TitlesOfParts>
  <Company>Jyväskylän kaupunki</Company>
  <LinksUpToDate>false</LinksUpToDate>
  <CharactersWithSpaces>5615</CharactersWithSpaces>
  <SharedDoc>false</SharedDoc>
  <HLinks>
    <vt:vector size="6" baseType="variant">
      <vt:variant>
        <vt:i4>7929888</vt:i4>
      </vt:variant>
      <vt:variant>
        <vt:i4>0</vt:i4>
      </vt:variant>
      <vt:variant>
        <vt:i4>0</vt:i4>
      </vt:variant>
      <vt:variant>
        <vt:i4>5</vt:i4>
      </vt:variant>
      <vt:variant>
        <vt:lpwstr>http://www.jhl103.net/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Jyväskylän julkisten ja hyvinvointialojen</dc:title>
  <dc:creator>kiiverti</dc:creator>
  <cp:lastModifiedBy>Laurila Tanja</cp:lastModifiedBy>
  <cp:revision>3</cp:revision>
  <cp:lastPrinted>2020-03-09T07:36:00Z</cp:lastPrinted>
  <dcterms:created xsi:type="dcterms:W3CDTF">2021-03-23T15:31:00Z</dcterms:created>
  <dcterms:modified xsi:type="dcterms:W3CDTF">2021-04-26T16:34:00Z</dcterms:modified>
</cp:coreProperties>
</file>