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4346787" w14:paraId="0E11A86D" wp14:textId="1EA18728">
      <w:pPr>
        <w:rPr>
          <w:b w:val="1"/>
          <w:bCs w:val="1"/>
          <w:sz w:val="24"/>
          <w:szCs w:val="24"/>
        </w:rPr>
      </w:pPr>
      <w:bookmarkStart w:name="_GoBack" w:id="0"/>
      <w:bookmarkEnd w:id="0"/>
      <w:r w:rsidRPr="43AC5CEC" w:rsidR="43AC5CEC">
        <w:rPr>
          <w:b w:val="1"/>
          <w:bCs w:val="1"/>
          <w:sz w:val="24"/>
          <w:szCs w:val="24"/>
        </w:rPr>
        <w:t>Tulokset Tintit</w:t>
      </w:r>
    </w:p>
    <w:p w:rsidR="43AC5CEC" w:rsidP="43AC5CEC" w:rsidRDefault="43AC5CEC" w14:paraId="750B2470" w14:textId="1B906F38">
      <w:pPr>
        <w:pStyle w:val="Normal"/>
        <w:rPr>
          <w:b w:val="1"/>
          <w:bCs w:val="1"/>
          <w:sz w:val="24"/>
          <w:szCs w:val="24"/>
        </w:rPr>
      </w:pPr>
    </w:p>
    <w:p w:rsidR="43AC5CEC" w:rsidP="43AC5CEC" w:rsidRDefault="43AC5CEC" w14:paraId="03E18D87" w14:textId="7755E682">
      <w:pPr>
        <w:pStyle w:val="ListParagraph"/>
        <w:numPr>
          <w:ilvl w:val="0"/>
          <w:numId w:val="1"/>
        </w:numPr>
        <w:rPr>
          <w:b w:val="1"/>
          <w:bCs w:val="1"/>
          <w:sz w:val="24"/>
          <w:szCs w:val="24"/>
        </w:rPr>
      </w:pPr>
      <w:r w:rsidRPr="43AC5CEC" w:rsidR="43AC5CEC">
        <w:rPr>
          <w:b w:val="1"/>
          <w:bCs w:val="1"/>
          <w:sz w:val="24"/>
          <w:szCs w:val="24"/>
        </w:rPr>
        <w:t>Helmi Kuoppala VLK</w:t>
      </w:r>
      <w:r>
        <w:tab/>
      </w:r>
      <w:r w:rsidRPr="43AC5CEC" w:rsidR="43AC5CEC">
        <w:rPr>
          <w:b w:val="1"/>
          <w:bCs w:val="1"/>
          <w:sz w:val="24"/>
          <w:szCs w:val="24"/>
        </w:rPr>
        <w:t>25,67</w:t>
      </w:r>
    </w:p>
    <w:p w:rsidR="43AC5CEC" w:rsidP="43AC5CEC" w:rsidRDefault="43AC5CEC" w14:paraId="2A1FBFD9" w14:textId="57A50B0D">
      <w:pPr>
        <w:pStyle w:val="ListParagraph"/>
        <w:numPr>
          <w:ilvl w:val="0"/>
          <w:numId w:val="1"/>
        </w:numPr>
        <w:rPr>
          <w:b w:val="1"/>
          <w:bCs w:val="1"/>
          <w:sz w:val="24"/>
          <w:szCs w:val="24"/>
        </w:rPr>
      </w:pPr>
      <w:r w:rsidRPr="43AC5CEC" w:rsidR="43AC5CEC">
        <w:rPr>
          <w:b w:val="1"/>
          <w:bCs w:val="1"/>
          <w:sz w:val="24"/>
          <w:szCs w:val="24"/>
        </w:rPr>
        <w:t xml:space="preserve">Viveka </w:t>
      </w:r>
      <w:r w:rsidRPr="43AC5CEC" w:rsidR="43AC5CEC">
        <w:rPr>
          <w:b w:val="1"/>
          <w:bCs w:val="1"/>
          <w:sz w:val="24"/>
          <w:szCs w:val="24"/>
        </w:rPr>
        <w:t>Rislakeus</w:t>
      </w:r>
      <w:r w:rsidRPr="43AC5CEC" w:rsidR="43AC5CEC">
        <w:rPr>
          <w:b w:val="1"/>
          <w:bCs w:val="1"/>
          <w:sz w:val="24"/>
          <w:szCs w:val="24"/>
        </w:rPr>
        <w:t xml:space="preserve"> SeiTL</w:t>
      </w:r>
      <w:r>
        <w:tab/>
      </w:r>
      <w:r w:rsidRPr="43AC5CEC" w:rsidR="43AC5CEC">
        <w:rPr>
          <w:b w:val="1"/>
          <w:bCs w:val="1"/>
          <w:sz w:val="24"/>
          <w:szCs w:val="24"/>
        </w:rPr>
        <w:t>16,67</w:t>
      </w:r>
    </w:p>
    <w:p w:rsidR="43AC5CEC" w:rsidP="43AC5CEC" w:rsidRDefault="43AC5CEC" w14:paraId="26CEB2BF" w14:textId="59343547">
      <w:pPr>
        <w:pStyle w:val="ListParagraph"/>
        <w:numPr>
          <w:ilvl w:val="0"/>
          <w:numId w:val="1"/>
        </w:numPr>
        <w:rPr>
          <w:b w:val="1"/>
          <w:bCs w:val="1"/>
          <w:sz w:val="24"/>
          <w:szCs w:val="24"/>
        </w:rPr>
      </w:pPr>
      <w:r w:rsidRPr="43AC5CEC" w:rsidR="43AC5CEC">
        <w:rPr>
          <w:b w:val="1"/>
          <w:bCs w:val="1"/>
          <w:sz w:val="24"/>
          <w:szCs w:val="24"/>
        </w:rPr>
        <w:t xml:space="preserve">Emilia </w:t>
      </w:r>
      <w:r w:rsidRPr="43AC5CEC" w:rsidR="43AC5CEC">
        <w:rPr>
          <w:b w:val="1"/>
          <w:bCs w:val="1"/>
          <w:sz w:val="24"/>
          <w:szCs w:val="24"/>
        </w:rPr>
        <w:t>Shulgina</w:t>
      </w:r>
      <w:r w:rsidRPr="43AC5CEC" w:rsidR="43AC5CEC">
        <w:rPr>
          <w:b w:val="1"/>
          <w:bCs w:val="1"/>
          <w:sz w:val="24"/>
          <w:szCs w:val="24"/>
        </w:rPr>
        <w:t xml:space="preserve"> SeiTL</w:t>
      </w:r>
      <w:r>
        <w:tab/>
      </w:r>
      <w:r w:rsidRPr="43AC5CEC" w:rsidR="43AC5CEC">
        <w:rPr>
          <w:b w:val="1"/>
          <w:bCs w:val="1"/>
          <w:sz w:val="24"/>
          <w:szCs w:val="24"/>
        </w:rPr>
        <w:t>14,33</w:t>
      </w:r>
    </w:p>
    <w:p w:rsidR="43AC5CEC" w:rsidP="43AC5CEC" w:rsidRDefault="43AC5CEC" w14:paraId="09DC8B10" w14:textId="4390ECE2">
      <w:pPr>
        <w:pStyle w:val="ListParagraph"/>
        <w:numPr>
          <w:ilvl w:val="0"/>
          <w:numId w:val="1"/>
        </w:numPr>
        <w:rPr>
          <w:b w:val="1"/>
          <w:bCs w:val="1"/>
          <w:sz w:val="24"/>
          <w:szCs w:val="24"/>
        </w:rPr>
      </w:pPr>
      <w:r w:rsidRPr="61180A5F" w:rsidR="61180A5F">
        <w:rPr>
          <w:b w:val="1"/>
          <w:bCs w:val="1"/>
          <w:sz w:val="24"/>
          <w:szCs w:val="24"/>
        </w:rPr>
        <w:t>Siena Lintala SeiTL</w:t>
      </w:r>
      <w:r>
        <w:tab/>
      </w:r>
      <w:r>
        <w:tab/>
      </w:r>
      <w:r w:rsidRPr="61180A5F" w:rsidR="61180A5F">
        <w:rPr>
          <w:b w:val="1"/>
          <w:bCs w:val="1"/>
          <w:sz w:val="24"/>
          <w:szCs w:val="24"/>
        </w:rPr>
        <w:t>10,67</w:t>
      </w:r>
      <w:r>
        <w:tab/>
      </w:r>
      <w:r w:rsidRPr="61180A5F" w:rsidR="61180A5F">
        <w:rPr>
          <w:b w:val="1"/>
          <w:bCs w:val="1"/>
          <w:sz w:val="24"/>
          <w:szCs w:val="24"/>
        </w:rPr>
        <w:t>Erikoismaininta: iloinen esitys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548319b31b9f4f6f"/>
      <w:footerReference w:type="default" r:id="R1470866c79f645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679B37E" w:rsidTr="6679B37E" w14:paraId="5094210B">
      <w:trPr>
        <w:trHeight w:val="300"/>
      </w:trPr>
      <w:tc>
        <w:tcPr>
          <w:tcW w:w="3005" w:type="dxa"/>
          <w:tcMar/>
        </w:tcPr>
        <w:p w:rsidR="6679B37E" w:rsidP="6679B37E" w:rsidRDefault="6679B37E" w14:paraId="63333649" w14:textId="45AD2E5A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6679B37E" w:rsidP="6679B37E" w:rsidRDefault="6679B37E" w14:paraId="69EB1C9A" w14:textId="38E2A111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6679B37E" w:rsidP="6679B37E" w:rsidRDefault="6679B37E" w14:paraId="2D4B0E14" w14:textId="60C1204E">
          <w:pPr>
            <w:pStyle w:val="Header"/>
            <w:bidi w:val="0"/>
            <w:ind w:right="-115"/>
            <w:jc w:val="right"/>
          </w:pPr>
          <w:r>
            <w:drawing>
              <wp:inline wp14:editId="5FFA1CE2" wp14:anchorId="0CF6C381">
                <wp:extent cx="819150" cy="657171"/>
                <wp:effectExtent l="0" t="0" r="0" b="0"/>
                <wp:docPr id="644598567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dc8cc51ceaee4491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6571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6679B37E" w:rsidP="6679B37E" w:rsidRDefault="6679B37E" w14:paraId="0BB519C2" w14:textId="6311BAF0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679B37E" w:rsidTr="6679B37E" w14:paraId="6D35AF5C">
      <w:trPr>
        <w:trHeight w:val="300"/>
      </w:trPr>
      <w:tc>
        <w:tcPr>
          <w:tcW w:w="3005" w:type="dxa"/>
          <w:tcMar/>
        </w:tcPr>
        <w:p w:rsidR="6679B37E" w:rsidP="6679B37E" w:rsidRDefault="6679B37E" w14:paraId="25445DD5" w14:textId="573A2C3E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6679B37E" w:rsidP="6679B37E" w:rsidRDefault="6679B37E" w14:paraId="7397437F" w14:textId="5571FD7B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6679B37E" w:rsidP="6679B37E" w:rsidRDefault="6679B37E" w14:paraId="1653CDA9" w14:textId="65A79FC9">
          <w:pPr>
            <w:pStyle w:val="Header"/>
            <w:bidi w:val="0"/>
            <w:ind w:right="-115"/>
            <w:jc w:val="right"/>
          </w:pPr>
        </w:p>
      </w:tc>
    </w:tr>
  </w:tbl>
  <w:p w:rsidR="6679B37E" w:rsidP="6679B37E" w:rsidRDefault="6679B37E" w14:paraId="010495CB" w14:textId="4228F886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41183f8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291AFA"/>
    <w:rsid w:val="24346787"/>
    <w:rsid w:val="43AC5CEC"/>
    <w:rsid w:val="4F291AFA"/>
    <w:rsid w:val="61180A5F"/>
    <w:rsid w:val="6679B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91AFA"/>
  <w15:chartTrackingRefBased/>
  <w15:docId w15:val="{470D364A-7192-4007-902C-6522F1EA20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548319b31b9f4f6f" /><Relationship Type="http://schemas.openxmlformats.org/officeDocument/2006/relationships/footer" Target="/word/footer.xml" Id="R1470866c79f64527" /><Relationship Type="http://schemas.openxmlformats.org/officeDocument/2006/relationships/numbering" Target="/word/numbering.xml" Id="Re8c46c995d7e4827" /></Relationships>
</file>

<file path=word/_rels/footer.xml.rels>&#65279;<?xml version="1.0" encoding="utf-8"?><Relationships xmlns="http://schemas.openxmlformats.org/package/2006/relationships"><Relationship Type="http://schemas.openxmlformats.org/officeDocument/2006/relationships/image" Target="/media/image.png" Id="Rdc8cc51ceaee449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2023-09-10T08:40:10.3572878Z</dcterms:created>
  <dcterms:modified xsi:type="dcterms:W3CDTF">2023-10-21T08:47:43.6438683Z</dcterms:modified>
  <dc:creator>Sanna Tolonen</dc:creator>
  <lastModifiedBy>Sanna Tolonen</lastModifiedBy>
</coreProperties>
</file>