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C3C1" w14:textId="77777777" w:rsidR="00945E66" w:rsidRDefault="00132126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4F325" wp14:editId="6500ABFB">
            <wp:simplePos x="0" y="0"/>
            <wp:positionH relativeFrom="column">
              <wp:posOffset>-3813</wp:posOffset>
            </wp:positionH>
            <wp:positionV relativeFrom="paragraph">
              <wp:posOffset>0</wp:posOffset>
            </wp:positionV>
            <wp:extent cx="1813556" cy="1722116"/>
            <wp:effectExtent l="0" t="0" r="0" b="0"/>
            <wp:wrapTight wrapText="bothSides">
              <wp:wrapPolygon edited="0">
                <wp:start x="0" y="0"/>
                <wp:lineTo x="0" y="21273"/>
                <wp:lineTo x="21335" y="21273"/>
                <wp:lineTo x="21335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56" cy="1722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4D8FEA" w14:textId="77777777" w:rsidR="00D61C55" w:rsidRDefault="00D61C55">
      <w:pPr>
        <w:rPr>
          <w:rFonts w:cs="Mangal"/>
          <w:szCs w:val="21"/>
        </w:rPr>
        <w:sectPr w:rsidR="00D61C55">
          <w:pgSz w:w="11906" w:h="16838"/>
          <w:pgMar w:top="1134" w:right="1134" w:bottom="1134" w:left="1134" w:header="708" w:footer="708" w:gutter="0"/>
          <w:cols w:num="2" w:space="708"/>
        </w:sectPr>
      </w:pPr>
    </w:p>
    <w:p w14:paraId="1A96E4D1" w14:textId="77777777" w:rsidR="00945E66" w:rsidRDefault="00132126">
      <w:pPr>
        <w:pStyle w:val="Standard"/>
      </w:pPr>
      <w:r>
        <w:tab/>
      </w:r>
      <w:r>
        <w:tab/>
      </w:r>
      <w:r>
        <w:tab/>
      </w:r>
      <w:r>
        <w:tab/>
      </w:r>
      <w:r>
        <w:tab/>
        <w:t>KILPAILUKUTSU</w:t>
      </w:r>
    </w:p>
    <w:p w14:paraId="29D4F37A" w14:textId="1E88FA68" w:rsidR="00945E66" w:rsidRDefault="0013212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82B">
        <w:t>2</w:t>
      </w:r>
      <w:r w:rsidR="00C813B9">
        <w:t>8</w:t>
      </w:r>
      <w:r>
        <w:t>.</w:t>
      </w:r>
      <w:r w:rsidR="00AD182B">
        <w:t>11</w:t>
      </w:r>
      <w:r>
        <w:t>.2022</w:t>
      </w:r>
    </w:p>
    <w:p w14:paraId="698D6915" w14:textId="77777777" w:rsidR="00945E66" w:rsidRDefault="0013212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53BB1" w14:textId="77777777" w:rsidR="00945E66" w:rsidRDefault="00945E66">
      <w:pPr>
        <w:pStyle w:val="Standard"/>
      </w:pPr>
    </w:p>
    <w:p w14:paraId="70CFF92C" w14:textId="77777777" w:rsidR="00945E66" w:rsidRDefault="00945E66">
      <w:pPr>
        <w:pStyle w:val="Standard"/>
      </w:pPr>
    </w:p>
    <w:p w14:paraId="75970132" w14:textId="77777777" w:rsidR="00945E66" w:rsidRDefault="00945E66">
      <w:pPr>
        <w:pStyle w:val="Standard"/>
      </w:pPr>
    </w:p>
    <w:p w14:paraId="3D15D0E0" w14:textId="77777777" w:rsidR="00945E66" w:rsidRDefault="00945E66">
      <w:pPr>
        <w:pStyle w:val="Standard"/>
      </w:pPr>
    </w:p>
    <w:p w14:paraId="58A3311F" w14:textId="77777777" w:rsidR="00F4037C" w:rsidRDefault="00AD182B">
      <w:pPr>
        <w:pStyle w:val="Standard"/>
        <w:rPr>
          <w:b/>
          <w:bCs/>
        </w:rPr>
      </w:pPr>
      <w:r>
        <w:rPr>
          <w:b/>
          <w:bCs/>
        </w:rPr>
        <w:t>UUDENMAAN ALUEEN TÄHTICUP 2. VALINTAKILPAILU:</w:t>
      </w:r>
    </w:p>
    <w:p w14:paraId="08FB0901" w14:textId="46B2E90B" w:rsidR="00945E66" w:rsidRDefault="00AD182B">
      <w:pPr>
        <w:pStyle w:val="Standard"/>
        <w:rPr>
          <w:b/>
          <w:bCs/>
        </w:rPr>
      </w:pPr>
      <w:r>
        <w:rPr>
          <w:b/>
          <w:bCs/>
        </w:rPr>
        <w:t>TINTIT, MINIT, B-SILMUT</w:t>
      </w:r>
      <w:r w:rsidR="00132126">
        <w:rPr>
          <w:b/>
          <w:bCs/>
        </w:rPr>
        <w:t xml:space="preserve"> </w:t>
      </w:r>
      <w:r>
        <w:rPr>
          <w:b/>
          <w:bCs/>
        </w:rPr>
        <w:t>19</w:t>
      </w:r>
      <w:r w:rsidR="00132126">
        <w:rPr>
          <w:b/>
          <w:bCs/>
        </w:rPr>
        <w:t>.1.202</w:t>
      </w:r>
      <w:r>
        <w:rPr>
          <w:b/>
          <w:bCs/>
        </w:rPr>
        <w:t>3</w:t>
      </w:r>
    </w:p>
    <w:p w14:paraId="219526DC" w14:textId="77777777" w:rsidR="00945E66" w:rsidRDefault="00945E66">
      <w:pPr>
        <w:pStyle w:val="Standard"/>
      </w:pPr>
    </w:p>
    <w:p w14:paraId="720081F0" w14:textId="1F68E7E3" w:rsidR="00945E66" w:rsidRDefault="00132126">
      <w:pPr>
        <w:pStyle w:val="Standard"/>
      </w:pPr>
      <w:r>
        <w:t xml:space="preserve">Kutsumme Suomen </w:t>
      </w:r>
      <w:r w:rsidR="006E5721">
        <w:t>T</w:t>
      </w:r>
      <w:r>
        <w:t>aitoluisteluliiton alaisten</w:t>
      </w:r>
      <w:r w:rsidR="00147485">
        <w:t xml:space="preserve"> Uudenmaan alueen </w:t>
      </w:r>
      <w:proofErr w:type="spellStart"/>
      <w:r w:rsidR="00147485">
        <w:t>TähtiCupiin</w:t>
      </w:r>
      <w:proofErr w:type="spellEnd"/>
      <w:r w:rsidR="00147485">
        <w:t xml:space="preserve"> osallistuvien</w:t>
      </w:r>
      <w:r>
        <w:t xml:space="preserve"> seurojen rekisteröityjä ja kilpailulisenssin tai ‐luvan lunastaneita luistelijoita Tuusulan jäähalliin yksinluistelun </w:t>
      </w:r>
      <w:r w:rsidR="00147485">
        <w:t>kutsukilpailuun</w:t>
      </w:r>
      <w:r>
        <w:t xml:space="preserve"> </w:t>
      </w:r>
      <w:r w:rsidR="00147485">
        <w:t>torstaina</w:t>
      </w:r>
      <w:r>
        <w:t xml:space="preserve"> 1</w:t>
      </w:r>
      <w:r w:rsidR="00147485">
        <w:t>9</w:t>
      </w:r>
      <w:r>
        <w:t>.1</w:t>
      </w:r>
      <w:r w:rsidR="00147485">
        <w:t>.2023.</w:t>
      </w:r>
    </w:p>
    <w:p w14:paraId="1885C0FC" w14:textId="77777777" w:rsidR="00945E66" w:rsidRDefault="00945E66">
      <w:pPr>
        <w:pStyle w:val="Standard"/>
      </w:pPr>
    </w:p>
    <w:p w14:paraId="5E49537E" w14:textId="6B506AFB" w:rsidR="00945E66" w:rsidRDefault="00132126">
      <w:pPr>
        <w:pStyle w:val="Standard"/>
      </w:pPr>
      <w:r>
        <w:rPr>
          <w:b/>
          <w:bCs/>
        </w:rPr>
        <w:t>Aika ja paikka</w:t>
      </w:r>
      <w:r>
        <w:t xml:space="preserve"> </w:t>
      </w:r>
      <w:r>
        <w:tab/>
      </w:r>
      <w:r w:rsidR="00C35FA5">
        <w:t>t</w:t>
      </w:r>
      <w:r w:rsidR="00C70BF3">
        <w:t>orstai</w:t>
      </w:r>
      <w:r>
        <w:t xml:space="preserve"> 1</w:t>
      </w:r>
      <w:r w:rsidR="00C70BF3">
        <w:t>9</w:t>
      </w:r>
      <w:r>
        <w:t>.1.202</w:t>
      </w:r>
      <w:r w:rsidR="00C70BF3">
        <w:t>3</w:t>
      </w:r>
    </w:p>
    <w:p w14:paraId="05230937" w14:textId="372D8196" w:rsidR="007B10AE" w:rsidRDefault="0092275D">
      <w:pPr>
        <w:pStyle w:val="Standard"/>
        <w:ind w:left="1418" w:firstLine="709"/>
      </w:pPr>
      <w:r>
        <w:t>Hyrylä, kunnan</w:t>
      </w:r>
      <w:r w:rsidR="00132126">
        <w:t xml:space="preserve"> jäähalli</w:t>
      </w:r>
    </w:p>
    <w:p w14:paraId="3E1501B5" w14:textId="486A50D0" w:rsidR="00945E66" w:rsidRDefault="00132126">
      <w:pPr>
        <w:pStyle w:val="Standard"/>
        <w:ind w:left="1418" w:firstLine="709"/>
      </w:pPr>
      <w:r>
        <w:t>Kilpailukuja 7</w:t>
      </w:r>
      <w:r w:rsidR="0093036D">
        <w:t>,</w:t>
      </w:r>
      <w:r w:rsidR="007B10AE">
        <w:t xml:space="preserve"> </w:t>
      </w:r>
      <w:r>
        <w:t>04300 Tuusula</w:t>
      </w:r>
    </w:p>
    <w:p w14:paraId="46EF5D09" w14:textId="77777777" w:rsidR="00945E66" w:rsidRDefault="00945E66">
      <w:pPr>
        <w:pStyle w:val="Standard"/>
      </w:pPr>
    </w:p>
    <w:p w14:paraId="72D6A67C" w14:textId="7AB5B378" w:rsidR="009C33A4" w:rsidRDefault="008A2E41">
      <w:pPr>
        <w:pStyle w:val="Standard"/>
        <w:rPr>
          <w:b/>
          <w:bCs/>
        </w:rPr>
      </w:pPr>
      <w:r>
        <w:rPr>
          <w:b/>
          <w:bCs/>
        </w:rPr>
        <w:t>Seura</w:t>
      </w:r>
      <w:r w:rsidR="00132126">
        <w:rPr>
          <w:b/>
          <w:bCs/>
        </w:rPr>
        <w:t>kilpailun kilpailusarjat</w:t>
      </w:r>
      <w:r w:rsidR="009C33A4">
        <w:rPr>
          <w:b/>
          <w:bCs/>
        </w:rPr>
        <w:t xml:space="preserve"> j</w:t>
      </w:r>
      <w:r w:rsidR="00B65F36">
        <w:rPr>
          <w:b/>
          <w:bCs/>
        </w:rPr>
        <w:t>a o</w:t>
      </w:r>
      <w:r w:rsidR="009C33A4">
        <w:rPr>
          <w:b/>
          <w:bCs/>
        </w:rPr>
        <w:t>sallistumismaksut</w:t>
      </w:r>
      <w:r w:rsidR="00132126">
        <w:rPr>
          <w:b/>
          <w:bCs/>
        </w:rPr>
        <w:tab/>
      </w:r>
    </w:p>
    <w:p w14:paraId="1F40288E" w14:textId="77777777" w:rsidR="009C33A4" w:rsidRDefault="009C33A4">
      <w:pPr>
        <w:pStyle w:val="Standard"/>
        <w:rPr>
          <w:b/>
          <w:bCs/>
        </w:rPr>
      </w:pPr>
    </w:p>
    <w:tbl>
      <w:tblPr>
        <w:tblStyle w:val="TaulukkoRuudukko"/>
        <w:tblW w:w="0" w:type="auto"/>
        <w:tblInd w:w="2122" w:type="dxa"/>
        <w:tblLook w:val="04A0" w:firstRow="1" w:lastRow="0" w:firstColumn="1" w:lastColumn="0" w:noHBand="0" w:noVBand="1"/>
      </w:tblPr>
      <w:tblGrid>
        <w:gridCol w:w="3260"/>
        <w:gridCol w:w="2164"/>
      </w:tblGrid>
      <w:tr w:rsidR="00B65F36" w14:paraId="297035C2" w14:textId="77777777" w:rsidTr="00B65F36">
        <w:tc>
          <w:tcPr>
            <w:tcW w:w="3260" w:type="dxa"/>
          </w:tcPr>
          <w:p w14:paraId="27C5A51A" w14:textId="02A524E7" w:rsidR="00B65F36" w:rsidRDefault="00B65F3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Sarja</w:t>
            </w:r>
          </w:p>
        </w:tc>
        <w:tc>
          <w:tcPr>
            <w:tcW w:w="2164" w:type="dxa"/>
          </w:tcPr>
          <w:p w14:paraId="645B9BAD" w14:textId="2AF8C527" w:rsidR="00B65F36" w:rsidRDefault="00B65F3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Osallistumismaksu</w:t>
            </w:r>
          </w:p>
        </w:tc>
      </w:tr>
      <w:tr w:rsidR="009C33A4" w14:paraId="2EE60F99" w14:textId="77777777" w:rsidTr="00B65F36">
        <w:tc>
          <w:tcPr>
            <w:tcW w:w="3260" w:type="dxa"/>
          </w:tcPr>
          <w:p w14:paraId="5EDAC953" w14:textId="47DC2B88" w:rsidR="009C33A4" w:rsidRPr="00B65F36" w:rsidRDefault="009C33A4">
            <w:pPr>
              <w:pStyle w:val="Standard"/>
            </w:pPr>
            <w:r w:rsidRPr="00B65F36">
              <w:t>Tintit</w:t>
            </w:r>
          </w:p>
        </w:tc>
        <w:tc>
          <w:tcPr>
            <w:tcW w:w="2164" w:type="dxa"/>
          </w:tcPr>
          <w:p w14:paraId="0A6A665F" w14:textId="04C0C18A" w:rsidR="009C33A4" w:rsidRPr="00B65F36" w:rsidRDefault="00B65F36">
            <w:pPr>
              <w:pStyle w:val="Standard"/>
            </w:pPr>
            <w:r w:rsidRPr="00B65F36">
              <w:t>15 €</w:t>
            </w:r>
          </w:p>
        </w:tc>
      </w:tr>
      <w:tr w:rsidR="009C33A4" w14:paraId="29AD7931" w14:textId="77777777" w:rsidTr="00B65F36">
        <w:tc>
          <w:tcPr>
            <w:tcW w:w="3260" w:type="dxa"/>
          </w:tcPr>
          <w:p w14:paraId="4AF12631" w14:textId="1BEAD5E7" w:rsidR="009C33A4" w:rsidRPr="00B65F36" w:rsidRDefault="009C33A4">
            <w:pPr>
              <w:pStyle w:val="Standard"/>
            </w:pPr>
            <w:proofErr w:type="spellStart"/>
            <w:r w:rsidRPr="00B65F36">
              <w:t>Minit</w:t>
            </w:r>
            <w:proofErr w:type="spellEnd"/>
          </w:p>
        </w:tc>
        <w:tc>
          <w:tcPr>
            <w:tcW w:w="2164" w:type="dxa"/>
          </w:tcPr>
          <w:p w14:paraId="2052F5D4" w14:textId="12C6A22E" w:rsidR="009C33A4" w:rsidRPr="00B65F36" w:rsidRDefault="00B65F36">
            <w:pPr>
              <w:pStyle w:val="Standard"/>
            </w:pPr>
            <w:r w:rsidRPr="00B65F36">
              <w:t>25 €</w:t>
            </w:r>
          </w:p>
        </w:tc>
      </w:tr>
      <w:tr w:rsidR="00B65F36" w14:paraId="14D2B274" w14:textId="77777777" w:rsidTr="00B65F36">
        <w:tc>
          <w:tcPr>
            <w:tcW w:w="3260" w:type="dxa"/>
          </w:tcPr>
          <w:p w14:paraId="1B946D4C" w14:textId="5EDB55B4" w:rsidR="00B65F36" w:rsidRPr="00B65F36" w:rsidRDefault="00B65F36" w:rsidP="00B65F36">
            <w:pPr>
              <w:pStyle w:val="Standard"/>
            </w:pPr>
            <w:r w:rsidRPr="00B65F36">
              <w:t>B-silmut</w:t>
            </w:r>
          </w:p>
        </w:tc>
        <w:tc>
          <w:tcPr>
            <w:tcW w:w="2164" w:type="dxa"/>
          </w:tcPr>
          <w:p w14:paraId="2831AD51" w14:textId="12350DB3" w:rsidR="00B65F36" w:rsidRPr="00B65F36" w:rsidRDefault="00B65F36" w:rsidP="00B65F36">
            <w:pPr>
              <w:pStyle w:val="Standard"/>
            </w:pPr>
            <w:r w:rsidRPr="00E7389B">
              <w:t>25 €</w:t>
            </w:r>
          </w:p>
        </w:tc>
      </w:tr>
    </w:tbl>
    <w:p w14:paraId="67D10BC4" w14:textId="2FBDCBCC" w:rsidR="00945E66" w:rsidRDefault="00132126">
      <w:pPr>
        <w:pStyle w:val="Standard"/>
        <w:rPr>
          <w:b/>
          <w:bCs/>
        </w:rPr>
      </w:pPr>
      <w:r>
        <w:rPr>
          <w:b/>
          <w:bCs/>
        </w:rPr>
        <w:tab/>
      </w:r>
    </w:p>
    <w:p w14:paraId="38021A94" w14:textId="75D970BE" w:rsidR="00945E66" w:rsidRDefault="00132126" w:rsidP="0093036D">
      <w:pPr>
        <w:pStyle w:val="Standard"/>
        <w:ind w:left="2124"/>
      </w:pPr>
      <w:r>
        <w:t xml:space="preserve">Varaamme oikeuden muutoksiin. Sarja järjestetään, jos sarjaan on </w:t>
      </w:r>
      <w:r>
        <w:tab/>
      </w:r>
      <w:r>
        <w:tab/>
      </w:r>
      <w:r>
        <w:tab/>
        <w:t xml:space="preserve">ilmoittautunut vähintään kolme luistelijaa. </w:t>
      </w:r>
    </w:p>
    <w:p w14:paraId="1E923FD8" w14:textId="77777777" w:rsidR="00B114CF" w:rsidRDefault="00B114CF" w:rsidP="0093036D">
      <w:pPr>
        <w:pStyle w:val="Standard"/>
        <w:ind w:left="2124"/>
      </w:pPr>
    </w:p>
    <w:p w14:paraId="095A1F06" w14:textId="6BA80547" w:rsidR="00B114CF" w:rsidRDefault="00B114CF" w:rsidP="00B114CF">
      <w:pPr>
        <w:pStyle w:val="Standard"/>
        <w:ind w:left="2124"/>
      </w:pPr>
      <w:r>
        <w:t>Laskutamme ilmoittautumismaksun tuomarikululaskun yhteydessä kilpailun jälkeen.</w:t>
      </w:r>
    </w:p>
    <w:p w14:paraId="43C271AA" w14:textId="77777777" w:rsidR="00945E66" w:rsidRDefault="00132126">
      <w:pPr>
        <w:pStyle w:val="Standard"/>
      </w:pPr>
      <w:r>
        <w:tab/>
      </w:r>
      <w:r>
        <w:tab/>
      </w:r>
      <w:r>
        <w:tab/>
      </w:r>
    </w:p>
    <w:p w14:paraId="6F8388B7" w14:textId="5881AA66" w:rsidR="00B114CF" w:rsidRDefault="00727654" w:rsidP="0093036D">
      <w:pPr>
        <w:pStyle w:val="Standard"/>
        <w:ind w:left="2124" w:hanging="2124"/>
      </w:pPr>
      <w:r>
        <w:rPr>
          <w:b/>
          <w:bCs/>
        </w:rPr>
        <w:t>Aikataulu</w:t>
      </w:r>
      <w:r>
        <w:t xml:space="preserve"> </w:t>
      </w:r>
      <w:r>
        <w:tab/>
      </w:r>
      <w:r w:rsidR="0093036D">
        <w:t xml:space="preserve">Alustavasti kilpailu luistellaan </w:t>
      </w:r>
      <w:r w:rsidR="00DE0610">
        <w:t>klo 14.00–18.30</w:t>
      </w:r>
      <w:r w:rsidR="0093036D">
        <w:t xml:space="preserve">. </w:t>
      </w:r>
      <w:r>
        <w:t>Kilpailuun varattava jääaika vahvistuu ilmoittautumisajan päätyttyä. Tarkka aikataulu ilmoitetaan kilpailuvahvistuksessa.</w:t>
      </w:r>
    </w:p>
    <w:p w14:paraId="1969BC76" w14:textId="77777777" w:rsidR="00B114CF" w:rsidRDefault="00B114CF" w:rsidP="00B114CF">
      <w:pPr>
        <w:pStyle w:val="Standard"/>
        <w:ind w:left="2124"/>
        <w:rPr>
          <w:b/>
          <w:bCs/>
        </w:rPr>
      </w:pPr>
    </w:p>
    <w:p w14:paraId="0136834C" w14:textId="6A33C84B" w:rsidR="00727654" w:rsidRDefault="00727654" w:rsidP="00B114CF">
      <w:pPr>
        <w:pStyle w:val="Standard"/>
        <w:ind w:left="2124"/>
      </w:pPr>
      <w:r>
        <w:t>Järjestävä seura varaa oikeuden aikataulumuutoksiin.</w:t>
      </w:r>
    </w:p>
    <w:p w14:paraId="06D52D10" w14:textId="77777777" w:rsidR="00727654" w:rsidRDefault="00727654">
      <w:pPr>
        <w:pStyle w:val="Standard"/>
        <w:rPr>
          <w:b/>
          <w:bCs/>
        </w:rPr>
      </w:pPr>
    </w:p>
    <w:p w14:paraId="158F4EB1" w14:textId="10E64A8E" w:rsidR="00945E66" w:rsidRDefault="00132126">
      <w:pPr>
        <w:pStyle w:val="Standard"/>
      </w:pPr>
      <w:r>
        <w:rPr>
          <w:b/>
          <w:bCs/>
        </w:rPr>
        <w:t xml:space="preserve">Kilpailusäännöt </w:t>
      </w:r>
      <w:r>
        <w:tab/>
        <w:t xml:space="preserve">Kilpailussa noudatetaan </w:t>
      </w:r>
      <w:proofErr w:type="spellStart"/>
      <w:r>
        <w:t>STLL:n</w:t>
      </w:r>
      <w:proofErr w:type="spellEnd"/>
      <w:r>
        <w:t xml:space="preserve"> sääntöjä kaudelle </w:t>
      </w:r>
      <w:r w:rsidR="006E69B1">
        <w:t>2022–2023</w:t>
      </w:r>
      <w:r>
        <w:t>.</w:t>
      </w:r>
    </w:p>
    <w:p w14:paraId="35CA9E2A" w14:textId="77777777" w:rsidR="00945E66" w:rsidRDefault="00945E66">
      <w:pPr>
        <w:pStyle w:val="Standard"/>
      </w:pPr>
    </w:p>
    <w:p w14:paraId="7B4DC620" w14:textId="00CBF654" w:rsidR="00945E66" w:rsidRDefault="00132126">
      <w:pPr>
        <w:pStyle w:val="Standard"/>
      </w:pPr>
      <w:r>
        <w:tab/>
      </w:r>
      <w:r>
        <w:tab/>
      </w:r>
      <w:r>
        <w:tab/>
        <w:t xml:space="preserve">Kilpailussa ei ole paikalla lääkäriä. Ensiavusta vastaavat sairaanhoitajat tai </w:t>
      </w:r>
      <w:r>
        <w:tab/>
      </w:r>
      <w:r>
        <w:tab/>
      </w:r>
      <w:r>
        <w:tab/>
        <w:t>ensiapukoulutuksen saaneet henkilöt.</w:t>
      </w:r>
    </w:p>
    <w:p w14:paraId="2BB59D34" w14:textId="77777777" w:rsidR="00614839" w:rsidRDefault="00614839">
      <w:pPr>
        <w:pStyle w:val="Standard"/>
      </w:pPr>
    </w:p>
    <w:p w14:paraId="2B1376FD" w14:textId="6170C877" w:rsidR="00614839" w:rsidRPr="00614839" w:rsidRDefault="00614839" w:rsidP="00614839">
      <w:pPr>
        <w:pStyle w:val="Standard"/>
        <w:ind w:left="2124" w:hanging="2124"/>
        <w:rPr>
          <w:b/>
          <w:bCs/>
        </w:rPr>
      </w:pPr>
      <w:r w:rsidRPr="00614839">
        <w:rPr>
          <w:b/>
          <w:bCs/>
        </w:rPr>
        <w:t>Arviointi</w:t>
      </w:r>
      <w:r>
        <w:rPr>
          <w:b/>
          <w:bCs/>
        </w:rPr>
        <w:tab/>
      </w:r>
      <w:r>
        <w:rPr>
          <w:b/>
          <w:bCs/>
        </w:rPr>
        <w:tab/>
      </w:r>
      <w:r w:rsidRPr="00614839">
        <w:t>Tinteillä suorituksen arviointi, muilla sarjoilla laajennettu tähtiarviointi.</w:t>
      </w:r>
    </w:p>
    <w:p w14:paraId="42747D02" w14:textId="77777777" w:rsidR="00945E66" w:rsidRDefault="00945E66">
      <w:pPr>
        <w:pStyle w:val="Standard"/>
      </w:pPr>
    </w:p>
    <w:p w14:paraId="709D37CF" w14:textId="0A1629B4" w:rsidR="00945E66" w:rsidRDefault="00C628CD">
      <w:pPr>
        <w:pStyle w:val="Standard"/>
      </w:pPr>
      <w:r>
        <w:rPr>
          <w:b/>
          <w:bCs/>
        </w:rPr>
        <w:t xml:space="preserve">Arvioijat </w:t>
      </w:r>
      <w:r>
        <w:tab/>
      </w:r>
      <w:r w:rsidR="00132126">
        <w:tab/>
      </w:r>
      <w:r w:rsidR="006F70BA">
        <w:t xml:space="preserve">Ilmoitetaan </w:t>
      </w:r>
      <w:r w:rsidR="00132126">
        <w:t>kilpailuvahvistukse</w:t>
      </w:r>
      <w:r w:rsidR="006F70BA">
        <w:t>ssa</w:t>
      </w:r>
      <w:r w:rsidR="00132126">
        <w:t>.</w:t>
      </w:r>
    </w:p>
    <w:p w14:paraId="5A73008D" w14:textId="77777777" w:rsidR="00945E66" w:rsidRDefault="00945E66">
      <w:pPr>
        <w:pStyle w:val="Standard"/>
      </w:pPr>
    </w:p>
    <w:p w14:paraId="5488FBC5" w14:textId="6F4C526E" w:rsidR="00C06DB5" w:rsidRDefault="00132126">
      <w:pPr>
        <w:pStyle w:val="Standard"/>
        <w:ind w:left="2124" w:hanging="2124"/>
      </w:pPr>
      <w:r>
        <w:rPr>
          <w:b/>
          <w:bCs/>
        </w:rPr>
        <w:t>Ilmoittautuminen</w:t>
      </w:r>
      <w:r>
        <w:t xml:space="preserve"> </w:t>
      </w:r>
      <w:r>
        <w:tab/>
      </w:r>
      <w:proofErr w:type="spellStart"/>
      <w:r>
        <w:t>Ilmoittautuminen</w:t>
      </w:r>
      <w:proofErr w:type="spellEnd"/>
      <w:r>
        <w:t xml:space="preserve"> </w:t>
      </w:r>
      <w:r w:rsidR="00C228FB">
        <w:t xml:space="preserve">avautuu </w:t>
      </w:r>
      <w:proofErr w:type="spellStart"/>
      <w:r>
        <w:t>Taikkarissa</w:t>
      </w:r>
      <w:proofErr w:type="spellEnd"/>
      <w:r>
        <w:t xml:space="preserve"> (</w:t>
      </w:r>
      <w:hyperlink r:id="rId7" w:history="1">
        <w:r>
          <w:rPr>
            <w:rStyle w:val="Hyperlinkki"/>
          </w:rPr>
          <w:t>www.taikkari.fi</w:t>
        </w:r>
      </w:hyperlink>
      <w:r>
        <w:t xml:space="preserve">) </w:t>
      </w:r>
      <w:r w:rsidR="004C47AE">
        <w:t>torstaina</w:t>
      </w:r>
      <w:r w:rsidR="006F70BA">
        <w:t xml:space="preserve"> </w:t>
      </w:r>
      <w:r w:rsidR="004C47AE">
        <w:t>1</w:t>
      </w:r>
      <w:r>
        <w:t>.</w:t>
      </w:r>
      <w:r w:rsidR="004C47AE">
        <w:t>12</w:t>
      </w:r>
      <w:r>
        <w:t xml:space="preserve">.2022 klo 9.00 </w:t>
      </w:r>
      <w:r w:rsidR="006F70BA">
        <w:t xml:space="preserve">ja </w:t>
      </w:r>
      <w:r w:rsidR="00C228FB">
        <w:t xml:space="preserve">päättyy </w:t>
      </w:r>
      <w:r w:rsidR="004C47AE">
        <w:t>torstaina 29</w:t>
      </w:r>
      <w:r>
        <w:t>.</w:t>
      </w:r>
      <w:r w:rsidR="004C47AE">
        <w:t>12</w:t>
      </w:r>
      <w:r>
        <w:t xml:space="preserve">.2022 kello 20.00. </w:t>
      </w:r>
    </w:p>
    <w:p w14:paraId="439A6E73" w14:textId="77777777" w:rsidR="006F70BA" w:rsidRDefault="006F70BA">
      <w:pPr>
        <w:pStyle w:val="Standard"/>
        <w:ind w:left="2124" w:hanging="2124"/>
      </w:pPr>
    </w:p>
    <w:p w14:paraId="1080BFE9" w14:textId="3D5D5BC1" w:rsidR="00945E66" w:rsidRDefault="00C228FB">
      <w:pPr>
        <w:pStyle w:val="Standard"/>
        <w:ind w:left="2124"/>
      </w:pPr>
      <w:r>
        <w:lastRenderedPageBreak/>
        <w:t>Kilpailuun voidaan ilmoittaa tytöt ja pojat.</w:t>
      </w:r>
      <w:r w:rsidR="00392332">
        <w:t xml:space="preserve"> </w:t>
      </w:r>
      <w:r w:rsidR="00EB64DD">
        <w:t>Kilpailussa ei suoriteta karsintaa.</w:t>
      </w:r>
      <w:r w:rsidR="0011082B">
        <w:t xml:space="preserve"> </w:t>
      </w:r>
    </w:p>
    <w:p w14:paraId="364F12CE" w14:textId="77777777" w:rsidR="00945E66" w:rsidRDefault="00945E66" w:rsidP="009727C7">
      <w:pPr>
        <w:pStyle w:val="Standard"/>
      </w:pPr>
    </w:p>
    <w:p w14:paraId="6AAF78DF" w14:textId="40D2F6D6" w:rsidR="00945E66" w:rsidRDefault="00132126" w:rsidP="006F53E1">
      <w:pPr>
        <w:pStyle w:val="Standard"/>
        <w:ind w:left="2124"/>
      </w:pPr>
      <w:r>
        <w:t>Ilmoittautumalla kilpailuun luistelija huoltajineen hyväksyy sen, että luistelijan nimi ja sarjan mukaiset tulostiedot julkaistaan kilpailuasiakirjoissa (ilmoittautuneet, luistelujärjestys, tulokset jne</w:t>
      </w:r>
      <w:r w:rsidR="00C06DB5">
        <w:t>.</w:t>
      </w:r>
      <w:r w:rsidR="00C228FB">
        <w:t>)</w:t>
      </w:r>
      <w:r>
        <w:t xml:space="preserve"> järjestävän seuran </w:t>
      </w:r>
      <w:r w:rsidR="00F80153">
        <w:t xml:space="preserve">verkkosivuilla ja </w:t>
      </w:r>
      <w:r>
        <w:t>some-kanavissa.</w:t>
      </w:r>
    </w:p>
    <w:p w14:paraId="7B2A6969" w14:textId="77777777" w:rsidR="00945E66" w:rsidRDefault="00945E66">
      <w:pPr>
        <w:pStyle w:val="Standard"/>
      </w:pPr>
    </w:p>
    <w:p w14:paraId="251AE9BE" w14:textId="3EDA05AD" w:rsidR="00945E66" w:rsidRDefault="00132126">
      <w:pPr>
        <w:pStyle w:val="Standard"/>
      </w:pPr>
      <w:r>
        <w:rPr>
          <w:b/>
          <w:bCs/>
        </w:rPr>
        <w:t>Vahvistus</w:t>
      </w:r>
      <w:r>
        <w:tab/>
      </w:r>
      <w:r>
        <w:tab/>
        <w:t>Kilpailuvahvistu</w:t>
      </w:r>
      <w:r w:rsidR="006E5721">
        <w:t>s</w:t>
      </w:r>
      <w:r>
        <w:t xml:space="preserve"> julkaistaan</w:t>
      </w:r>
      <w:r w:rsidR="00F6288F">
        <w:t xml:space="preserve"> kilpailusivulla</w:t>
      </w:r>
      <w:r>
        <w:t xml:space="preserve"> viimeistään </w:t>
      </w:r>
      <w:r w:rsidR="00F3373D">
        <w:t>5</w:t>
      </w:r>
      <w:r>
        <w:t>.</w:t>
      </w:r>
      <w:r w:rsidR="00F3373D">
        <w:t>1</w:t>
      </w:r>
      <w:r>
        <w:t>.202</w:t>
      </w:r>
      <w:r w:rsidR="00F3373D">
        <w:t>3</w:t>
      </w:r>
      <w:r>
        <w:t>.</w:t>
      </w:r>
    </w:p>
    <w:p w14:paraId="1485D699" w14:textId="77777777" w:rsidR="00945E66" w:rsidRDefault="00945E66">
      <w:pPr>
        <w:pStyle w:val="Standard"/>
      </w:pPr>
    </w:p>
    <w:p w14:paraId="6D866460" w14:textId="5FCFEF8F" w:rsidR="00945E66" w:rsidRDefault="00132126">
      <w:pPr>
        <w:pStyle w:val="Standard"/>
      </w:pPr>
      <w:r>
        <w:rPr>
          <w:b/>
          <w:bCs/>
        </w:rPr>
        <w:t>Jälki-ilmoittautuminen</w:t>
      </w:r>
      <w:r>
        <w:t xml:space="preserve"> </w:t>
      </w:r>
    </w:p>
    <w:p w14:paraId="69E50DCD" w14:textId="77777777" w:rsidR="00C34B7E" w:rsidRDefault="00C34B7E" w:rsidP="006F70BA">
      <w:pPr>
        <w:pStyle w:val="Standard"/>
        <w:ind w:left="2124" w:firstLine="3"/>
      </w:pPr>
    </w:p>
    <w:p w14:paraId="57C5AAF0" w14:textId="1C274946" w:rsidR="00945E66" w:rsidRDefault="006F53E1" w:rsidP="006F70BA">
      <w:pPr>
        <w:pStyle w:val="Standard"/>
        <w:ind w:left="2124" w:firstLine="3"/>
      </w:pPr>
      <w:r>
        <w:t xml:space="preserve">Tehdään </w:t>
      </w:r>
      <w:proofErr w:type="spellStart"/>
      <w:r w:rsidR="00132126">
        <w:t>STLL:n</w:t>
      </w:r>
      <w:proofErr w:type="spellEnd"/>
      <w:r w:rsidR="00132126">
        <w:t xml:space="preserve"> sääntökirjan 24 kohdan 15.6 mukaisesti.</w:t>
      </w:r>
      <w:r w:rsidR="009C33A4">
        <w:t xml:space="preserve"> Jälki-ilmoittautuminen päättyy </w:t>
      </w:r>
      <w:r w:rsidR="00294322">
        <w:t>3</w:t>
      </w:r>
      <w:r w:rsidR="009C33A4">
        <w:t>.</w:t>
      </w:r>
      <w:r w:rsidR="00294322">
        <w:t>1</w:t>
      </w:r>
      <w:r w:rsidR="009C33A4">
        <w:t>.202</w:t>
      </w:r>
      <w:r w:rsidR="00294322">
        <w:t>3</w:t>
      </w:r>
      <w:r w:rsidR="009C33A4">
        <w:t xml:space="preserve"> klo 20.00. </w:t>
      </w:r>
      <w:r w:rsidR="006F70BA" w:rsidRPr="006F70BA">
        <w:t xml:space="preserve"> </w:t>
      </w:r>
      <w:r w:rsidR="006F70BA">
        <w:t xml:space="preserve">Jälki-ilmoittautumisen maksu on kaksinkertainen jokaisessa </w:t>
      </w:r>
      <w:r w:rsidR="004B3C88">
        <w:t>kilpailu</w:t>
      </w:r>
      <w:r w:rsidR="006F70BA">
        <w:t>sarjassa.</w:t>
      </w:r>
    </w:p>
    <w:p w14:paraId="553BA0F6" w14:textId="77777777" w:rsidR="00945E66" w:rsidRDefault="00945E66">
      <w:pPr>
        <w:pStyle w:val="Standard"/>
      </w:pPr>
    </w:p>
    <w:p w14:paraId="3EF9EB77" w14:textId="77777777" w:rsidR="00C34B7E" w:rsidRDefault="00C34B7E">
      <w:pPr>
        <w:pStyle w:val="Standard"/>
        <w:ind w:left="2124" w:hanging="2124"/>
      </w:pPr>
      <w:r>
        <w:rPr>
          <w:b/>
          <w:bCs/>
        </w:rPr>
        <w:t>Osallistumisen p</w:t>
      </w:r>
      <w:r w:rsidR="00132126">
        <w:rPr>
          <w:b/>
          <w:bCs/>
        </w:rPr>
        <w:t>eruuttaminen</w:t>
      </w:r>
      <w:r w:rsidR="00132126">
        <w:t xml:space="preserve"> </w:t>
      </w:r>
      <w:r w:rsidR="00132126">
        <w:tab/>
      </w:r>
    </w:p>
    <w:p w14:paraId="04A511B8" w14:textId="77777777" w:rsidR="00C34B7E" w:rsidRDefault="00C34B7E" w:rsidP="00C34B7E">
      <w:pPr>
        <w:pStyle w:val="Standard"/>
        <w:ind w:left="2124"/>
      </w:pPr>
    </w:p>
    <w:p w14:paraId="6B9AED28" w14:textId="55A80337" w:rsidR="00945E66" w:rsidRDefault="00C34B7E" w:rsidP="00C34B7E">
      <w:pPr>
        <w:pStyle w:val="Standard"/>
        <w:ind w:left="2124"/>
      </w:pPr>
      <w:r>
        <w:t xml:space="preserve">Tehdään </w:t>
      </w:r>
      <w:proofErr w:type="spellStart"/>
      <w:r>
        <w:t>Taikkarissa</w:t>
      </w:r>
      <w:proofErr w:type="spellEnd"/>
      <w:r>
        <w:t xml:space="preserve"> </w:t>
      </w:r>
      <w:proofErr w:type="spellStart"/>
      <w:r w:rsidR="00132126">
        <w:t>STLL:n</w:t>
      </w:r>
      <w:proofErr w:type="spellEnd"/>
      <w:r w:rsidR="00132126">
        <w:t xml:space="preserve"> sääntökirjan 24 kohdan 15.7 mukaisesti.</w:t>
      </w:r>
      <w:r>
        <w:t xml:space="preserve"> Pyydämme ilmoittamaan tiedon peruutuksesta myös osoitteeseen </w:t>
      </w:r>
      <w:hyperlink r:id="rId8" w:history="1">
        <w:r w:rsidR="00A47B02" w:rsidRPr="002B11BF">
          <w:rPr>
            <w:rStyle w:val="Hyperlinkki"/>
          </w:rPr>
          <w:t>tl.puheenjohtaja@gmail.com</w:t>
        </w:r>
      </w:hyperlink>
      <w:r w:rsidR="00A47B02">
        <w:t xml:space="preserve"> .</w:t>
      </w:r>
    </w:p>
    <w:p w14:paraId="1D3AF561" w14:textId="1264AB43" w:rsidR="00A47B02" w:rsidRDefault="00A47B02" w:rsidP="00C34B7E">
      <w:pPr>
        <w:pStyle w:val="Standard"/>
        <w:ind w:left="2124"/>
      </w:pPr>
    </w:p>
    <w:p w14:paraId="3B0AF086" w14:textId="3742EC56" w:rsidR="00A47B02" w:rsidRDefault="00A47B02" w:rsidP="00C34B7E">
      <w:pPr>
        <w:pStyle w:val="Standard"/>
        <w:ind w:left="2124"/>
      </w:pPr>
      <w:r>
        <w:t>Kilpailupäivän aikana tulevat peruutukset pyydämme ilmoittamaan WhatsApp -viestillä numeroon 041 449 7981.</w:t>
      </w:r>
    </w:p>
    <w:p w14:paraId="0359C65B" w14:textId="0EFAD541" w:rsidR="00C34B7E" w:rsidRDefault="00C34B7E" w:rsidP="00C34B7E">
      <w:pPr>
        <w:pStyle w:val="Standard"/>
        <w:ind w:left="2124"/>
      </w:pPr>
    </w:p>
    <w:p w14:paraId="75BDFF7B" w14:textId="1DC4A74F" w:rsidR="004B3C88" w:rsidRDefault="00C34B7E" w:rsidP="00C34B7E">
      <w:pPr>
        <w:pStyle w:val="Standard"/>
        <w:ind w:left="2124" w:hanging="2124"/>
      </w:pPr>
      <w:r>
        <w:rPr>
          <w:b/>
          <w:bCs/>
        </w:rPr>
        <w:t>Musiikki</w:t>
      </w:r>
      <w:r>
        <w:tab/>
        <w:t xml:space="preserve">Jokaisen kilpailijan musiikki tulee olla tallennettuna </w:t>
      </w:r>
      <w:proofErr w:type="spellStart"/>
      <w:r>
        <w:t>Taikkarissa</w:t>
      </w:r>
      <w:proofErr w:type="spellEnd"/>
      <w:r>
        <w:t xml:space="preserve"> mp3-tiedostoina </w:t>
      </w:r>
      <w:r w:rsidR="00BF4FD8">
        <w:t>torstaina</w:t>
      </w:r>
      <w:r>
        <w:t xml:space="preserve"> </w:t>
      </w:r>
      <w:r w:rsidR="00BF4FD8">
        <w:t>29</w:t>
      </w:r>
      <w:r>
        <w:t>.</w:t>
      </w:r>
      <w:r w:rsidR="00D577E5">
        <w:t>12</w:t>
      </w:r>
      <w:r>
        <w:t>.2022 klo 20</w:t>
      </w:r>
      <w:r w:rsidR="001C360F">
        <w:t>.00</w:t>
      </w:r>
      <w:r>
        <w:t xml:space="preserve"> mennessä. </w:t>
      </w:r>
    </w:p>
    <w:p w14:paraId="163BDBC9" w14:textId="77777777" w:rsidR="004B3C88" w:rsidRDefault="004B3C88" w:rsidP="00C34B7E">
      <w:pPr>
        <w:pStyle w:val="Standard"/>
        <w:ind w:left="2124" w:hanging="2124"/>
      </w:pPr>
    </w:p>
    <w:p w14:paraId="4399BE0F" w14:textId="6DAFE0B3" w:rsidR="00C34B7E" w:rsidRDefault="00C34B7E" w:rsidP="004B3C88">
      <w:pPr>
        <w:pStyle w:val="Standard"/>
        <w:ind w:left="2124"/>
      </w:pPr>
      <w:r>
        <w:t>Tiedostot tulee nimetä selkeästi siten,</w:t>
      </w:r>
      <w:r w:rsidR="00724702">
        <w:t xml:space="preserve"> että</w:t>
      </w:r>
      <w:r>
        <w:t xml:space="preserve"> tiedostosta käy ilmi kilpailijan</w:t>
      </w:r>
      <w:r w:rsidR="003D15BE">
        <w:t xml:space="preserve"> kilpailusarja</w:t>
      </w:r>
      <w:r>
        <w:t xml:space="preserve"> </w:t>
      </w:r>
      <w:r w:rsidR="003D15BE">
        <w:t xml:space="preserve">ja </w:t>
      </w:r>
      <w:r w:rsidR="00724702">
        <w:t>nimi</w:t>
      </w:r>
      <w:r w:rsidR="00C2710D">
        <w:t>. Es</w:t>
      </w:r>
      <w:r>
        <w:t xml:space="preserve">imerkiksi </w:t>
      </w:r>
      <w:proofErr w:type="spellStart"/>
      <w:r>
        <w:t>tintit_maija_meikalainen</w:t>
      </w:r>
      <w:proofErr w:type="spellEnd"/>
      <w:r>
        <w:t xml:space="preserve">. </w:t>
      </w:r>
    </w:p>
    <w:p w14:paraId="7C1D11DF" w14:textId="77777777" w:rsidR="00C34B7E" w:rsidRDefault="00C34B7E" w:rsidP="00C34B7E">
      <w:pPr>
        <w:pStyle w:val="Standard"/>
        <w:ind w:left="2124" w:hanging="2124"/>
      </w:pPr>
    </w:p>
    <w:p w14:paraId="0243A2B5" w14:textId="101FFDC6" w:rsidR="00C34B7E" w:rsidRDefault="00C34B7E" w:rsidP="00C34B7E">
      <w:pPr>
        <w:pStyle w:val="Standard"/>
        <w:ind w:left="2124"/>
      </w:pPr>
      <w:r>
        <w:t>Musiik</w:t>
      </w:r>
      <w:r w:rsidR="00795C71">
        <w:t xml:space="preserve">ki </w:t>
      </w:r>
      <w:r>
        <w:t>on oltava kilpailussa mukana myös </w:t>
      </w:r>
      <w:proofErr w:type="spellStart"/>
      <w:r>
        <w:t>CD‐levy</w:t>
      </w:r>
      <w:r w:rsidR="00795C71">
        <w:t>llä</w:t>
      </w:r>
      <w:proofErr w:type="spellEnd"/>
      <w:r>
        <w:t xml:space="preserve"> (ei RW). </w:t>
      </w:r>
    </w:p>
    <w:p w14:paraId="452389A5" w14:textId="7F64625E" w:rsidR="00B8326A" w:rsidRDefault="00B8326A" w:rsidP="00C34B7E">
      <w:pPr>
        <w:pStyle w:val="Standard"/>
        <w:ind w:left="2124"/>
      </w:pPr>
    </w:p>
    <w:p w14:paraId="491EB1C6" w14:textId="169F498F" w:rsidR="00B8326A" w:rsidRDefault="00B8326A" w:rsidP="00C34B7E">
      <w:pPr>
        <w:pStyle w:val="Standard"/>
        <w:ind w:left="2124"/>
      </w:pPr>
      <w:r>
        <w:t xml:space="preserve">Mikäli musiikkitiedostoihin tulee muutoksia </w:t>
      </w:r>
      <w:r w:rsidR="00D85C15">
        <w:t>29</w:t>
      </w:r>
      <w:r>
        <w:t>.</w:t>
      </w:r>
      <w:r w:rsidR="00D85C15">
        <w:t>12</w:t>
      </w:r>
      <w:r>
        <w:t>.2022 klo 20.00 jälkeen, n</w:t>
      </w:r>
      <w:r w:rsidR="006F53E1">
        <w:t>iistä</w:t>
      </w:r>
      <w:r>
        <w:t xml:space="preserve"> tulee ilmoittaa </w:t>
      </w:r>
      <w:hyperlink r:id="rId9" w:history="1">
        <w:r w:rsidR="00D85C15" w:rsidRPr="002B11BF">
          <w:rPr>
            <w:rStyle w:val="Hyperlinkki"/>
          </w:rPr>
          <w:t>tl.varapuheenjohtaja@gmail.com</w:t>
        </w:r>
      </w:hyperlink>
      <w:r w:rsidR="00D85C15">
        <w:t xml:space="preserve"> .</w:t>
      </w:r>
    </w:p>
    <w:p w14:paraId="4F41FB47" w14:textId="3151B57A" w:rsidR="00B8326A" w:rsidRDefault="00B8326A" w:rsidP="00C34B7E">
      <w:pPr>
        <w:pStyle w:val="Standard"/>
        <w:ind w:left="2124"/>
      </w:pPr>
    </w:p>
    <w:p w14:paraId="26ABC544" w14:textId="26BB812B" w:rsidR="00B8326A" w:rsidRPr="005A1472" w:rsidRDefault="00B8326A" w:rsidP="00C34B7E">
      <w:pPr>
        <w:pStyle w:val="Standard"/>
        <w:ind w:left="2124"/>
      </w:pPr>
      <w:r w:rsidRPr="005A1472">
        <w:t>Järjestävä seura sitoutuu hävittämään tiedostot kilpailun jälkeen.</w:t>
      </w:r>
    </w:p>
    <w:p w14:paraId="47D3D4B6" w14:textId="77777777" w:rsidR="00C34B7E" w:rsidRDefault="00C34B7E" w:rsidP="00C34B7E">
      <w:pPr>
        <w:pStyle w:val="Standard"/>
        <w:ind w:left="2124"/>
      </w:pPr>
    </w:p>
    <w:p w14:paraId="2A6C3F55" w14:textId="41BC5F45" w:rsidR="00A10F23" w:rsidRDefault="00A10F23" w:rsidP="00995DEC">
      <w:pPr>
        <w:pStyle w:val="Standard"/>
        <w:ind w:left="2120" w:hanging="2120"/>
      </w:pPr>
      <w:r>
        <w:rPr>
          <w:b/>
          <w:bCs/>
        </w:rPr>
        <w:t>Arvonta</w:t>
      </w:r>
      <w:r>
        <w:t xml:space="preserve"> </w:t>
      </w:r>
      <w:r>
        <w:tab/>
      </w:r>
      <w:r>
        <w:tab/>
        <w:t xml:space="preserve">Luistelujärjestys arvotaan </w:t>
      </w:r>
      <w:r w:rsidR="001F77F2">
        <w:t>maanantaina</w:t>
      </w:r>
      <w:r w:rsidR="00DE6C3A">
        <w:t xml:space="preserve"> </w:t>
      </w:r>
      <w:r w:rsidR="001F77F2">
        <w:t>9</w:t>
      </w:r>
      <w:r>
        <w:t>.1.202</w:t>
      </w:r>
      <w:r w:rsidR="009B32F9">
        <w:t>3</w:t>
      </w:r>
      <w:r w:rsidR="00005EB0">
        <w:t xml:space="preserve"> klo 17.00</w:t>
      </w:r>
      <w:r w:rsidR="0092275D">
        <w:t xml:space="preserve"> Hyrylän </w:t>
      </w:r>
      <w:r w:rsidR="00005EB0">
        <w:t>jäähallin kahviossa</w:t>
      </w:r>
      <w:r w:rsidR="00995DEC">
        <w:t xml:space="preserve"> ja se on nähtävillä kilpailusivulla</w:t>
      </w:r>
      <w:r w:rsidR="006C21D6">
        <w:t xml:space="preserve"> </w:t>
      </w:r>
      <w:r w:rsidR="001F77F2">
        <w:t>10</w:t>
      </w:r>
      <w:r w:rsidR="006C21D6">
        <w:t>.1.2023 mennessä.</w:t>
      </w:r>
    </w:p>
    <w:p w14:paraId="424C7CA3" w14:textId="77777777" w:rsidR="00A10F23" w:rsidRDefault="00A10F23" w:rsidP="00A10F23">
      <w:pPr>
        <w:pStyle w:val="Standard"/>
        <w:ind w:left="2127"/>
      </w:pPr>
    </w:p>
    <w:p w14:paraId="15C66E08" w14:textId="4075A33F" w:rsidR="00A10F23" w:rsidRDefault="00A10F23" w:rsidP="00A10F23">
      <w:pPr>
        <w:pStyle w:val="Standard"/>
        <w:ind w:left="2127"/>
      </w:pPr>
      <w:r>
        <w:t>Jako verryttelyryhmiin</w:t>
      </w:r>
      <w:r w:rsidR="00995DEC">
        <w:t xml:space="preserve"> maanantaina 16.1.2023.</w:t>
      </w:r>
      <w:r>
        <w:t xml:space="preserve"> </w:t>
      </w:r>
      <w:r w:rsidR="00BB4947">
        <w:t xml:space="preserve">Verryttelyryhmät ovat </w:t>
      </w:r>
      <w:r>
        <w:t xml:space="preserve">nähtävillä </w:t>
      </w:r>
      <w:r w:rsidR="00BB4947">
        <w:t xml:space="preserve">kilpailusivulla 17.1.2023 mennessä. </w:t>
      </w:r>
    </w:p>
    <w:p w14:paraId="616671B0" w14:textId="3224510B" w:rsidR="001E3591" w:rsidRDefault="001E3591">
      <w:pPr>
        <w:pStyle w:val="Standard"/>
      </w:pPr>
    </w:p>
    <w:p w14:paraId="507929E1" w14:textId="61EA1B3F" w:rsidR="001E3591" w:rsidRPr="00135A7D" w:rsidRDefault="001E3591" w:rsidP="00135A7D">
      <w:pPr>
        <w:pStyle w:val="Standard"/>
        <w:rPr>
          <w:b/>
          <w:bCs/>
        </w:rPr>
      </w:pPr>
      <w:r w:rsidRPr="001E3591">
        <w:rPr>
          <w:b/>
          <w:bCs/>
        </w:rPr>
        <w:t>Muuta</w:t>
      </w:r>
      <w:r w:rsidR="00135A7D">
        <w:rPr>
          <w:b/>
          <w:bCs/>
        </w:rPr>
        <w:tab/>
      </w:r>
      <w:r w:rsidR="00135A7D">
        <w:rPr>
          <w:b/>
          <w:bCs/>
        </w:rPr>
        <w:tab/>
      </w:r>
      <w:r w:rsidR="00135A7D">
        <w:rPr>
          <w:b/>
          <w:bCs/>
        </w:rPr>
        <w:tab/>
      </w:r>
      <w:r w:rsidRPr="001E3591">
        <w:t>Kil</w:t>
      </w:r>
      <w:r>
        <w:t>pailussa on</w:t>
      </w:r>
      <w:r w:rsidR="00C053E1">
        <w:t xml:space="preserve"> pieni</w:t>
      </w:r>
      <w:r>
        <w:t xml:space="preserve"> kahv</w:t>
      </w:r>
      <w:r w:rsidRPr="00093990">
        <w:t>io, jossa maksuvälineenä käy käteinen</w:t>
      </w:r>
      <w:r w:rsidR="00C23FFC">
        <w:t xml:space="preserve"> ja </w:t>
      </w:r>
      <w:proofErr w:type="spellStart"/>
      <w:r w:rsidR="00C23FFC">
        <w:t>MobilePay</w:t>
      </w:r>
      <w:proofErr w:type="spellEnd"/>
      <w:r w:rsidR="00C23FFC">
        <w:t>.</w:t>
      </w:r>
    </w:p>
    <w:p w14:paraId="50F496C5" w14:textId="5248D829" w:rsidR="00F45893" w:rsidRDefault="00F45893" w:rsidP="001E3591">
      <w:pPr>
        <w:pStyle w:val="Standard"/>
        <w:ind w:left="2124"/>
        <w:rPr>
          <w:color w:val="FF0000"/>
        </w:rPr>
      </w:pPr>
    </w:p>
    <w:p w14:paraId="4F997981" w14:textId="6FEF633E" w:rsidR="00F45893" w:rsidRPr="00F45893" w:rsidRDefault="00F45893" w:rsidP="00F45893">
      <w:pPr>
        <w:pStyle w:val="Standard"/>
        <w:ind w:left="2124"/>
      </w:pPr>
      <w:r w:rsidRPr="00F45893">
        <w:t>Noudatamme viranomaisten kor</w:t>
      </w:r>
      <w:r>
        <w:t>ona</w:t>
      </w:r>
      <w:r w:rsidRPr="00F45893">
        <w:t>ohjeita ja -määräyksiä, joil</w:t>
      </w:r>
      <w:r>
        <w:t>l</w:t>
      </w:r>
      <w:r w:rsidRPr="00F45893">
        <w:t>a voi ol</w:t>
      </w:r>
      <w:r>
        <w:t>l</w:t>
      </w:r>
      <w:r w:rsidRPr="00F45893">
        <w:t xml:space="preserve">a vaikutuksia kilpailun järjestämiseen. </w:t>
      </w:r>
      <w:r>
        <w:t xml:space="preserve">Varaamme oikeuden perua kilpailu tilanteen niin vaatiessa. </w:t>
      </w:r>
    </w:p>
    <w:p w14:paraId="736BD886" w14:textId="77777777" w:rsidR="00945E66" w:rsidRDefault="00945E66">
      <w:pPr>
        <w:pStyle w:val="Standard"/>
      </w:pPr>
    </w:p>
    <w:p w14:paraId="2758E6FD" w14:textId="77777777" w:rsidR="005775BD" w:rsidRDefault="005775BD">
      <w:pPr>
        <w:pStyle w:val="Standard"/>
        <w:rPr>
          <w:b/>
          <w:bCs/>
        </w:rPr>
      </w:pPr>
    </w:p>
    <w:p w14:paraId="25B129BA" w14:textId="77777777" w:rsidR="005775BD" w:rsidRDefault="005775BD">
      <w:pPr>
        <w:pStyle w:val="Standard"/>
        <w:rPr>
          <w:b/>
          <w:bCs/>
        </w:rPr>
      </w:pPr>
    </w:p>
    <w:p w14:paraId="7B3DFC09" w14:textId="77777777" w:rsidR="005775BD" w:rsidRDefault="005775BD">
      <w:pPr>
        <w:pStyle w:val="Standard"/>
        <w:rPr>
          <w:b/>
          <w:bCs/>
        </w:rPr>
      </w:pPr>
    </w:p>
    <w:p w14:paraId="0B5E82EC" w14:textId="189A871C" w:rsidR="00945E66" w:rsidRDefault="00132126">
      <w:pPr>
        <w:pStyle w:val="Standard"/>
      </w:pPr>
      <w:r>
        <w:rPr>
          <w:b/>
          <w:bCs/>
        </w:rPr>
        <w:lastRenderedPageBreak/>
        <w:t xml:space="preserve">Tiedustelut </w:t>
      </w:r>
      <w:r>
        <w:tab/>
      </w:r>
      <w:r>
        <w:tab/>
        <w:t>Kilpailunjohtajat</w:t>
      </w:r>
    </w:p>
    <w:p w14:paraId="43D13D20" w14:textId="77777777" w:rsidR="00945E66" w:rsidRDefault="00945E66">
      <w:pPr>
        <w:pStyle w:val="Standard"/>
      </w:pPr>
    </w:p>
    <w:p w14:paraId="4D22C09A" w14:textId="568FD1BC" w:rsidR="00945E66" w:rsidRDefault="00127B97">
      <w:pPr>
        <w:pStyle w:val="Standard"/>
        <w:ind w:left="1418" w:firstLine="709"/>
      </w:pPr>
      <w:r>
        <w:t>Johanna Turunen</w:t>
      </w:r>
    </w:p>
    <w:p w14:paraId="4943B4D4" w14:textId="0C5EA233" w:rsidR="00945E66" w:rsidRDefault="00132126">
      <w:pPr>
        <w:pStyle w:val="Standard"/>
        <w:ind w:left="1418" w:firstLine="709"/>
      </w:pPr>
      <w:r>
        <w:t>puh. 04</w:t>
      </w:r>
      <w:r w:rsidR="00127B97">
        <w:t>1 449 7981</w:t>
      </w:r>
    </w:p>
    <w:p w14:paraId="6EA9C3F0" w14:textId="48777F31" w:rsidR="00F62F61" w:rsidRDefault="00F62F61">
      <w:pPr>
        <w:pStyle w:val="Standard"/>
        <w:ind w:left="1418" w:firstLine="709"/>
      </w:pPr>
      <w:r>
        <w:t>(arki-iltaisin)</w:t>
      </w:r>
    </w:p>
    <w:p w14:paraId="2B574702" w14:textId="1BEFE8C8" w:rsidR="00127B97" w:rsidRDefault="00127B97">
      <w:pPr>
        <w:pStyle w:val="Standard"/>
        <w:ind w:left="1418" w:firstLine="709"/>
      </w:pPr>
      <w:r>
        <w:t>tl.puheenjohtaja@gmail.com</w:t>
      </w:r>
    </w:p>
    <w:p w14:paraId="457CFD89" w14:textId="77777777" w:rsidR="00945E66" w:rsidRDefault="00945E66">
      <w:pPr>
        <w:pStyle w:val="Standard"/>
        <w:ind w:left="1418" w:firstLine="709"/>
      </w:pPr>
    </w:p>
    <w:p w14:paraId="67174669" w14:textId="4E3A256A" w:rsidR="00945E66" w:rsidRPr="00825888" w:rsidRDefault="00127B97">
      <w:pPr>
        <w:pStyle w:val="Standard"/>
        <w:ind w:left="1418" w:firstLine="709"/>
      </w:pPr>
      <w:r>
        <w:t>Sonja Nurkkala</w:t>
      </w:r>
    </w:p>
    <w:p w14:paraId="02F51B97" w14:textId="174C2056" w:rsidR="00945E66" w:rsidRDefault="00132126">
      <w:pPr>
        <w:pStyle w:val="Standard"/>
      </w:pPr>
      <w:r w:rsidRPr="00825888">
        <w:tab/>
      </w:r>
      <w:r w:rsidRPr="00825888">
        <w:tab/>
      </w:r>
      <w:r w:rsidRPr="00825888">
        <w:tab/>
        <w:t>puh. 0</w:t>
      </w:r>
      <w:r w:rsidR="00127B97">
        <w:t>40 738 9667</w:t>
      </w:r>
    </w:p>
    <w:p w14:paraId="6ABF7E0D" w14:textId="5DC1EF2F" w:rsidR="00F62F61" w:rsidRDefault="00F62F61" w:rsidP="00F62F61">
      <w:pPr>
        <w:pStyle w:val="Standard"/>
        <w:ind w:left="1418" w:firstLine="709"/>
      </w:pPr>
      <w:r w:rsidRPr="006F682A">
        <w:t>(arki-iltaisin)</w:t>
      </w:r>
    </w:p>
    <w:p w14:paraId="7401D68E" w14:textId="0C9B605E" w:rsidR="00127B97" w:rsidRDefault="00127B97" w:rsidP="00F62F61">
      <w:pPr>
        <w:pStyle w:val="Standard"/>
        <w:ind w:left="1418" w:firstLine="709"/>
      </w:pPr>
      <w:r>
        <w:t>tl.varapuheenjohtaja@gmail.com</w:t>
      </w:r>
    </w:p>
    <w:p w14:paraId="36811733" w14:textId="77777777" w:rsidR="00127B97" w:rsidRPr="006F682A" w:rsidRDefault="00127B97" w:rsidP="00F62F61">
      <w:pPr>
        <w:pStyle w:val="Standard"/>
        <w:ind w:left="1418" w:firstLine="709"/>
      </w:pPr>
    </w:p>
    <w:p w14:paraId="7FBF58D2" w14:textId="77777777" w:rsidR="00F62F61" w:rsidRPr="00825888" w:rsidRDefault="00F62F61">
      <w:pPr>
        <w:pStyle w:val="Standard"/>
      </w:pPr>
    </w:p>
    <w:p w14:paraId="4E154D06" w14:textId="3B657D56" w:rsidR="0094368A" w:rsidRDefault="0007057D" w:rsidP="00073EEC">
      <w:pPr>
        <w:pStyle w:val="Standard"/>
        <w:ind w:right="-427"/>
      </w:pPr>
      <w:r>
        <w:rPr>
          <w:b/>
          <w:bCs/>
        </w:rPr>
        <w:t>Kilpailusivut</w:t>
      </w:r>
      <w:r>
        <w:rPr>
          <w:b/>
          <w:bCs/>
        </w:rPr>
        <w:tab/>
      </w:r>
      <w:r>
        <w:rPr>
          <w:b/>
          <w:bCs/>
        </w:rPr>
        <w:tab/>
      </w:r>
      <w:hyperlink r:id="rId10" w:history="1">
        <w:r w:rsidR="0094368A" w:rsidRPr="002B11BF">
          <w:rPr>
            <w:rStyle w:val="Hyperlinkki"/>
          </w:rPr>
          <w:t>https://www.tlry.net/tl-jarjestamat-kilpailut/uudenmaan-alueen-tahticup-2-osakilp/</w:t>
        </w:r>
      </w:hyperlink>
    </w:p>
    <w:p w14:paraId="21CE054C" w14:textId="023F365D" w:rsidR="00945E66" w:rsidRPr="00073EEC" w:rsidRDefault="0007057D" w:rsidP="00073EEC">
      <w:pPr>
        <w:pStyle w:val="Standard"/>
        <w:ind w:right="-427"/>
      </w:pPr>
      <w:r w:rsidRPr="00073EEC">
        <w:tab/>
      </w:r>
    </w:p>
    <w:p w14:paraId="62DDD066" w14:textId="02F33CFE" w:rsidR="004B3C88" w:rsidRDefault="00132126">
      <w:pPr>
        <w:pStyle w:val="Standard"/>
      </w:pPr>
      <w:r>
        <w:tab/>
      </w:r>
    </w:p>
    <w:p w14:paraId="0EAB0558" w14:textId="57DAAC58" w:rsidR="00945E66" w:rsidRDefault="00945E66">
      <w:pPr>
        <w:pStyle w:val="Standard"/>
      </w:pPr>
    </w:p>
    <w:p w14:paraId="51F8AAA1" w14:textId="77777777" w:rsidR="00945E66" w:rsidRDefault="00132126">
      <w:pPr>
        <w:pStyle w:val="Standard"/>
      </w:pPr>
      <w:r>
        <w:tab/>
      </w:r>
      <w:r>
        <w:tab/>
      </w:r>
      <w:r>
        <w:tab/>
        <w:t>TERVETULOA TUUSULAAN!</w:t>
      </w:r>
    </w:p>
    <w:p w14:paraId="4BB6BC07" w14:textId="77777777" w:rsidR="00945E66" w:rsidRDefault="00945E66">
      <w:pPr>
        <w:pStyle w:val="Standard"/>
      </w:pPr>
    </w:p>
    <w:p w14:paraId="3C5834B5" w14:textId="4DF37187" w:rsidR="00945E66" w:rsidRDefault="00132126">
      <w:pPr>
        <w:pStyle w:val="Standard"/>
      </w:pPr>
      <w:r>
        <w:tab/>
      </w:r>
      <w:r>
        <w:tab/>
      </w:r>
      <w:r>
        <w:tab/>
        <w:t>Tuusulan Luistelijat ry</w:t>
      </w:r>
    </w:p>
    <w:p w14:paraId="0F572CE6" w14:textId="1E6239C4" w:rsidR="00A05342" w:rsidRDefault="00A05342">
      <w:pPr>
        <w:pStyle w:val="Standard"/>
      </w:pPr>
    </w:p>
    <w:p w14:paraId="394ECF3F" w14:textId="1F7182D3" w:rsidR="00A05342" w:rsidRDefault="00A05342">
      <w:pPr>
        <w:pStyle w:val="Standard"/>
      </w:pPr>
    </w:p>
    <w:p w14:paraId="1189C6D0" w14:textId="77777777" w:rsidR="00A05342" w:rsidRDefault="00A05342">
      <w:pPr>
        <w:pStyle w:val="Standard"/>
      </w:pPr>
    </w:p>
    <w:p w14:paraId="307FEFE6" w14:textId="77777777" w:rsidR="00E3769F" w:rsidRDefault="00E3769F">
      <w:pPr>
        <w:pStyle w:val="Standard"/>
      </w:pPr>
    </w:p>
    <w:p w14:paraId="60B49172" w14:textId="0C36E1C5" w:rsidR="00A05342" w:rsidRDefault="00A05342">
      <w:pPr>
        <w:pStyle w:val="Standard"/>
      </w:pPr>
      <w:r>
        <w:t>JAKELU</w:t>
      </w:r>
      <w:r>
        <w:tab/>
      </w:r>
      <w:r>
        <w:tab/>
      </w:r>
      <w:proofErr w:type="spellStart"/>
      <w:r w:rsidR="00E12DFF">
        <w:t>HyTL</w:t>
      </w:r>
      <w:proofErr w:type="spellEnd"/>
      <w:r w:rsidR="00E12DFF">
        <w:t xml:space="preserve">, JTL, </w:t>
      </w:r>
      <w:proofErr w:type="spellStart"/>
      <w:r w:rsidR="00E12DFF">
        <w:t>KeLS</w:t>
      </w:r>
      <w:proofErr w:type="spellEnd"/>
      <w:r w:rsidR="00E12DFF">
        <w:t xml:space="preserve">, </w:t>
      </w:r>
      <w:r w:rsidR="005E4600">
        <w:t xml:space="preserve">LT, </w:t>
      </w:r>
      <w:r w:rsidR="00E12DFF">
        <w:t>MJT, NTL, VTL</w:t>
      </w:r>
    </w:p>
    <w:p w14:paraId="1EEAC744" w14:textId="77777777" w:rsidR="00945E66" w:rsidRDefault="00132126">
      <w:pPr>
        <w:pStyle w:val="Standard"/>
      </w:pPr>
      <w:r>
        <w:tab/>
      </w:r>
      <w:r>
        <w:tab/>
      </w:r>
      <w:r>
        <w:tab/>
      </w:r>
    </w:p>
    <w:p w14:paraId="2FEB486E" w14:textId="77777777" w:rsidR="00945E66" w:rsidRDefault="00945E66">
      <w:pPr>
        <w:pStyle w:val="Standard"/>
      </w:pPr>
    </w:p>
    <w:sectPr w:rsidR="00945E66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1D7F" w14:textId="77777777" w:rsidR="00686627" w:rsidRDefault="00686627">
      <w:r>
        <w:separator/>
      </w:r>
    </w:p>
  </w:endnote>
  <w:endnote w:type="continuationSeparator" w:id="0">
    <w:p w14:paraId="10E009AA" w14:textId="77777777" w:rsidR="00686627" w:rsidRDefault="0068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C42B" w14:textId="77777777" w:rsidR="00686627" w:rsidRDefault="00686627">
      <w:r>
        <w:rPr>
          <w:color w:val="000000"/>
        </w:rPr>
        <w:separator/>
      </w:r>
    </w:p>
  </w:footnote>
  <w:footnote w:type="continuationSeparator" w:id="0">
    <w:p w14:paraId="1D06696F" w14:textId="77777777" w:rsidR="00686627" w:rsidRDefault="0068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66"/>
    <w:rsid w:val="00005EB0"/>
    <w:rsid w:val="00016561"/>
    <w:rsid w:val="0002216E"/>
    <w:rsid w:val="000300E1"/>
    <w:rsid w:val="0007057D"/>
    <w:rsid w:val="00073EEC"/>
    <w:rsid w:val="00093990"/>
    <w:rsid w:val="0011082B"/>
    <w:rsid w:val="00127B97"/>
    <w:rsid w:val="00132126"/>
    <w:rsid w:val="00135A7D"/>
    <w:rsid w:val="00147485"/>
    <w:rsid w:val="00147F99"/>
    <w:rsid w:val="001756ED"/>
    <w:rsid w:val="001931D9"/>
    <w:rsid w:val="001C360F"/>
    <w:rsid w:val="001E3591"/>
    <w:rsid w:val="001F77F2"/>
    <w:rsid w:val="00226C58"/>
    <w:rsid w:val="0023336E"/>
    <w:rsid w:val="0024030D"/>
    <w:rsid w:val="00272D9F"/>
    <w:rsid w:val="00292E33"/>
    <w:rsid w:val="00294322"/>
    <w:rsid w:val="002A18A6"/>
    <w:rsid w:val="002C5811"/>
    <w:rsid w:val="003528CD"/>
    <w:rsid w:val="00392332"/>
    <w:rsid w:val="003A3654"/>
    <w:rsid w:val="003B0B4C"/>
    <w:rsid w:val="003D15BE"/>
    <w:rsid w:val="003E04A2"/>
    <w:rsid w:val="003F3A0D"/>
    <w:rsid w:val="00427484"/>
    <w:rsid w:val="00435BA9"/>
    <w:rsid w:val="0045116E"/>
    <w:rsid w:val="004B3C88"/>
    <w:rsid w:val="004C47AE"/>
    <w:rsid w:val="00507B99"/>
    <w:rsid w:val="005775BD"/>
    <w:rsid w:val="005A1472"/>
    <w:rsid w:val="005B4394"/>
    <w:rsid w:val="005C58AA"/>
    <w:rsid w:val="005E4600"/>
    <w:rsid w:val="00614839"/>
    <w:rsid w:val="006669DA"/>
    <w:rsid w:val="00686627"/>
    <w:rsid w:val="006C21D6"/>
    <w:rsid w:val="006E5721"/>
    <w:rsid w:val="006E69B1"/>
    <w:rsid w:val="006F53E1"/>
    <w:rsid w:val="006F682A"/>
    <w:rsid w:val="006F70BA"/>
    <w:rsid w:val="00724702"/>
    <w:rsid w:val="00727654"/>
    <w:rsid w:val="00795C71"/>
    <w:rsid w:val="007B10AE"/>
    <w:rsid w:val="007B388D"/>
    <w:rsid w:val="007C5B21"/>
    <w:rsid w:val="007C6E08"/>
    <w:rsid w:val="00825888"/>
    <w:rsid w:val="008322F0"/>
    <w:rsid w:val="00876505"/>
    <w:rsid w:val="008978C3"/>
    <w:rsid w:val="008A2E41"/>
    <w:rsid w:val="008E7877"/>
    <w:rsid w:val="00912379"/>
    <w:rsid w:val="0092275D"/>
    <w:rsid w:val="0093036D"/>
    <w:rsid w:val="0094368A"/>
    <w:rsid w:val="00945E66"/>
    <w:rsid w:val="009727C7"/>
    <w:rsid w:val="009731A0"/>
    <w:rsid w:val="00995DEC"/>
    <w:rsid w:val="009B32F9"/>
    <w:rsid w:val="009C33A4"/>
    <w:rsid w:val="00A05342"/>
    <w:rsid w:val="00A10F23"/>
    <w:rsid w:val="00A47B02"/>
    <w:rsid w:val="00A528C1"/>
    <w:rsid w:val="00AD182B"/>
    <w:rsid w:val="00AE3DBB"/>
    <w:rsid w:val="00B114CF"/>
    <w:rsid w:val="00B65F36"/>
    <w:rsid w:val="00B8326A"/>
    <w:rsid w:val="00BB4947"/>
    <w:rsid w:val="00BF4FD8"/>
    <w:rsid w:val="00BF504A"/>
    <w:rsid w:val="00BF6DEE"/>
    <w:rsid w:val="00C053E1"/>
    <w:rsid w:val="00C06DB5"/>
    <w:rsid w:val="00C228FB"/>
    <w:rsid w:val="00C23FFC"/>
    <w:rsid w:val="00C2710D"/>
    <w:rsid w:val="00C34B7E"/>
    <w:rsid w:val="00C35FA5"/>
    <w:rsid w:val="00C628CD"/>
    <w:rsid w:val="00C70BF3"/>
    <w:rsid w:val="00C779C1"/>
    <w:rsid w:val="00C813B9"/>
    <w:rsid w:val="00D0593B"/>
    <w:rsid w:val="00D577E5"/>
    <w:rsid w:val="00D61C55"/>
    <w:rsid w:val="00D85C15"/>
    <w:rsid w:val="00DC580F"/>
    <w:rsid w:val="00DE0610"/>
    <w:rsid w:val="00DE6C3A"/>
    <w:rsid w:val="00E12DFF"/>
    <w:rsid w:val="00E3769F"/>
    <w:rsid w:val="00E55FA8"/>
    <w:rsid w:val="00E90B9A"/>
    <w:rsid w:val="00EB64DD"/>
    <w:rsid w:val="00EB7BDA"/>
    <w:rsid w:val="00F3373D"/>
    <w:rsid w:val="00F4037C"/>
    <w:rsid w:val="00F45893"/>
    <w:rsid w:val="00F6288F"/>
    <w:rsid w:val="00F62F61"/>
    <w:rsid w:val="00F80153"/>
    <w:rsid w:val="00FB1459"/>
    <w:rsid w:val="00FF50D7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C91"/>
  <w15:docId w15:val="{E3DBD1A1-3742-418C-8326-FE3FC521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rPr>
      <w:color w:val="0563C1"/>
      <w:u w:val="single"/>
    </w:rPr>
  </w:style>
  <w:style w:type="character" w:styleId="Ratkaisematonmaininta">
    <w:name w:val="Unresolved Mention"/>
    <w:basedOn w:val="Kappaleenoletusfontti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9C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.puheenjohtaj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ikkari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lry.net/tl-jarjestamat-kilpailut/uudenmaan-alueen-tahticup-2-osakilp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l.varapuheenjohtaj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Terävä</dc:creator>
  <cp:lastModifiedBy>Sonja Nurkkala</cp:lastModifiedBy>
  <cp:revision>12</cp:revision>
  <cp:lastPrinted>2022-08-30T18:22:00Z</cp:lastPrinted>
  <dcterms:created xsi:type="dcterms:W3CDTF">2022-11-25T18:08:00Z</dcterms:created>
  <dcterms:modified xsi:type="dcterms:W3CDTF">2022-11-28T06:58:00Z</dcterms:modified>
</cp:coreProperties>
</file>