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D8" w:rsidRPr="00623072" w:rsidRDefault="009139D8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  <w:sz w:val="32"/>
          <w:szCs w:val="32"/>
        </w:rPr>
      </w:pPr>
      <w:r w:rsidRPr="00623072">
        <w:rPr>
          <w:noProof/>
        </w:rPr>
        <w:drawing>
          <wp:inline distT="0" distB="0" distL="0" distR="0" wp14:anchorId="6D044BD5" wp14:editId="58DE1FF1">
            <wp:extent cx="2871365" cy="815926"/>
            <wp:effectExtent l="0" t="0" r="5715" b="3810"/>
            <wp:docPr id="2" name="Picture 2" descr="C:\Users\k005172\AppData\Local\Microsoft\Windows\Temporary Internet Files\Content.Outlook\2I0POL2N\Logo_v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005172\AppData\Local\Microsoft\Windows\Temporary Internet Files\Content.Outlook\2I0POL2N\Logo_ver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58" cy="81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72">
        <w:rPr>
          <w:noProof/>
        </w:rPr>
        <w:drawing>
          <wp:inline distT="0" distB="0" distL="0" distR="0" wp14:anchorId="5C7C3A3D" wp14:editId="24D32043">
            <wp:extent cx="3376246" cy="894058"/>
            <wp:effectExtent l="0" t="0" r="0" b="1905"/>
            <wp:docPr id="3" name="Picture 3" descr="C:\Users\k005172\AppData\Local\Microsoft\Windows\Temporary Internet Files\Content.Outlook\2I0POL2N\RiedellCup_2012_tunn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05172\AppData\Local\Microsoft\Windows\Temporary Internet Files\Content.Outlook\2I0POL2N\RiedellCup_2012_tunna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6" cy="8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D8" w:rsidRPr="00623072" w:rsidRDefault="00F20006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  <w:sz w:val="32"/>
          <w:szCs w:val="32"/>
        </w:rPr>
      </w:pPr>
      <w:r w:rsidRPr="00623072">
        <w:rPr>
          <w:noProof/>
        </w:rPr>
        <w:drawing>
          <wp:anchor distT="0" distB="0" distL="114300" distR="114300" simplePos="0" relativeHeight="251659264" behindDoc="1" locked="0" layoutInCell="1" allowOverlap="1" wp14:anchorId="5289659B" wp14:editId="7C0BDF25">
            <wp:simplePos x="0" y="0"/>
            <wp:positionH relativeFrom="column">
              <wp:posOffset>-191770</wp:posOffset>
            </wp:positionH>
            <wp:positionV relativeFrom="paragraph">
              <wp:posOffset>117475</wp:posOffset>
            </wp:positionV>
            <wp:extent cx="6766560" cy="7854950"/>
            <wp:effectExtent l="133350" t="114300" r="148590" b="165100"/>
            <wp:wrapNone/>
            <wp:docPr id="1" name="Picture 1" descr="Backround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round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785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365F91" w:themeColor="accent1" w:themeShade="BF"/>
          <w:sz w:val="32"/>
          <w:szCs w:val="32"/>
        </w:rPr>
      </w:pPr>
      <w:r w:rsidRPr="00623072">
        <w:rPr>
          <w:rFonts w:ascii="Verdana" w:hAnsi="Verdana" w:cs="Tahoma"/>
          <w:b/>
          <w:bCs/>
          <w:color w:val="365F91" w:themeColor="accent1" w:themeShade="BF"/>
          <w:sz w:val="32"/>
          <w:szCs w:val="32"/>
        </w:rPr>
        <w:t xml:space="preserve">Riedell Cup 2012 </w:t>
      </w:r>
      <w:r w:rsidR="00C73486" w:rsidRPr="00623072">
        <w:rPr>
          <w:rFonts w:ascii="Verdana" w:hAnsi="Verdana" w:cs="Tahoma"/>
          <w:b/>
          <w:bCs/>
          <w:color w:val="365F91" w:themeColor="accent1" w:themeShade="BF"/>
          <w:sz w:val="32"/>
          <w:szCs w:val="32"/>
        </w:rPr>
        <w:t>Inter</w:t>
      </w:r>
      <w:r w:rsidR="009139D8" w:rsidRPr="00623072">
        <w:rPr>
          <w:rFonts w:ascii="Verdana" w:hAnsi="Verdana" w:cs="Tahoma"/>
          <w:b/>
          <w:bCs/>
          <w:color w:val="365F91" w:themeColor="accent1" w:themeShade="BF"/>
          <w:sz w:val="32"/>
          <w:szCs w:val="32"/>
        </w:rPr>
        <w:t>C</w:t>
      </w:r>
      <w:r w:rsidR="00C73486" w:rsidRPr="00623072">
        <w:rPr>
          <w:rFonts w:ascii="Verdana" w:hAnsi="Verdana" w:cs="Tahoma"/>
          <w:b/>
          <w:bCs/>
          <w:color w:val="365F91" w:themeColor="accent1" w:themeShade="BF"/>
          <w:sz w:val="32"/>
          <w:szCs w:val="32"/>
        </w:rPr>
        <w:t xml:space="preserve">lub </w:t>
      </w:r>
      <w:r w:rsidRPr="00623072">
        <w:rPr>
          <w:rFonts w:ascii="Verdana" w:hAnsi="Verdana" w:cs="Tahoma"/>
          <w:b/>
          <w:bCs/>
          <w:color w:val="365F91" w:themeColor="accent1" w:themeShade="BF"/>
          <w:sz w:val="32"/>
          <w:szCs w:val="32"/>
        </w:rPr>
        <w:t xml:space="preserve">Figure Skating </w:t>
      </w:r>
      <w:r w:rsidR="00C73486" w:rsidRPr="00623072">
        <w:rPr>
          <w:rFonts w:ascii="Verdana" w:hAnsi="Verdana" w:cs="Tahoma"/>
          <w:b/>
          <w:bCs/>
          <w:color w:val="365F91" w:themeColor="accent1" w:themeShade="BF"/>
          <w:sz w:val="32"/>
          <w:szCs w:val="32"/>
        </w:rPr>
        <w:t>Competition</w:t>
      </w:r>
    </w:p>
    <w:p w:rsidR="00EE0536" w:rsidRPr="00623072" w:rsidRDefault="00EE0536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The Figure Skating Club Rauman Taitoluistelijat ry., Finland, has a pleasure to invite your skaters to participate in the international </w:t>
      </w:r>
      <w:r w:rsidR="009F3975" w:rsidRPr="00623072">
        <w:rPr>
          <w:rFonts w:ascii="Verdana" w:hAnsi="Verdana" w:cs="Tahoma"/>
          <w:color w:val="000000"/>
        </w:rPr>
        <w:t>Riedell Cup</w:t>
      </w:r>
      <w:r w:rsidR="00576560" w:rsidRPr="00623072">
        <w:rPr>
          <w:rFonts w:ascii="Verdana" w:hAnsi="Verdana" w:cs="Tahoma"/>
          <w:color w:val="000000"/>
        </w:rPr>
        <w:t xml:space="preserve"> </w:t>
      </w:r>
      <w:r w:rsidRPr="00623072">
        <w:rPr>
          <w:rFonts w:ascii="Verdana" w:hAnsi="Verdana" w:cs="Tahoma"/>
          <w:color w:val="000000"/>
        </w:rPr>
        <w:t xml:space="preserve">figure </w:t>
      </w:r>
      <w:r w:rsidR="009F3975" w:rsidRPr="00623072">
        <w:rPr>
          <w:rFonts w:ascii="Verdana" w:hAnsi="Verdana" w:cs="Tahoma"/>
          <w:color w:val="000000"/>
        </w:rPr>
        <w:t>skating competition.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D54612" w:rsidRPr="00623072" w:rsidRDefault="00D54612" w:rsidP="00D5461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Time:</w:t>
      </w:r>
      <w:r w:rsidRPr="00623072">
        <w:rPr>
          <w:rFonts w:ascii="Verdana" w:hAnsi="Verdana" w:cs="Tahoma"/>
          <w:b/>
          <w:bCs/>
          <w:color w:val="17365D" w:themeColor="text2" w:themeShade="BF"/>
        </w:rPr>
        <w:tab/>
      </w:r>
    </w:p>
    <w:p w:rsidR="00D54612" w:rsidRPr="00623072" w:rsidRDefault="00D54612" w:rsidP="00D5461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>February 10-12, 2012</w:t>
      </w:r>
      <w:r w:rsidRPr="00623072">
        <w:rPr>
          <w:rFonts w:ascii="Verdana" w:hAnsi="Verdana" w:cs="Tahoma"/>
          <w:b/>
          <w:bCs/>
          <w:color w:val="000000"/>
        </w:rPr>
        <w:tab/>
      </w:r>
      <w:r w:rsidRPr="00623072">
        <w:rPr>
          <w:rFonts w:ascii="Verdana" w:hAnsi="Verdana" w:cs="Tahoma"/>
          <w:bCs/>
          <w:i/>
          <w:color w:val="000000"/>
        </w:rPr>
        <w:t>(deadline for entries Jan 6, 2012)</w:t>
      </w:r>
    </w:p>
    <w:p w:rsidR="00D54612" w:rsidRPr="00623072" w:rsidRDefault="00D54612" w:rsidP="00FB684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</w:p>
    <w:p w:rsidR="00FB684A" w:rsidRPr="00623072" w:rsidRDefault="00990C14" w:rsidP="00FB684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Organizer:</w:t>
      </w:r>
    </w:p>
    <w:p w:rsidR="00CC12A0" w:rsidRPr="00623072" w:rsidRDefault="00CC12A0" w:rsidP="00FB68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Rauman Taitoluistelijat ry</w:t>
      </w:r>
      <w:r w:rsidR="00663940" w:rsidRPr="00623072">
        <w:rPr>
          <w:rFonts w:ascii="Verdana" w:hAnsi="Verdana" w:cs="Tahoma"/>
          <w:color w:val="000000"/>
        </w:rPr>
        <w:t xml:space="preserve"> - </w:t>
      </w:r>
      <w:r w:rsidRPr="00623072">
        <w:rPr>
          <w:rFonts w:ascii="Verdana" w:hAnsi="Verdana" w:cs="Tahoma"/>
          <w:color w:val="000000"/>
        </w:rPr>
        <w:t>Member of the Finnish Figure Skating Association</w:t>
      </w:r>
    </w:p>
    <w:p w:rsidR="00B93EF2" w:rsidRPr="00623072" w:rsidRDefault="000224F9" w:rsidP="00FA6DF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2060"/>
          <w:u w:val="single"/>
        </w:rPr>
      </w:pPr>
      <w:hyperlink r:id="rId11" w:history="1">
        <w:r w:rsidR="0030189B" w:rsidRPr="00623072">
          <w:rPr>
            <w:rStyle w:val="Hyperlink"/>
            <w:rFonts w:ascii="Verdana" w:hAnsi="Verdana" w:cs="Tahoma"/>
          </w:rPr>
          <w:t>www.raumantaitoluistelijat.fi</w:t>
        </w:r>
      </w:hyperlink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FB684A" w:rsidRPr="00623072" w:rsidRDefault="00FB684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Venue:</w:t>
      </w:r>
    </w:p>
    <w:p w:rsidR="00CC12A0" w:rsidRPr="00623072" w:rsidRDefault="00CC12A0" w:rsidP="00FB684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bCs/>
          <w:color w:val="000000"/>
        </w:rPr>
        <w:t>Äijänsuo</w:t>
      </w:r>
      <w:r w:rsidR="00F20006" w:rsidRPr="00623072">
        <w:rPr>
          <w:rFonts w:ascii="Verdana" w:hAnsi="Verdana" w:cs="Tahoma"/>
          <w:bCs/>
          <w:color w:val="000000"/>
        </w:rPr>
        <w:t xml:space="preserve"> Ice Arena</w:t>
      </w:r>
    </w:p>
    <w:p w:rsidR="00CC12A0" w:rsidRPr="00623072" w:rsidRDefault="00FB684A" w:rsidP="00FB68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N</w:t>
      </w:r>
      <w:r w:rsidR="00CC12A0" w:rsidRPr="00623072">
        <w:rPr>
          <w:rFonts w:ascii="Verdana" w:hAnsi="Verdana" w:cs="Tahoma"/>
          <w:color w:val="000000"/>
        </w:rPr>
        <w:t>ortamonkatu 23, 26100 Rauma</w:t>
      </w:r>
      <w:r w:rsidR="00990C14" w:rsidRPr="00623072">
        <w:rPr>
          <w:rFonts w:ascii="Verdana" w:hAnsi="Verdana" w:cs="Tahoma"/>
          <w:color w:val="000000"/>
        </w:rPr>
        <w:t>, FINLAND</w:t>
      </w:r>
    </w:p>
    <w:p w:rsidR="00990C14" w:rsidRPr="00623072" w:rsidRDefault="00990C14" w:rsidP="00990C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</w:rPr>
      </w:pPr>
    </w:p>
    <w:p w:rsidR="00184895" w:rsidRPr="00623072" w:rsidRDefault="00184895" w:rsidP="0018489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Categories:</w:t>
      </w:r>
    </w:p>
    <w:p w:rsidR="00184895" w:rsidRPr="00623072" w:rsidRDefault="00184895" w:rsidP="00FB68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>ISU evaluation:</w:t>
      </w:r>
    </w:p>
    <w:p w:rsidR="00184895" w:rsidRPr="00623072" w:rsidRDefault="00184895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Junior A </w:t>
      </w:r>
      <w:r w:rsidR="00B93EF2" w:rsidRPr="00623072">
        <w:rPr>
          <w:rFonts w:ascii="Verdana" w:hAnsi="Verdana" w:cs="Tahoma"/>
          <w:color w:val="000000"/>
        </w:rPr>
        <w:t xml:space="preserve">girls </w:t>
      </w:r>
      <w:r w:rsidRPr="00623072">
        <w:rPr>
          <w:rFonts w:ascii="Verdana" w:hAnsi="Verdana" w:cs="Tahoma"/>
          <w:color w:val="000000"/>
        </w:rPr>
        <w:t>born 1.7.</w:t>
      </w:r>
      <w:r w:rsidR="004B67F1" w:rsidRPr="00623072">
        <w:rPr>
          <w:rFonts w:ascii="Verdana" w:hAnsi="Verdana" w:cs="Tahoma"/>
          <w:color w:val="000000"/>
        </w:rPr>
        <w:t>1992 or later</w:t>
      </w:r>
      <w:r w:rsidR="004B67F1" w:rsidRPr="00623072">
        <w:rPr>
          <w:rFonts w:ascii="Verdana" w:hAnsi="Verdana" w:cs="Tahoma"/>
          <w:color w:val="000000"/>
        </w:rPr>
        <w:tab/>
      </w:r>
      <w:r w:rsidR="00E26AC3" w:rsidRPr="00623072">
        <w:rPr>
          <w:rFonts w:ascii="Verdana" w:hAnsi="Verdana" w:cs="Tahoma"/>
          <w:color w:val="000000"/>
        </w:rPr>
        <w:tab/>
      </w:r>
      <w:r w:rsidR="00E26AC3" w:rsidRPr="00623072">
        <w:rPr>
          <w:rFonts w:ascii="Verdana" w:hAnsi="Verdana" w:cs="Tahoma"/>
          <w:color w:val="000000"/>
        </w:rPr>
        <w:tab/>
      </w:r>
      <w:r w:rsidR="00E26AC3" w:rsidRPr="00623072">
        <w:rPr>
          <w:rFonts w:ascii="Verdana" w:hAnsi="Verdana" w:cs="Tahoma"/>
          <w:color w:val="000000"/>
        </w:rPr>
        <w:tab/>
      </w:r>
      <w:r w:rsidR="00E26AC3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 xml:space="preserve"> </w:t>
      </w:r>
      <w:r w:rsidR="00B93EF2" w:rsidRPr="00623072">
        <w:rPr>
          <w:rFonts w:ascii="Verdana" w:hAnsi="Verdana" w:cs="Tahoma"/>
          <w:color w:val="000000"/>
        </w:rPr>
        <w:tab/>
        <w:t>SP/FS</w:t>
      </w:r>
    </w:p>
    <w:p w:rsidR="00184895" w:rsidRPr="00623072" w:rsidRDefault="00184895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Junior B </w:t>
      </w:r>
      <w:r w:rsidR="00DB4659" w:rsidRPr="00623072">
        <w:rPr>
          <w:rFonts w:ascii="Verdana" w:hAnsi="Verdana" w:cs="Tahoma"/>
          <w:color w:val="000000"/>
        </w:rPr>
        <w:t xml:space="preserve">girls </w:t>
      </w:r>
      <w:r w:rsidRPr="00623072">
        <w:rPr>
          <w:rFonts w:ascii="Verdana" w:hAnsi="Verdana" w:cs="Tahoma"/>
          <w:color w:val="000000"/>
        </w:rPr>
        <w:t xml:space="preserve">born </w:t>
      </w:r>
      <w:r w:rsidR="00E26AC3" w:rsidRPr="00623072">
        <w:rPr>
          <w:rFonts w:ascii="Verdana" w:hAnsi="Verdana" w:cs="Tahoma"/>
          <w:color w:val="000000"/>
        </w:rPr>
        <w:t>1.7.1992 – 30.6.1998</w:t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  <w:t>SP/FS</w:t>
      </w:r>
    </w:p>
    <w:p w:rsidR="00184895" w:rsidRPr="00623072" w:rsidRDefault="00B93EF2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Novice A </w:t>
      </w:r>
      <w:r w:rsidR="00DB4659" w:rsidRPr="00623072">
        <w:rPr>
          <w:rFonts w:ascii="Verdana" w:hAnsi="Verdana" w:cs="Tahoma"/>
          <w:color w:val="000000"/>
        </w:rPr>
        <w:t xml:space="preserve">girls </w:t>
      </w:r>
      <w:r w:rsidR="00E26AC3" w:rsidRPr="00623072">
        <w:rPr>
          <w:rFonts w:ascii="Verdana" w:hAnsi="Verdana" w:cs="Tahoma"/>
          <w:color w:val="000000"/>
        </w:rPr>
        <w:t xml:space="preserve">born </w:t>
      </w:r>
      <w:r w:rsidR="00E26AC3" w:rsidRPr="00623072">
        <w:rPr>
          <w:rFonts w:ascii="Verdana" w:hAnsi="Verdana" w:cs="Tahoma"/>
        </w:rPr>
        <w:t xml:space="preserve">1.7.1996 </w:t>
      </w:r>
      <w:r w:rsidR="00FF2823">
        <w:rPr>
          <w:rFonts w:ascii="Verdana" w:hAnsi="Verdana" w:cs="Tahoma"/>
        </w:rPr>
        <w:t>– 30.6.2001</w:t>
      </w:r>
      <w:r w:rsidR="00E26AC3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DB4659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SP/FS</w:t>
      </w:r>
    </w:p>
    <w:p w:rsidR="00184895" w:rsidRPr="00623072" w:rsidRDefault="001A731E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Novice B </w:t>
      </w:r>
      <w:r w:rsidR="00DB4659" w:rsidRPr="00623072">
        <w:rPr>
          <w:rFonts w:ascii="Verdana" w:hAnsi="Verdana" w:cs="Tahoma"/>
          <w:color w:val="000000"/>
        </w:rPr>
        <w:t xml:space="preserve">girls </w:t>
      </w:r>
      <w:r w:rsidRPr="00623072">
        <w:rPr>
          <w:rFonts w:ascii="Verdana" w:hAnsi="Verdana" w:cs="Tahoma"/>
          <w:color w:val="000000"/>
        </w:rPr>
        <w:t xml:space="preserve">born </w:t>
      </w:r>
      <w:r w:rsidR="00B93EF2" w:rsidRPr="00623072">
        <w:rPr>
          <w:rFonts w:ascii="Verdana" w:hAnsi="Verdana" w:cs="Tahoma"/>
          <w:color w:val="000000"/>
        </w:rPr>
        <w:t>1.7.</w:t>
      </w:r>
      <w:r w:rsidRPr="00623072">
        <w:rPr>
          <w:rFonts w:ascii="Verdana" w:hAnsi="Verdana" w:cs="Tahoma"/>
          <w:color w:val="000000"/>
        </w:rPr>
        <w:t>1996 or later</w:t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DB4659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>FS</w:t>
      </w:r>
    </w:p>
    <w:p w:rsidR="00184895" w:rsidRPr="00623072" w:rsidRDefault="001A731E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Debs</w:t>
      </w:r>
      <w:r w:rsidR="006501F1" w:rsidRPr="00623072">
        <w:rPr>
          <w:rFonts w:ascii="Verdana" w:hAnsi="Verdana" w:cs="Tahoma"/>
          <w:color w:val="000000"/>
        </w:rPr>
        <w:t xml:space="preserve"> A </w:t>
      </w:r>
      <w:r w:rsidR="00DB4659" w:rsidRPr="00623072">
        <w:rPr>
          <w:rFonts w:ascii="Verdana" w:hAnsi="Verdana" w:cs="Tahoma"/>
          <w:color w:val="000000"/>
        </w:rPr>
        <w:t>girls</w:t>
      </w:r>
      <w:r w:rsidRPr="00623072">
        <w:rPr>
          <w:rFonts w:ascii="Verdana" w:hAnsi="Verdana" w:cs="Tahoma"/>
          <w:color w:val="000000"/>
        </w:rPr>
        <w:t xml:space="preserve"> born </w:t>
      </w:r>
      <w:r w:rsidR="00B93EF2" w:rsidRPr="00623072">
        <w:rPr>
          <w:rFonts w:ascii="Verdana" w:hAnsi="Verdana" w:cs="Tahoma"/>
          <w:color w:val="000000"/>
        </w:rPr>
        <w:t>1.7.</w:t>
      </w:r>
      <w:r w:rsidRPr="00623072">
        <w:rPr>
          <w:rFonts w:ascii="Verdana" w:hAnsi="Verdana" w:cs="Tahoma"/>
          <w:color w:val="000000"/>
        </w:rPr>
        <w:t>199</w:t>
      </w:r>
      <w:r w:rsidR="00B93EF2" w:rsidRPr="00623072">
        <w:rPr>
          <w:rFonts w:ascii="Verdana" w:hAnsi="Verdana" w:cs="Tahoma"/>
          <w:color w:val="000000"/>
        </w:rPr>
        <w:t>8</w:t>
      </w:r>
      <w:r w:rsidRPr="00623072">
        <w:rPr>
          <w:rFonts w:ascii="Verdana" w:hAnsi="Verdana" w:cs="Tahoma"/>
          <w:color w:val="000000"/>
        </w:rPr>
        <w:t xml:space="preserve"> or later</w:t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DB4659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>FS</w:t>
      </w:r>
    </w:p>
    <w:p w:rsidR="00184895" w:rsidRPr="00623072" w:rsidRDefault="00184895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Springs A</w:t>
      </w:r>
      <w:r w:rsidR="00DB4659" w:rsidRPr="00623072">
        <w:rPr>
          <w:rFonts w:ascii="Verdana" w:hAnsi="Verdana" w:cs="Tahoma"/>
          <w:color w:val="000000"/>
        </w:rPr>
        <w:t xml:space="preserve"> girls</w:t>
      </w:r>
      <w:r w:rsidRPr="00623072">
        <w:rPr>
          <w:rFonts w:ascii="Verdana" w:hAnsi="Verdana" w:cs="Tahoma"/>
          <w:color w:val="000000"/>
        </w:rPr>
        <w:t xml:space="preserve"> born </w:t>
      </w:r>
      <w:r w:rsidR="00B93EF2" w:rsidRPr="00623072">
        <w:rPr>
          <w:rFonts w:ascii="Verdana" w:hAnsi="Verdana" w:cs="Tahoma"/>
          <w:color w:val="000000"/>
        </w:rPr>
        <w:t xml:space="preserve">2000 </w:t>
      </w:r>
      <w:r w:rsidRPr="00623072">
        <w:rPr>
          <w:rFonts w:ascii="Verdana" w:hAnsi="Verdana" w:cs="Tahoma"/>
          <w:color w:val="000000"/>
        </w:rPr>
        <w:t>or later</w:t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  <w:t>FS</w:t>
      </w:r>
    </w:p>
    <w:p w:rsidR="0073690B" w:rsidRPr="00623072" w:rsidRDefault="0073690B" w:rsidP="007369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</w:rPr>
      </w:pPr>
    </w:p>
    <w:p w:rsidR="00184895" w:rsidRPr="00623072" w:rsidRDefault="00184895" w:rsidP="00FB68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>Finnish star evaluation:</w:t>
      </w:r>
    </w:p>
    <w:p w:rsidR="006501F1" w:rsidRPr="00623072" w:rsidRDefault="006501F1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Debs B </w:t>
      </w:r>
      <w:r w:rsidR="006E6A10" w:rsidRPr="00623072">
        <w:rPr>
          <w:rFonts w:ascii="Verdana" w:hAnsi="Verdana" w:cs="Tahoma"/>
          <w:color w:val="000000"/>
        </w:rPr>
        <w:t xml:space="preserve">girls </w:t>
      </w:r>
      <w:r w:rsidRPr="00623072">
        <w:rPr>
          <w:rFonts w:ascii="Verdana" w:hAnsi="Verdana" w:cs="Tahoma"/>
        </w:rPr>
        <w:t xml:space="preserve">born </w:t>
      </w:r>
      <w:r w:rsidR="00EC605A" w:rsidRPr="00623072">
        <w:rPr>
          <w:rFonts w:ascii="Verdana" w:hAnsi="Verdana" w:cs="Tahoma"/>
        </w:rPr>
        <w:t>1999</w:t>
      </w:r>
      <w:r w:rsidRPr="00623072">
        <w:rPr>
          <w:rFonts w:ascii="Verdana" w:hAnsi="Verdana" w:cs="Tahoma"/>
        </w:rPr>
        <w:t xml:space="preserve"> or later</w:t>
      </w:r>
      <w:r w:rsidR="00924E83">
        <w:rPr>
          <w:rFonts w:ascii="Verdana" w:hAnsi="Verdana" w:cs="Tahoma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924E83">
        <w:rPr>
          <w:rFonts w:ascii="Verdana" w:hAnsi="Verdana" w:cs="Tahoma"/>
          <w:color w:val="000000"/>
        </w:rPr>
        <w:tab/>
      </w:r>
      <w:r w:rsidR="00924E83">
        <w:rPr>
          <w:rFonts w:ascii="Verdana" w:hAnsi="Verdana" w:cs="Tahoma"/>
          <w:color w:val="000000"/>
        </w:rPr>
        <w:tab/>
      </w:r>
      <w:r w:rsidR="00924E83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  <w:t>FS</w:t>
      </w:r>
    </w:p>
    <w:p w:rsidR="001A731E" w:rsidRPr="00623072" w:rsidRDefault="001A731E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Springs B</w:t>
      </w:r>
      <w:r w:rsidR="006E6A10" w:rsidRPr="00623072">
        <w:rPr>
          <w:rFonts w:ascii="Verdana" w:hAnsi="Verdana" w:cs="Tahoma"/>
          <w:color w:val="000000"/>
        </w:rPr>
        <w:t xml:space="preserve"> girls</w:t>
      </w:r>
      <w:r w:rsidRPr="00623072">
        <w:rPr>
          <w:rFonts w:ascii="Verdana" w:hAnsi="Verdana" w:cs="Tahoma"/>
          <w:color w:val="000000"/>
        </w:rPr>
        <w:t xml:space="preserve"> born </w:t>
      </w:r>
      <w:r w:rsidR="00B93EF2" w:rsidRPr="00623072">
        <w:rPr>
          <w:rFonts w:ascii="Verdana" w:hAnsi="Verdana" w:cs="Tahoma"/>
          <w:color w:val="000000"/>
        </w:rPr>
        <w:t>2000</w:t>
      </w:r>
      <w:r w:rsidR="00DB4659" w:rsidRPr="00623072">
        <w:rPr>
          <w:rFonts w:ascii="Verdana" w:hAnsi="Verdana" w:cs="Tahoma"/>
          <w:color w:val="000000"/>
        </w:rPr>
        <w:t xml:space="preserve"> or 2001</w:t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  <w:t>FS</w:t>
      </w:r>
    </w:p>
    <w:p w:rsidR="00B93EF2" w:rsidRPr="00623072" w:rsidRDefault="00B93EF2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Springs B</w:t>
      </w:r>
      <w:r w:rsidR="006E6A10" w:rsidRPr="00623072">
        <w:rPr>
          <w:rFonts w:ascii="Verdana" w:hAnsi="Verdana" w:cs="Tahoma"/>
          <w:color w:val="000000"/>
        </w:rPr>
        <w:t xml:space="preserve"> girls </w:t>
      </w:r>
      <w:r w:rsidRPr="00623072">
        <w:rPr>
          <w:rFonts w:ascii="Verdana" w:hAnsi="Verdana" w:cs="Tahoma"/>
          <w:color w:val="000000"/>
        </w:rPr>
        <w:t>born 2002 or later</w:t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  <w:t>FS</w:t>
      </w:r>
    </w:p>
    <w:p w:rsidR="00184895" w:rsidRPr="00623072" w:rsidRDefault="00184895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C</w:t>
      </w:r>
      <w:r w:rsidR="00B93EF2" w:rsidRPr="00623072">
        <w:rPr>
          <w:rFonts w:ascii="Verdana" w:hAnsi="Verdana" w:cs="Tahoma"/>
          <w:color w:val="000000"/>
        </w:rPr>
        <w:t>ubs</w:t>
      </w:r>
      <w:r w:rsidRPr="00623072">
        <w:rPr>
          <w:rFonts w:ascii="Verdana" w:hAnsi="Verdana" w:cs="Tahoma"/>
          <w:color w:val="000000"/>
        </w:rPr>
        <w:t xml:space="preserve"> born 2002 or</w:t>
      </w:r>
      <w:r w:rsidR="001A731E" w:rsidRPr="00623072">
        <w:rPr>
          <w:rFonts w:ascii="Verdana" w:hAnsi="Verdana" w:cs="Tahoma"/>
          <w:color w:val="000000"/>
        </w:rPr>
        <w:t xml:space="preserve"> later</w:t>
      </w:r>
      <w:r w:rsidR="00924E83">
        <w:rPr>
          <w:rFonts w:ascii="Verdana" w:hAnsi="Verdana" w:cs="Tahoma"/>
          <w:color w:val="FF0000"/>
        </w:rPr>
        <w:tab/>
      </w:r>
      <w:r w:rsidR="00924E83">
        <w:rPr>
          <w:rFonts w:ascii="Verdana" w:hAnsi="Verdana" w:cs="Tahoma"/>
          <w:color w:val="FF0000"/>
        </w:rPr>
        <w:tab/>
      </w:r>
      <w:r w:rsidR="00DB4659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924E83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  <w:t>FS</w:t>
      </w:r>
    </w:p>
    <w:p w:rsidR="00184895" w:rsidRPr="00623072" w:rsidRDefault="001A731E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C</w:t>
      </w:r>
      <w:r w:rsidR="00B93EF2" w:rsidRPr="00623072">
        <w:rPr>
          <w:rFonts w:ascii="Verdana" w:hAnsi="Verdana" w:cs="Tahoma"/>
          <w:color w:val="000000"/>
        </w:rPr>
        <w:t>hicks</w:t>
      </w:r>
      <w:r w:rsidRPr="00623072">
        <w:rPr>
          <w:rFonts w:ascii="Verdana" w:hAnsi="Verdana" w:cs="Tahoma"/>
          <w:color w:val="000000"/>
        </w:rPr>
        <w:t xml:space="preserve"> born 200</w:t>
      </w:r>
      <w:r w:rsidR="00B93EF2" w:rsidRPr="00623072">
        <w:rPr>
          <w:rFonts w:ascii="Verdana" w:hAnsi="Verdana" w:cs="Tahoma"/>
          <w:color w:val="000000"/>
        </w:rPr>
        <w:t>3</w:t>
      </w:r>
      <w:r w:rsidRPr="00623072">
        <w:rPr>
          <w:rFonts w:ascii="Verdana" w:hAnsi="Verdana" w:cs="Tahoma"/>
          <w:color w:val="000000"/>
        </w:rPr>
        <w:t xml:space="preserve"> or later</w:t>
      </w:r>
      <w:r w:rsidR="00B93EF2" w:rsidRPr="00623072">
        <w:rPr>
          <w:rFonts w:ascii="Verdana" w:hAnsi="Verdana" w:cs="Tahoma"/>
          <w:color w:val="000000"/>
        </w:rPr>
        <w:tab/>
      </w:r>
      <w:r w:rsidR="00924E83">
        <w:rPr>
          <w:rFonts w:ascii="Verdana" w:hAnsi="Verdana" w:cs="Tahoma"/>
          <w:color w:val="FF0000"/>
        </w:rPr>
        <w:tab/>
      </w:r>
      <w:r w:rsidR="00924E83">
        <w:rPr>
          <w:rFonts w:ascii="Verdana" w:hAnsi="Verdana" w:cs="Tahoma"/>
          <w:color w:val="FF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</w:r>
      <w:r w:rsidR="00B93EF2" w:rsidRPr="00623072">
        <w:rPr>
          <w:rFonts w:ascii="Verdana" w:hAnsi="Verdana" w:cs="Tahoma"/>
          <w:color w:val="000000"/>
        </w:rPr>
        <w:tab/>
        <w:t>FS</w:t>
      </w:r>
    </w:p>
    <w:p w:rsidR="00F608D1" w:rsidRPr="00623072" w:rsidRDefault="00F608D1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</w:p>
    <w:p w:rsidR="00F608D1" w:rsidRPr="00623072" w:rsidRDefault="00F608D1" w:rsidP="005840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See Annex A.</w:t>
      </w:r>
    </w:p>
    <w:p w:rsidR="006C218B" w:rsidRPr="00623072" w:rsidRDefault="00DB4659" w:rsidP="007369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Entries:</w:t>
      </w:r>
    </w:p>
    <w:p w:rsidR="00CC12A0" w:rsidRPr="00623072" w:rsidRDefault="00CC12A0" w:rsidP="00002F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All clubs and members</w:t>
      </w:r>
      <w:r w:rsidR="00DB4E2A" w:rsidRPr="00623072">
        <w:rPr>
          <w:rFonts w:ascii="Verdana" w:hAnsi="Verdana" w:cs="Tahoma"/>
          <w:color w:val="000000"/>
        </w:rPr>
        <w:t xml:space="preserve"> </w:t>
      </w:r>
      <w:r w:rsidRPr="00623072">
        <w:rPr>
          <w:rFonts w:ascii="Verdana" w:hAnsi="Verdana" w:cs="Tahoma"/>
          <w:color w:val="000000"/>
        </w:rPr>
        <w:t>of the National Figure Skating Federations associated with the ISU are invited to take</w:t>
      </w:r>
      <w:r w:rsidR="00663940" w:rsidRPr="00623072">
        <w:rPr>
          <w:rFonts w:ascii="Verdana" w:hAnsi="Verdana" w:cs="Tahoma"/>
          <w:color w:val="000000"/>
        </w:rPr>
        <w:t xml:space="preserve"> </w:t>
      </w:r>
      <w:r w:rsidRPr="00623072">
        <w:rPr>
          <w:rFonts w:ascii="Verdana" w:hAnsi="Verdana" w:cs="Tahoma"/>
          <w:color w:val="000000"/>
        </w:rPr>
        <w:t xml:space="preserve">part in the competition. </w:t>
      </w:r>
      <w:r w:rsidR="000B6476" w:rsidRPr="00623072">
        <w:rPr>
          <w:rFonts w:ascii="Verdana" w:hAnsi="Verdana" w:cs="Tahoma"/>
        </w:rPr>
        <w:t xml:space="preserve">Each invited club has the right to enter competitors in any category and class. </w:t>
      </w:r>
      <w:r w:rsidRPr="00623072">
        <w:rPr>
          <w:rFonts w:ascii="Verdana" w:hAnsi="Verdana" w:cs="Tahoma"/>
          <w:color w:val="000000"/>
        </w:rPr>
        <w:t xml:space="preserve">The clubs are asked to list the skaters in the order in which they wish to be accepted to the competition. </w:t>
      </w:r>
      <w:r w:rsidR="000B6476" w:rsidRPr="00623072">
        <w:rPr>
          <w:rFonts w:ascii="Verdana" w:hAnsi="Verdana" w:cs="Tahoma"/>
          <w:color w:val="000000"/>
        </w:rPr>
        <w:t>The</w:t>
      </w:r>
      <w:r w:rsidRPr="00623072">
        <w:rPr>
          <w:rFonts w:ascii="Verdana" w:hAnsi="Verdana" w:cs="Tahoma"/>
          <w:color w:val="000000"/>
        </w:rPr>
        <w:t xml:space="preserve"> Organizer reserves the right to limit the number of participants if the number is too</w:t>
      </w:r>
      <w:r w:rsidR="00663940" w:rsidRPr="00623072">
        <w:rPr>
          <w:rFonts w:ascii="Verdana" w:hAnsi="Verdana" w:cs="Tahoma"/>
          <w:color w:val="000000"/>
        </w:rPr>
        <w:t xml:space="preserve"> </w:t>
      </w:r>
      <w:r w:rsidRPr="00623072">
        <w:rPr>
          <w:rFonts w:ascii="Verdana" w:hAnsi="Verdana" w:cs="Tahoma"/>
          <w:color w:val="000000"/>
        </w:rPr>
        <w:t>high</w:t>
      </w:r>
      <w:r w:rsidRPr="00623072">
        <w:rPr>
          <w:rFonts w:ascii="Verdana" w:hAnsi="Verdana" w:cs="Tahoma"/>
        </w:rPr>
        <w:t xml:space="preserve">. If all competitors cannot be accepted to the competition, early entries will be given preference. </w:t>
      </w:r>
      <w:r w:rsidRPr="00623072">
        <w:rPr>
          <w:rFonts w:ascii="Verdana" w:hAnsi="Verdana" w:cs="Tahoma"/>
          <w:color w:val="000000"/>
        </w:rPr>
        <w:t>The organizing club takes right to enter more competitors than the other clubs.</w:t>
      </w:r>
    </w:p>
    <w:p w:rsidR="00CC12A0" w:rsidRPr="00623072" w:rsidRDefault="00861869" w:rsidP="008618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F4512C0" wp14:editId="67ED04F2">
            <wp:simplePos x="0" y="0"/>
            <wp:positionH relativeFrom="column">
              <wp:posOffset>-346075</wp:posOffset>
            </wp:positionH>
            <wp:positionV relativeFrom="paragraph">
              <wp:posOffset>-224155</wp:posOffset>
            </wp:positionV>
            <wp:extent cx="7089775" cy="9073515"/>
            <wp:effectExtent l="133350" t="114300" r="149225" b="165735"/>
            <wp:wrapNone/>
            <wp:docPr id="4" name="Picture 4" descr="Backround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round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9073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A0" w:rsidRPr="00623072">
        <w:rPr>
          <w:rFonts w:ascii="Verdana" w:hAnsi="Verdana" w:cs="Tahoma"/>
          <w:b/>
          <w:bCs/>
          <w:color w:val="17365D" w:themeColor="text2" w:themeShade="BF"/>
        </w:rPr>
        <w:t>To participate</w:t>
      </w:r>
      <w:r w:rsidR="00CC12A0" w:rsidRPr="00623072">
        <w:rPr>
          <w:rFonts w:ascii="Verdana" w:hAnsi="Verdana" w:cs="Tahoma"/>
          <w:b/>
          <w:bCs/>
          <w:color w:val="000000"/>
        </w:rPr>
        <w:t>:</w:t>
      </w:r>
    </w:p>
    <w:p w:rsidR="005E3F7A" w:rsidRPr="00623072" w:rsidRDefault="00CC12A0" w:rsidP="00ED42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link"/>
          <w:rFonts w:ascii="Verdana" w:hAnsi="Verdana" w:cs="Tahoma"/>
        </w:rPr>
      </w:pPr>
      <w:r w:rsidRPr="00623072">
        <w:rPr>
          <w:rFonts w:ascii="Verdana" w:hAnsi="Verdana" w:cs="Tahoma"/>
          <w:color w:val="000000"/>
        </w:rPr>
        <w:t>Please fi</w:t>
      </w:r>
      <w:r w:rsidR="00DB4E2A" w:rsidRPr="00623072">
        <w:rPr>
          <w:rFonts w:ascii="Verdana" w:hAnsi="Verdana" w:cs="Tahoma"/>
          <w:color w:val="000000"/>
        </w:rPr>
        <w:t>ll in the enclosed entry form (A</w:t>
      </w:r>
      <w:r w:rsidR="00F608D1" w:rsidRPr="00623072">
        <w:rPr>
          <w:rFonts w:ascii="Verdana" w:hAnsi="Verdana" w:cs="Tahoma"/>
          <w:color w:val="000000"/>
        </w:rPr>
        <w:t>nnex B</w:t>
      </w:r>
      <w:r w:rsidRPr="00623072">
        <w:rPr>
          <w:rFonts w:ascii="Verdana" w:hAnsi="Verdana" w:cs="Tahoma"/>
          <w:color w:val="000000"/>
        </w:rPr>
        <w:t>) and return it to the Organizer by</w:t>
      </w:r>
      <w:r w:rsidR="0058266E" w:rsidRPr="00623072">
        <w:rPr>
          <w:rFonts w:ascii="Verdana" w:hAnsi="Verdana" w:cs="Tahoma"/>
          <w:color w:val="000000"/>
        </w:rPr>
        <w:t xml:space="preserve"> </w:t>
      </w:r>
      <w:r w:rsidR="009C75D6" w:rsidRPr="00623072">
        <w:rPr>
          <w:rFonts w:ascii="Verdana" w:hAnsi="Verdana" w:cs="Tahoma"/>
          <w:b/>
          <w:bCs/>
        </w:rPr>
        <w:t>Thursday</w:t>
      </w:r>
      <w:r w:rsidR="00DB4E2A" w:rsidRPr="00623072">
        <w:rPr>
          <w:rFonts w:ascii="Verdana" w:hAnsi="Verdana" w:cs="Tahoma"/>
          <w:b/>
          <w:bCs/>
        </w:rPr>
        <w:t xml:space="preserve">, January </w:t>
      </w:r>
      <w:r w:rsidR="009C75D6" w:rsidRPr="00623072">
        <w:rPr>
          <w:rFonts w:ascii="Verdana" w:hAnsi="Verdana" w:cs="Tahoma"/>
          <w:b/>
          <w:bCs/>
        </w:rPr>
        <w:t>6,</w:t>
      </w:r>
      <w:r w:rsidRPr="00623072">
        <w:rPr>
          <w:rFonts w:ascii="Verdana" w:hAnsi="Verdana" w:cs="Tahoma"/>
          <w:b/>
          <w:bCs/>
        </w:rPr>
        <w:t xml:space="preserve"> </w:t>
      </w:r>
      <w:r w:rsidRPr="00623072">
        <w:rPr>
          <w:rFonts w:ascii="Verdana" w:hAnsi="Verdana" w:cs="Tahoma"/>
          <w:b/>
          <w:bCs/>
          <w:color w:val="000000"/>
        </w:rPr>
        <w:t>2012</w:t>
      </w:r>
      <w:r w:rsidR="0058266E" w:rsidRPr="00623072">
        <w:rPr>
          <w:rFonts w:ascii="Verdana" w:hAnsi="Verdana" w:cs="Tahoma"/>
          <w:b/>
          <w:bCs/>
          <w:color w:val="000000"/>
        </w:rPr>
        <w:t xml:space="preserve">. </w:t>
      </w:r>
      <w:r w:rsidR="0058266E" w:rsidRPr="00623072">
        <w:rPr>
          <w:rFonts w:ascii="Verdana" w:hAnsi="Verdana" w:cs="Tahoma"/>
          <w:bCs/>
          <w:color w:val="000000"/>
        </w:rPr>
        <w:t>It is highly unlikely that entries that are received after this deadline are accepted. Entries can be submitted by e-mail</w:t>
      </w:r>
      <w:r w:rsidRPr="00623072">
        <w:rPr>
          <w:rFonts w:ascii="Verdana" w:hAnsi="Verdana" w:cs="Tahoma"/>
          <w:b/>
          <w:bCs/>
          <w:color w:val="000000"/>
        </w:rPr>
        <w:t xml:space="preserve"> </w:t>
      </w:r>
      <w:r w:rsidR="0058266E" w:rsidRPr="00623072">
        <w:rPr>
          <w:rFonts w:ascii="Verdana" w:hAnsi="Verdana" w:cs="Tahoma"/>
          <w:color w:val="000000"/>
        </w:rPr>
        <w:t xml:space="preserve">to the following </w:t>
      </w:r>
      <w:r w:rsidRPr="00623072">
        <w:rPr>
          <w:rFonts w:ascii="Verdana" w:hAnsi="Verdana" w:cs="Tahoma"/>
          <w:color w:val="000000"/>
        </w:rPr>
        <w:t>address:</w:t>
      </w:r>
      <w:r w:rsidR="00ED42AC" w:rsidRPr="00623072">
        <w:rPr>
          <w:rFonts w:ascii="Verdana" w:hAnsi="Verdana" w:cs="Tahoma"/>
          <w:color w:val="000000"/>
        </w:rPr>
        <w:t xml:space="preserve"> </w:t>
      </w:r>
      <w:hyperlink r:id="rId12" w:history="1">
        <w:r w:rsidR="00E97485" w:rsidRPr="00623072">
          <w:rPr>
            <w:rStyle w:val="Hyperlink"/>
            <w:rFonts w:ascii="Verdana" w:hAnsi="Verdana"/>
          </w:rPr>
          <w:t>competitions@raumantaitoluistelijat.fi</w:t>
        </w:r>
      </w:hyperlink>
    </w:p>
    <w:p w:rsidR="00A42BC6" w:rsidRPr="00623072" w:rsidRDefault="00A42BC6" w:rsidP="000B64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B07B10" w:rsidRPr="00623072" w:rsidRDefault="0073690B" w:rsidP="00512F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The Organizer will confirm the skaters accepted to the competition </w:t>
      </w:r>
      <w:r w:rsidR="00E97485" w:rsidRPr="00623072">
        <w:rPr>
          <w:rFonts w:ascii="Verdana" w:hAnsi="Verdana" w:cs="Tahoma"/>
          <w:color w:val="000000"/>
        </w:rPr>
        <w:t xml:space="preserve">latest on </w:t>
      </w:r>
      <w:r w:rsidRPr="00623072">
        <w:rPr>
          <w:rFonts w:ascii="Verdana" w:hAnsi="Verdana" w:cs="Tahoma"/>
          <w:color w:val="000000"/>
        </w:rPr>
        <w:t xml:space="preserve">January </w:t>
      </w:r>
      <w:r w:rsidR="00C9718F" w:rsidRPr="00623072">
        <w:rPr>
          <w:rFonts w:ascii="Verdana" w:hAnsi="Verdana" w:cs="Tahoma"/>
          <w:color w:val="000000"/>
        </w:rPr>
        <w:t>13</w:t>
      </w:r>
      <w:r w:rsidRPr="00623072">
        <w:rPr>
          <w:rFonts w:ascii="Verdana" w:hAnsi="Verdana" w:cs="Tahoma"/>
          <w:color w:val="000000"/>
        </w:rPr>
        <w:t xml:space="preserve">, 2012. </w:t>
      </w:r>
    </w:p>
    <w:p w:rsidR="0073690B" w:rsidRPr="00623072" w:rsidRDefault="0073690B" w:rsidP="007369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p w:rsidR="00D71582" w:rsidRPr="00623072" w:rsidRDefault="00CC12A0" w:rsidP="00CC12A0">
      <w:pPr>
        <w:pStyle w:val="Default"/>
        <w:rPr>
          <w:rFonts w:ascii="Verdana" w:hAnsi="Verdana" w:cs="Tahoma"/>
          <w:b/>
          <w:bCs/>
          <w:color w:val="17365D" w:themeColor="text2" w:themeShade="BF"/>
          <w:sz w:val="22"/>
          <w:szCs w:val="22"/>
        </w:rPr>
      </w:pPr>
      <w:r w:rsidRPr="00623072">
        <w:rPr>
          <w:rFonts w:ascii="Verdana" w:hAnsi="Verdana" w:cs="Tahoma"/>
          <w:b/>
          <w:bCs/>
          <w:color w:val="17365D" w:themeColor="text2" w:themeShade="BF"/>
          <w:sz w:val="22"/>
          <w:szCs w:val="22"/>
        </w:rPr>
        <w:t>E</w:t>
      </w:r>
      <w:r w:rsidR="00701499" w:rsidRPr="00623072">
        <w:rPr>
          <w:rFonts w:ascii="Verdana" w:hAnsi="Verdana" w:cs="Tahoma"/>
          <w:b/>
          <w:bCs/>
          <w:color w:val="17365D" w:themeColor="text2" w:themeShade="BF"/>
          <w:sz w:val="22"/>
          <w:szCs w:val="22"/>
        </w:rPr>
        <w:t>ntry Fee</w:t>
      </w:r>
      <w:r w:rsidRPr="00623072">
        <w:rPr>
          <w:rFonts w:ascii="Verdana" w:hAnsi="Verdana" w:cs="Tahoma"/>
          <w:b/>
          <w:bCs/>
          <w:color w:val="17365D" w:themeColor="text2" w:themeShade="BF"/>
          <w:sz w:val="22"/>
          <w:szCs w:val="22"/>
        </w:rPr>
        <w:t xml:space="preserve">: </w:t>
      </w:r>
    </w:p>
    <w:p w:rsidR="0074667D" w:rsidRPr="00623072" w:rsidRDefault="0074667D" w:rsidP="00D71582">
      <w:pPr>
        <w:pStyle w:val="Default"/>
        <w:ind w:firstLine="720"/>
        <w:rPr>
          <w:rFonts w:ascii="Verdana" w:hAnsi="Verdana" w:cs="Tahoma"/>
          <w:sz w:val="22"/>
          <w:szCs w:val="22"/>
        </w:rPr>
      </w:pPr>
      <w:r w:rsidRPr="00623072">
        <w:rPr>
          <w:rFonts w:ascii="Verdana" w:hAnsi="Verdana" w:cs="Tahoma"/>
          <w:sz w:val="22"/>
          <w:szCs w:val="22"/>
        </w:rPr>
        <w:t>45</w:t>
      </w:r>
      <w:r w:rsidR="00CC12A0" w:rsidRPr="00623072">
        <w:rPr>
          <w:rFonts w:ascii="Verdana" w:hAnsi="Verdana" w:cs="Tahoma"/>
          <w:sz w:val="22"/>
          <w:szCs w:val="22"/>
        </w:rPr>
        <w:t xml:space="preserve"> </w:t>
      </w:r>
      <w:r w:rsidRPr="00623072">
        <w:rPr>
          <w:rFonts w:ascii="Verdana" w:hAnsi="Verdana" w:cs="Tahoma"/>
          <w:sz w:val="22"/>
          <w:szCs w:val="22"/>
        </w:rPr>
        <w:t>€</w:t>
      </w:r>
      <w:r w:rsidR="00CC12A0" w:rsidRPr="00623072">
        <w:rPr>
          <w:rFonts w:ascii="Verdana" w:hAnsi="Verdana" w:cs="Tahoma"/>
          <w:sz w:val="22"/>
          <w:szCs w:val="22"/>
        </w:rPr>
        <w:t xml:space="preserve"> for </w:t>
      </w:r>
      <w:r w:rsidR="00EE0536" w:rsidRPr="00623072">
        <w:rPr>
          <w:rFonts w:ascii="Verdana" w:hAnsi="Verdana" w:cs="Tahoma"/>
          <w:sz w:val="22"/>
          <w:szCs w:val="22"/>
        </w:rPr>
        <w:t xml:space="preserve">Finnish </w:t>
      </w:r>
      <w:r w:rsidR="00CC12A0" w:rsidRPr="00623072">
        <w:rPr>
          <w:rFonts w:ascii="Verdana" w:hAnsi="Verdana" w:cs="Tahoma"/>
          <w:sz w:val="22"/>
          <w:szCs w:val="22"/>
        </w:rPr>
        <w:t>star evaluation</w:t>
      </w:r>
      <w:r w:rsidRPr="00623072">
        <w:rPr>
          <w:rFonts w:ascii="Verdana" w:hAnsi="Verdana" w:cs="Tahoma"/>
          <w:sz w:val="22"/>
          <w:szCs w:val="22"/>
        </w:rPr>
        <w:t xml:space="preserve"> categories</w:t>
      </w:r>
    </w:p>
    <w:p w:rsidR="0074667D" w:rsidRPr="00623072" w:rsidRDefault="00D71582" w:rsidP="00CC12A0">
      <w:pPr>
        <w:pStyle w:val="Default"/>
        <w:rPr>
          <w:rFonts w:ascii="Verdana" w:hAnsi="Verdana" w:cs="Tahoma"/>
          <w:sz w:val="22"/>
          <w:szCs w:val="22"/>
        </w:rPr>
      </w:pPr>
      <w:r w:rsidRPr="00623072">
        <w:rPr>
          <w:rFonts w:ascii="Verdana" w:hAnsi="Verdana" w:cs="Tahoma"/>
          <w:sz w:val="22"/>
          <w:szCs w:val="22"/>
        </w:rPr>
        <w:tab/>
      </w:r>
      <w:r w:rsidR="0074667D" w:rsidRPr="00623072">
        <w:rPr>
          <w:rFonts w:ascii="Verdana" w:hAnsi="Verdana" w:cs="Tahoma"/>
          <w:sz w:val="22"/>
          <w:szCs w:val="22"/>
        </w:rPr>
        <w:t>60 € for ISU evaluation categories, FS only</w:t>
      </w:r>
    </w:p>
    <w:p w:rsidR="0074667D" w:rsidRPr="00623072" w:rsidRDefault="0074667D" w:rsidP="00CC12A0">
      <w:pPr>
        <w:pStyle w:val="Default"/>
        <w:rPr>
          <w:rFonts w:ascii="Verdana" w:hAnsi="Verdana" w:cs="Tahoma"/>
          <w:sz w:val="22"/>
          <w:szCs w:val="22"/>
        </w:rPr>
      </w:pPr>
      <w:r w:rsidRPr="00623072">
        <w:rPr>
          <w:rFonts w:ascii="Verdana" w:hAnsi="Verdana" w:cs="Tahoma"/>
          <w:sz w:val="22"/>
          <w:szCs w:val="22"/>
        </w:rPr>
        <w:tab/>
        <w:t>75 € for ISU evaluation categories with both SP and FS</w:t>
      </w:r>
    </w:p>
    <w:p w:rsidR="00C05F29" w:rsidRPr="00623072" w:rsidRDefault="0074667D" w:rsidP="0074667D">
      <w:pPr>
        <w:pStyle w:val="Default"/>
        <w:ind w:left="1440" w:firstLine="720"/>
        <w:rPr>
          <w:rFonts w:ascii="Verdana" w:hAnsi="Verdana" w:cs="Tahoma"/>
          <w:sz w:val="22"/>
          <w:szCs w:val="22"/>
        </w:rPr>
      </w:pPr>
      <w:r w:rsidRPr="00623072">
        <w:rPr>
          <w:rFonts w:ascii="Verdana" w:hAnsi="Verdana" w:cs="Tahoma"/>
          <w:sz w:val="22"/>
          <w:szCs w:val="22"/>
        </w:rPr>
        <w:t xml:space="preserve"> </w:t>
      </w:r>
    </w:p>
    <w:p w:rsidR="000C28FF" w:rsidRPr="007A682B" w:rsidRDefault="00CC12A0" w:rsidP="000C28FF">
      <w:pPr>
        <w:pStyle w:val="NormalWeb"/>
        <w:ind w:left="720"/>
        <w:rPr>
          <w:rFonts w:ascii="Verdana" w:hAnsi="Verdana" w:cs="Tahoma"/>
          <w:color w:val="000000"/>
        </w:rPr>
      </w:pPr>
      <w:r w:rsidRPr="007A682B">
        <w:rPr>
          <w:rFonts w:ascii="Verdana" w:hAnsi="Verdana" w:cs="Tahoma"/>
          <w:sz w:val="22"/>
          <w:szCs w:val="22"/>
        </w:rPr>
        <w:t xml:space="preserve">The entry fee must be paid by </w:t>
      </w:r>
      <w:r w:rsidR="00E97485" w:rsidRPr="007A682B">
        <w:rPr>
          <w:rFonts w:ascii="Verdana" w:hAnsi="Verdana" w:cs="Tahoma"/>
          <w:sz w:val="22"/>
          <w:szCs w:val="22"/>
        </w:rPr>
        <w:t>January 18, 2012</w:t>
      </w:r>
      <w:r w:rsidR="00DB1FA3" w:rsidRPr="007A682B">
        <w:rPr>
          <w:rFonts w:ascii="Verdana" w:hAnsi="Verdana" w:cs="Tahoma"/>
          <w:sz w:val="22"/>
          <w:szCs w:val="22"/>
        </w:rPr>
        <w:t>.</w:t>
      </w:r>
      <w:r w:rsidR="000C28FF" w:rsidRPr="007A682B">
        <w:rPr>
          <w:rFonts w:ascii="Verdana" w:hAnsi="Verdana" w:cs="Tahoma"/>
          <w:color w:val="000000"/>
        </w:rPr>
        <w:t xml:space="preserve"> </w:t>
      </w:r>
    </w:p>
    <w:p w:rsidR="000C28FF" w:rsidRPr="007A682B" w:rsidRDefault="000C28FF" w:rsidP="000C28FF">
      <w:pPr>
        <w:pStyle w:val="NormalWeb"/>
        <w:ind w:left="720"/>
        <w:rPr>
          <w:rFonts w:ascii="Verdana" w:hAnsi="Verdana" w:cs="Tahoma"/>
          <w:color w:val="000000"/>
          <w:sz w:val="22"/>
          <w:szCs w:val="22"/>
        </w:rPr>
      </w:pPr>
      <w:proofErr w:type="spellStart"/>
      <w:r w:rsidRPr="007A682B">
        <w:rPr>
          <w:rFonts w:ascii="Verdana" w:hAnsi="Verdana" w:cs="Tahoma"/>
          <w:color w:val="000000"/>
          <w:sz w:val="22"/>
          <w:szCs w:val="22"/>
        </w:rPr>
        <w:t>Pohjola</w:t>
      </w:r>
      <w:proofErr w:type="spellEnd"/>
      <w:r w:rsidRPr="007A682B">
        <w:rPr>
          <w:rFonts w:ascii="Verdana" w:hAnsi="Verdana" w:cs="Tahoma"/>
          <w:color w:val="000000"/>
          <w:sz w:val="22"/>
          <w:szCs w:val="22"/>
        </w:rPr>
        <w:t xml:space="preserve"> Bank </w:t>
      </w:r>
      <w:proofErr w:type="spellStart"/>
      <w:r w:rsidRPr="007A682B">
        <w:rPr>
          <w:rFonts w:ascii="Verdana" w:hAnsi="Verdana" w:cs="Tahoma"/>
          <w:color w:val="000000"/>
          <w:sz w:val="22"/>
          <w:szCs w:val="22"/>
        </w:rPr>
        <w:t>Rauma</w:t>
      </w:r>
      <w:proofErr w:type="spellEnd"/>
      <w:r w:rsidRPr="007A682B">
        <w:rPr>
          <w:rFonts w:ascii="Verdana" w:hAnsi="Verdana" w:cs="Tahoma"/>
          <w:color w:val="000000"/>
          <w:sz w:val="22"/>
          <w:szCs w:val="22"/>
        </w:rPr>
        <w:t>, Finland BIC (SWIFT) code OKOYFIHH</w:t>
      </w:r>
    </w:p>
    <w:p w:rsidR="000C28FF" w:rsidRPr="007A682B" w:rsidRDefault="000C28FF" w:rsidP="000C28FF">
      <w:pPr>
        <w:pStyle w:val="NormalWeb"/>
        <w:ind w:left="720"/>
        <w:rPr>
          <w:rFonts w:ascii="Verdana" w:hAnsi="Verdana" w:cs="Arial"/>
          <w:color w:val="000000"/>
          <w:sz w:val="22"/>
          <w:szCs w:val="22"/>
        </w:rPr>
      </w:pPr>
      <w:r w:rsidRPr="007A682B">
        <w:rPr>
          <w:rFonts w:ascii="Verdana" w:hAnsi="Verdana" w:cs="Tahoma"/>
          <w:color w:val="000000"/>
          <w:sz w:val="22"/>
          <w:szCs w:val="22"/>
        </w:rPr>
        <w:t>IBAN: FI75 5630 0020 3000 80</w:t>
      </w:r>
    </w:p>
    <w:p w:rsidR="00CC12A0" w:rsidRPr="00623072" w:rsidRDefault="00CC12A0" w:rsidP="001D0604">
      <w:pPr>
        <w:pStyle w:val="Default"/>
        <w:ind w:left="720"/>
        <w:jc w:val="both"/>
        <w:rPr>
          <w:rFonts w:ascii="Verdana" w:hAnsi="Verdana" w:cs="Tahoma"/>
          <w:sz w:val="22"/>
          <w:szCs w:val="22"/>
        </w:rPr>
      </w:pPr>
      <w:r w:rsidRPr="00623072">
        <w:rPr>
          <w:rFonts w:ascii="Verdana" w:hAnsi="Verdana" w:cs="Tahoma"/>
          <w:sz w:val="22"/>
          <w:szCs w:val="22"/>
        </w:rPr>
        <w:t xml:space="preserve">We kindly ask the clubs to make one payment transaction for all its participants. </w:t>
      </w:r>
      <w:r w:rsidR="0074667D" w:rsidRPr="00623072">
        <w:rPr>
          <w:rFonts w:ascii="Verdana" w:hAnsi="Verdana" w:cs="Tahoma"/>
          <w:sz w:val="22"/>
          <w:szCs w:val="22"/>
        </w:rPr>
        <w:t>By paying the entry fee the club confirms the participation of its skaters to the competition. Please i</w:t>
      </w:r>
      <w:r w:rsidRPr="00623072">
        <w:rPr>
          <w:rFonts w:ascii="Verdana" w:hAnsi="Verdana" w:cs="Tahoma"/>
          <w:sz w:val="22"/>
          <w:szCs w:val="22"/>
        </w:rPr>
        <w:t xml:space="preserve">nclude the name of your club </w:t>
      </w:r>
      <w:r w:rsidR="00C05F29" w:rsidRPr="00623072">
        <w:rPr>
          <w:rFonts w:ascii="Verdana" w:hAnsi="Verdana" w:cs="Tahoma"/>
          <w:sz w:val="22"/>
          <w:szCs w:val="22"/>
        </w:rPr>
        <w:t>in the payment details.</w:t>
      </w:r>
    </w:p>
    <w:p w:rsidR="0074667D" w:rsidRPr="00623072" w:rsidRDefault="0074667D" w:rsidP="0074667D">
      <w:pPr>
        <w:pStyle w:val="Default"/>
        <w:ind w:left="2160"/>
        <w:rPr>
          <w:rFonts w:ascii="Verdana" w:hAnsi="Verdana" w:cs="Tahoma"/>
          <w:sz w:val="22"/>
          <w:szCs w:val="22"/>
        </w:rPr>
      </w:pPr>
    </w:p>
    <w:p w:rsidR="008616E8" w:rsidRPr="00623072" w:rsidRDefault="00CC12A0" w:rsidP="00D71582">
      <w:pPr>
        <w:pStyle w:val="Default"/>
        <w:ind w:left="720"/>
        <w:rPr>
          <w:rFonts w:ascii="Verdana" w:hAnsi="Verdana" w:cs="Tahoma"/>
          <w:sz w:val="22"/>
          <w:szCs w:val="22"/>
        </w:rPr>
      </w:pPr>
      <w:r w:rsidRPr="00623072">
        <w:rPr>
          <w:rFonts w:ascii="Verdana" w:hAnsi="Verdana" w:cs="Tahoma"/>
          <w:sz w:val="22"/>
          <w:szCs w:val="22"/>
        </w:rPr>
        <w:t xml:space="preserve">Entry fees are </w:t>
      </w:r>
      <w:r w:rsidR="00D6386C" w:rsidRPr="00623072">
        <w:rPr>
          <w:rFonts w:ascii="Verdana" w:hAnsi="Verdana" w:cs="Tahoma"/>
          <w:sz w:val="22"/>
          <w:szCs w:val="22"/>
        </w:rPr>
        <w:t>not</w:t>
      </w:r>
      <w:r w:rsidR="00257740" w:rsidRPr="00623072">
        <w:rPr>
          <w:rFonts w:ascii="Verdana" w:hAnsi="Verdana" w:cs="Tahoma"/>
          <w:sz w:val="22"/>
          <w:szCs w:val="22"/>
        </w:rPr>
        <w:t xml:space="preserve"> refunded</w:t>
      </w:r>
      <w:r w:rsidRPr="00623072">
        <w:rPr>
          <w:rFonts w:ascii="Verdana" w:hAnsi="Verdana" w:cs="Tahoma"/>
          <w:sz w:val="22"/>
          <w:szCs w:val="22"/>
        </w:rPr>
        <w:t xml:space="preserve"> with the exception</w:t>
      </w:r>
      <w:r w:rsidR="0074667D" w:rsidRPr="00623072">
        <w:rPr>
          <w:rFonts w:ascii="Verdana" w:hAnsi="Verdana" w:cs="Tahoma"/>
          <w:sz w:val="22"/>
          <w:szCs w:val="22"/>
        </w:rPr>
        <w:t xml:space="preserve"> of cancellations verified by a medical certificate. In case a skater has been entered in the competition, but cannot participate, she</w:t>
      </w:r>
      <w:r w:rsidR="00550B7E">
        <w:rPr>
          <w:rFonts w:ascii="Verdana" w:hAnsi="Verdana" w:cs="Tahoma"/>
          <w:sz w:val="22"/>
          <w:szCs w:val="22"/>
        </w:rPr>
        <w:t xml:space="preserve"> or he</w:t>
      </w:r>
      <w:r w:rsidR="0074667D" w:rsidRPr="00623072">
        <w:rPr>
          <w:rFonts w:ascii="Verdana" w:hAnsi="Verdana" w:cs="Tahoma"/>
          <w:sz w:val="22"/>
          <w:szCs w:val="22"/>
        </w:rPr>
        <w:t xml:space="preserve"> can be replaced by another skater of the same club in the same category and class. </w:t>
      </w:r>
    </w:p>
    <w:p w:rsidR="00235645" w:rsidRPr="00623072" w:rsidRDefault="00235645" w:rsidP="00CC12A0">
      <w:pPr>
        <w:pStyle w:val="Default"/>
        <w:rPr>
          <w:rFonts w:ascii="Verdana" w:hAnsi="Verdana" w:cs="Tahoma"/>
          <w:sz w:val="22"/>
          <w:szCs w:val="22"/>
        </w:rPr>
      </w:pPr>
    </w:p>
    <w:p w:rsidR="005B7FCE" w:rsidRPr="00623072" w:rsidRDefault="00BF12B3" w:rsidP="00BF12B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Verdana" w:hAnsi="Verdana" w:cs="Tahoma"/>
          <w:b/>
          <w:color w:val="000000"/>
        </w:rPr>
      </w:pPr>
      <w:r w:rsidRPr="00623072">
        <w:rPr>
          <w:rFonts w:ascii="Verdana" w:hAnsi="Verdana" w:cs="Tahoma"/>
          <w:b/>
          <w:color w:val="17365D" w:themeColor="text2" w:themeShade="BF"/>
        </w:rPr>
        <w:t>Draw</w:t>
      </w:r>
    </w:p>
    <w:p w:rsidR="00CC12A0" w:rsidRPr="00623072" w:rsidRDefault="00BF12B3" w:rsidP="005B7F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On Thursday, February 2 at</w:t>
      </w:r>
      <w:r w:rsidR="00CC12A0" w:rsidRPr="00623072">
        <w:rPr>
          <w:rFonts w:ascii="Verdana" w:hAnsi="Verdana" w:cs="Tahoma"/>
          <w:color w:val="000000"/>
        </w:rPr>
        <w:t xml:space="preserve"> Rauma ice rink at 18.30.</w:t>
      </w:r>
      <w:r w:rsidR="00A42BC6" w:rsidRPr="00623072">
        <w:rPr>
          <w:rFonts w:ascii="Verdana" w:hAnsi="Verdana" w:cs="Tahoma"/>
          <w:color w:val="000000"/>
        </w:rPr>
        <w:t xml:space="preserve"> Results </w:t>
      </w:r>
      <w:r w:rsidRPr="00623072">
        <w:rPr>
          <w:rFonts w:ascii="Verdana" w:hAnsi="Verdana" w:cs="Tahoma"/>
          <w:color w:val="000000"/>
        </w:rPr>
        <w:t xml:space="preserve">of the draw </w:t>
      </w:r>
      <w:r w:rsidR="005B7FCE" w:rsidRPr="00623072">
        <w:rPr>
          <w:rFonts w:ascii="Verdana" w:hAnsi="Verdana" w:cs="Tahoma"/>
          <w:color w:val="000000"/>
        </w:rPr>
        <w:t>will be p</w:t>
      </w:r>
      <w:r w:rsidR="00A42BC6" w:rsidRPr="00623072">
        <w:rPr>
          <w:rFonts w:ascii="Verdana" w:hAnsi="Verdana" w:cs="Tahoma"/>
          <w:color w:val="000000"/>
        </w:rPr>
        <w:t xml:space="preserve">ublished on the web on </w:t>
      </w:r>
      <w:r w:rsidRPr="00623072">
        <w:rPr>
          <w:rFonts w:ascii="Verdana" w:hAnsi="Verdana" w:cs="Tahoma"/>
          <w:color w:val="000000"/>
        </w:rPr>
        <w:t xml:space="preserve">February 3 at </w:t>
      </w:r>
      <w:hyperlink r:id="rId13" w:history="1">
        <w:r w:rsidRPr="00623072">
          <w:rPr>
            <w:rStyle w:val="Hyperlink"/>
            <w:rFonts w:ascii="Verdana" w:hAnsi="Verdana" w:cs="Tahoma"/>
          </w:rPr>
          <w:t>www.raumantaitoluistelijat.fi</w:t>
        </w:r>
      </w:hyperlink>
      <w:r w:rsidRPr="00623072">
        <w:rPr>
          <w:rFonts w:ascii="Verdana" w:hAnsi="Verdana" w:cs="Tahoma"/>
          <w:color w:val="000000"/>
        </w:rPr>
        <w:t>.</w:t>
      </w:r>
    </w:p>
    <w:p w:rsidR="00BF12B3" w:rsidRPr="00623072" w:rsidRDefault="00BF12B3" w:rsidP="00BF12B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Verdana" w:hAnsi="Verdana" w:cs="Tahoma"/>
          <w:color w:val="000000"/>
        </w:rPr>
      </w:pPr>
    </w:p>
    <w:p w:rsidR="00BF12B3" w:rsidRPr="00187D8C" w:rsidRDefault="00BF12B3" w:rsidP="00BF12B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F243E" w:themeColor="text2" w:themeShade="80"/>
        </w:rPr>
      </w:pPr>
      <w:r w:rsidRPr="00187D8C">
        <w:rPr>
          <w:rFonts w:ascii="Verdana" w:hAnsi="Verdana" w:cs="Tahoma"/>
          <w:b/>
          <w:bCs/>
          <w:color w:val="0F243E" w:themeColor="text2" w:themeShade="80"/>
        </w:rPr>
        <w:t>Preliminary event schedule (subject to change):</w:t>
      </w:r>
    </w:p>
    <w:p w:rsidR="00F92C40" w:rsidRPr="00623072" w:rsidRDefault="00F92C40" w:rsidP="00BF12B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</w:p>
    <w:p w:rsidR="00D006D6" w:rsidRDefault="00A42BC6" w:rsidP="00D006D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Fri</w:t>
      </w:r>
      <w:r w:rsidR="00DD3E12" w:rsidRPr="00623072">
        <w:rPr>
          <w:rFonts w:ascii="Verdana" w:hAnsi="Verdana" w:cs="Tahoma"/>
          <w:color w:val="000000"/>
        </w:rPr>
        <w:t>.</w:t>
      </w:r>
      <w:r w:rsidRPr="00623072">
        <w:rPr>
          <w:rFonts w:ascii="Verdana" w:hAnsi="Verdana" w:cs="Tahoma"/>
          <w:color w:val="000000"/>
        </w:rPr>
        <w:t>, February 10</w:t>
      </w:r>
      <w:r w:rsidR="00BF12B3" w:rsidRPr="00623072">
        <w:rPr>
          <w:rFonts w:ascii="Verdana" w:hAnsi="Verdana" w:cs="Tahoma"/>
          <w:color w:val="000000"/>
        </w:rPr>
        <w:t>:</w:t>
      </w:r>
      <w:r w:rsidR="00BF12B3" w:rsidRPr="00623072">
        <w:rPr>
          <w:rFonts w:ascii="Verdana" w:hAnsi="Verdana" w:cs="Tahoma"/>
          <w:color w:val="000000"/>
        </w:rPr>
        <w:tab/>
      </w:r>
      <w:r w:rsidR="00DD3E12" w:rsidRPr="00623072">
        <w:rPr>
          <w:rFonts w:ascii="Verdana" w:hAnsi="Verdana" w:cs="Tahoma"/>
          <w:color w:val="000000"/>
        </w:rPr>
        <w:tab/>
      </w:r>
      <w:r w:rsidR="00BF12B3" w:rsidRPr="00623072">
        <w:rPr>
          <w:rFonts w:ascii="Verdana" w:hAnsi="Verdana" w:cs="Tahoma"/>
          <w:color w:val="000000"/>
        </w:rPr>
        <w:t>Debs B</w:t>
      </w:r>
      <w:r w:rsidR="00BF12B3" w:rsidRPr="00623072">
        <w:rPr>
          <w:rFonts w:ascii="Verdana" w:hAnsi="Verdana" w:cs="Tahoma"/>
          <w:color w:val="000000"/>
        </w:rPr>
        <w:tab/>
      </w:r>
      <w:r w:rsidR="00DD3E12" w:rsidRPr="00623072">
        <w:rPr>
          <w:rFonts w:ascii="Verdana" w:hAnsi="Verdana" w:cs="Tahoma"/>
          <w:color w:val="000000"/>
        </w:rPr>
        <w:tab/>
      </w:r>
    </w:p>
    <w:p w:rsidR="00BF12B3" w:rsidRPr="00623072" w:rsidRDefault="00BF12B3" w:rsidP="00D006D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="00D006D6">
        <w:rPr>
          <w:rFonts w:ascii="Verdana" w:hAnsi="Verdana" w:cs="Tahoma"/>
          <w:color w:val="000000"/>
        </w:rPr>
        <w:t>14.00 – 20.30</w:t>
      </w:r>
      <w:r w:rsidRPr="00623072">
        <w:rPr>
          <w:rFonts w:ascii="Verdana" w:hAnsi="Verdana" w:cs="Tahoma"/>
          <w:color w:val="000000"/>
        </w:rPr>
        <w:tab/>
      </w:r>
      <w:r w:rsidR="00E97770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Chicks</w:t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DD3E12" w:rsidRPr="00623072">
        <w:rPr>
          <w:rFonts w:ascii="Verdana" w:hAnsi="Verdana" w:cs="Tahoma"/>
          <w:color w:val="000000"/>
        </w:rPr>
        <w:tab/>
      </w:r>
    </w:p>
    <w:p w:rsidR="00BF12B3" w:rsidRPr="00623072" w:rsidRDefault="00BF12B3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E97770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Cubs</w:t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DD3E12" w:rsidRPr="00623072">
        <w:rPr>
          <w:rFonts w:ascii="Verdana" w:hAnsi="Verdana" w:cs="Tahoma"/>
          <w:color w:val="000000"/>
        </w:rPr>
        <w:tab/>
      </w:r>
    </w:p>
    <w:p w:rsidR="00BF12B3" w:rsidRPr="00623072" w:rsidRDefault="00BF12B3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A42BC6" w:rsidP="00E9777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Sat</w:t>
      </w:r>
      <w:r w:rsidR="00DD3E12" w:rsidRPr="00623072">
        <w:rPr>
          <w:rFonts w:ascii="Verdana" w:hAnsi="Verdana" w:cs="Tahoma"/>
          <w:color w:val="000000"/>
        </w:rPr>
        <w:t>.</w:t>
      </w:r>
      <w:r w:rsidRPr="00623072">
        <w:rPr>
          <w:rFonts w:ascii="Verdana" w:hAnsi="Verdana" w:cs="Tahoma"/>
          <w:color w:val="000000"/>
        </w:rPr>
        <w:t>, February 11:</w:t>
      </w:r>
      <w:r w:rsidR="00A0191A" w:rsidRPr="00623072">
        <w:rPr>
          <w:rFonts w:ascii="Verdana" w:hAnsi="Verdana" w:cs="Tahoma"/>
          <w:color w:val="000000"/>
        </w:rPr>
        <w:tab/>
      </w:r>
      <w:r w:rsidR="00A0191A" w:rsidRPr="00623072">
        <w:rPr>
          <w:rFonts w:ascii="Verdana" w:hAnsi="Verdana" w:cs="Tahoma"/>
          <w:color w:val="000000"/>
        </w:rPr>
        <w:tab/>
      </w:r>
      <w:r w:rsidR="00DD3E12" w:rsidRPr="00623072">
        <w:rPr>
          <w:rFonts w:ascii="Verdana" w:hAnsi="Verdana" w:cs="Tahoma"/>
          <w:color w:val="000000"/>
        </w:rPr>
        <w:t>Springs B older</w:t>
      </w:r>
      <w:r w:rsidR="00DD3E12" w:rsidRPr="00623072">
        <w:rPr>
          <w:rFonts w:ascii="Verdana" w:hAnsi="Verdana" w:cs="Tahoma"/>
          <w:color w:val="000000"/>
        </w:rPr>
        <w:tab/>
      </w:r>
    </w:p>
    <w:p w:rsidR="00DD3E12" w:rsidRPr="00623072" w:rsidRDefault="00DD3E1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="005513AA">
        <w:rPr>
          <w:rFonts w:ascii="Verdana" w:hAnsi="Verdana" w:cs="Tahoma"/>
          <w:color w:val="000000"/>
        </w:rPr>
        <w:t>8.00 – 20.00</w:t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  <w:t>Springs B younger</w:t>
      </w:r>
      <w:r w:rsidRPr="00623072">
        <w:rPr>
          <w:rFonts w:ascii="Verdana" w:hAnsi="Verdana" w:cs="Tahoma"/>
          <w:color w:val="000000"/>
        </w:rPr>
        <w:tab/>
      </w:r>
    </w:p>
    <w:p w:rsidR="00DD3E12" w:rsidRPr="00623072" w:rsidRDefault="00DD3E1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E97770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Springs A</w:t>
      </w:r>
      <w:r w:rsidRPr="00623072">
        <w:rPr>
          <w:rFonts w:ascii="Verdana" w:hAnsi="Verdana" w:cs="Tahoma"/>
          <w:color w:val="000000"/>
        </w:rPr>
        <w:tab/>
      </w:r>
    </w:p>
    <w:p w:rsidR="005513AA" w:rsidRDefault="00DD3E1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E97770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Debs A</w:t>
      </w:r>
      <w:r w:rsidRPr="00623072">
        <w:rPr>
          <w:rFonts w:ascii="Verdana" w:hAnsi="Verdana" w:cs="Tahoma"/>
          <w:color w:val="000000"/>
        </w:rPr>
        <w:tab/>
      </w:r>
    </w:p>
    <w:p w:rsidR="00DD3E12" w:rsidRPr="00623072" w:rsidRDefault="00DD3E1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E97770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Novice A</w:t>
      </w:r>
      <w:r w:rsidR="00295370" w:rsidRPr="00623072">
        <w:rPr>
          <w:rFonts w:ascii="Verdana" w:hAnsi="Verdana" w:cs="Tahoma"/>
          <w:color w:val="000000"/>
        </w:rPr>
        <w:t xml:space="preserve"> SP</w:t>
      </w:r>
    </w:p>
    <w:p w:rsidR="00DD3E12" w:rsidRPr="00623072" w:rsidRDefault="00DD3E1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E97770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Junior A</w:t>
      </w:r>
      <w:r w:rsidR="00295370" w:rsidRPr="00623072">
        <w:rPr>
          <w:rFonts w:ascii="Verdana" w:hAnsi="Verdana" w:cs="Tahoma"/>
          <w:color w:val="000000"/>
        </w:rPr>
        <w:t xml:space="preserve"> SP</w:t>
      </w:r>
    </w:p>
    <w:p w:rsidR="00DD3E12" w:rsidRPr="00623072" w:rsidRDefault="00DD3E1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E97770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Junior B</w:t>
      </w:r>
      <w:r w:rsidR="00295370" w:rsidRPr="00623072">
        <w:rPr>
          <w:rFonts w:ascii="Verdana" w:hAnsi="Verdana" w:cs="Tahoma"/>
          <w:color w:val="000000"/>
        </w:rPr>
        <w:t xml:space="preserve"> SP</w:t>
      </w:r>
    </w:p>
    <w:p w:rsidR="00DD3E12" w:rsidRPr="00623072" w:rsidRDefault="00DD3E1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DD3E12" w:rsidRPr="00623072" w:rsidRDefault="00DD3E12" w:rsidP="00BF2C6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Sun., </w:t>
      </w:r>
      <w:r w:rsidR="00295370" w:rsidRPr="00623072">
        <w:rPr>
          <w:rFonts w:ascii="Verdana" w:hAnsi="Verdana" w:cs="Tahoma"/>
          <w:color w:val="000000"/>
        </w:rPr>
        <w:t>February 12</w:t>
      </w:r>
      <w:r w:rsidR="00A0191A" w:rsidRPr="00623072">
        <w:rPr>
          <w:rFonts w:ascii="Verdana" w:hAnsi="Verdana" w:cs="Tahoma"/>
          <w:color w:val="000000"/>
        </w:rPr>
        <w:t>:</w:t>
      </w:r>
      <w:r w:rsidR="00A0191A" w:rsidRPr="00623072">
        <w:rPr>
          <w:rFonts w:ascii="Verdana" w:hAnsi="Verdana" w:cs="Tahoma"/>
          <w:color w:val="000000"/>
        </w:rPr>
        <w:tab/>
      </w:r>
      <w:r w:rsidR="00295370" w:rsidRPr="00623072">
        <w:rPr>
          <w:rFonts w:ascii="Verdana" w:hAnsi="Verdana" w:cs="Tahoma"/>
          <w:color w:val="000000"/>
        </w:rPr>
        <w:tab/>
        <w:t>Novice A FS</w:t>
      </w:r>
    </w:p>
    <w:p w:rsidR="00295370" w:rsidRPr="00623072" w:rsidRDefault="00295370" w:rsidP="00D52C1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="005513AA">
        <w:rPr>
          <w:rFonts w:ascii="Verdana" w:hAnsi="Verdana" w:cs="Tahoma"/>
          <w:color w:val="000000"/>
        </w:rPr>
        <w:t>8.</w:t>
      </w:r>
      <w:r w:rsidR="005513AA" w:rsidRPr="00FF2823">
        <w:rPr>
          <w:rFonts w:ascii="Verdana" w:hAnsi="Verdana" w:cs="Tahoma"/>
        </w:rPr>
        <w:t>30 – 19.00</w:t>
      </w:r>
      <w:r w:rsidRPr="00FF2823">
        <w:rPr>
          <w:rFonts w:ascii="Verdana" w:hAnsi="Verdana" w:cs="Tahoma"/>
        </w:rPr>
        <w:tab/>
      </w:r>
      <w:r w:rsidRPr="00623072">
        <w:rPr>
          <w:rFonts w:ascii="Verdana" w:hAnsi="Verdana" w:cs="Tahoma"/>
          <w:color w:val="000000"/>
        </w:rPr>
        <w:tab/>
      </w:r>
      <w:r w:rsidR="00C9289D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Junior A FS</w:t>
      </w:r>
    </w:p>
    <w:p w:rsidR="00D52C11" w:rsidRPr="00623072" w:rsidRDefault="00D52C11" w:rsidP="00D52C1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C9289D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Junior B FS</w:t>
      </w:r>
    </w:p>
    <w:p w:rsidR="00D52C11" w:rsidRPr="00623072" w:rsidRDefault="00D52C11" w:rsidP="00D52C1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A0191A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Novice B</w:t>
      </w:r>
    </w:p>
    <w:p w:rsidR="00F15001" w:rsidRPr="00623072" w:rsidRDefault="00023236" w:rsidP="00F15001">
      <w:pPr>
        <w:pStyle w:val="Default"/>
        <w:ind w:left="2160" w:hanging="2160"/>
        <w:rPr>
          <w:rFonts w:ascii="Verdana" w:hAnsi="Verdana" w:cs="Tahoma"/>
          <w:color w:val="17365D" w:themeColor="text2" w:themeShade="BF"/>
          <w:sz w:val="22"/>
          <w:szCs w:val="22"/>
        </w:rPr>
      </w:pPr>
      <w:r w:rsidRPr="00623072">
        <w:rPr>
          <w:rFonts w:ascii="Verdana" w:hAnsi="Verdana" w:cs="Tahoma"/>
          <w:b/>
          <w:bCs/>
          <w:noProof/>
          <w:color w:val="17365D" w:themeColor="text2" w:themeShade="BF"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130CCBD1" wp14:editId="6CF3C61F">
            <wp:simplePos x="0" y="0"/>
            <wp:positionH relativeFrom="column">
              <wp:posOffset>-402541</wp:posOffset>
            </wp:positionH>
            <wp:positionV relativeFrom="paragraph">
              <wp:posOffset>-141898</wp:posOffset>
            </wp:positionV>
            <wp:extent cx="7174523" cy="9087729"/>
            <wp:effectExtent l="133350" t="114300" r="140970" b="170815"/>
            <wp:wrapNone/>
            <wp:docPr id="5" name="Picture 5" descr="Backround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round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523" cy="9087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01" w:rsidRPr="00623072">
        <w:rPr>
          <w:rFonts w:ascii="Verdana" w:hAnsi="Verdana" w:cs="Tahoma"/>
          <w:b/>
          <w:bCs/>
          <w:color w:val="17365D" w:themeColor="text2" w:themeShade="BF"/>
          <w:sz w:val="22"/>
          <w:szCs w:val="22"/>
        </w:rPr>
        <w:t>Awarding</w:t>
      </w:r>
      <w:r w:rsidR="00F15001" w:rsidRPr="00623072">
        <w:rPr>
          <w:rFonts w:ascii="Verdana" w:hAnsi="Verdana" w:cs="Tahoma"/>
          <w:color w:val="17365D" w:themeColor="text2" w:themeShade="BF"/>
          <w:sz w:val="22"/>
          <w:szCs w:val="22"/>
        </w:rPr>
        <w:t xml:space="preserve">: </w:t>
      </w:r>
    </w:p>
    <w:p w:rsidR="00F15001" w:rsidRPr="00623072" w:rsidRDefault="00F15001" w:rsidP="00F15001">
      <w:pPr>
        <w:pStyle w:val="Default"/>
        <w:ind w:left="720"/>
        <w:rPr>
          <w:rFonts w:ascii="Verdana" w:hAnsi="Verdana" w:cs="Tahoma"/>
          <w:sz w:val="22"/>
          <w:szCs w:val="22"/>
        </w:rPr>
      </w:pPr>
      <w:r w:rsidRPr="00623072">
        <w:rPr>
          <w:rFonts w:ascii="Verdana" w:hAnsi="Verdana" w:cs="Tahoma"/>
          <w:sz w:val="22"/>
          <w:szCs w:val="22"/>
        </w:rPr>
        <w:t xml:space="preserve">Three first standings of each category/class will be awarded. All other competitors receive a takeaway gift at the awarding ceremony. </w:t>
      </w:r>
    </w:p>
    <w:p w:rsidR="00F15001" w:rsidRPr="00623072" w:rsidRDefault="00F15001" w:rsidP="00F15001">
      <w:pPr>
        <w:pStyle w:val="Default"/>
        <w:rPr>
          <w:rFonts w:ascii="Verdana" w:hAnsi="Verdana" w:cs="Tahoma"/>
          <w:sz w:val="22"/>
          <w:szCs w:val="22"/>
        </w:rPr>
      </w:pPr>
    </w:p>
    <w:p w:rsidR="00C029D5" w:rsidRPr="00623072" w:rsidRDefault="00F15001" w:rsidP="00F1500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Practice</w:t>
      </w:r>
      <w:r w:rsidRPr="00623072">
        <w:rPr>
          <w:rFonts w:ascii="Verdana" w:hAnsi="Verdana" w:cs="Tahoma"/>
          <w:color w:val="17365D" w:themeColor="text2" w:themeShade="BF"/>
        </w:rPr>
        <w:t xml:space="preserve">: </w:t>
      </w:r>
      <w:r w:rsidRPr="00623072">
        <w:rPr>
          <w:rFonts w:ascii="Verdana" w:hAnsi="Verdana" w:cs="Tahoma"/>
        </w:rPr>
        <w:tab/>
      </w:r>
    </w:p>
    <w:p w:rsidR="00CC12A0" w:rsidRPr="00623072" w:rsidRDefault="00602AC1" w:rsidP="00F825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</w:rPr>
        <w:t>Practice ice is available for those competitors who have indicated</w:t>
      </w:r>
      <w:r w:rsidR="00F82550" w:rsidRPr="00623072">
        <w:rPr>
          <w:rFonts w:ascii="Verdana" w:hAnsi="Verdana" w:cs="Tahoma"/>
        </w:rPr>
        <w:t xml:space="preserve"> in the Entry Form that they wish to participate to the practice ice. No music will be played during the practice ice time. Practice ice is available </w:t>
      </w:r>
      <w:r w:rsidRPr="00623072">
        <w:rPr>
          <w:rFonts w:ascii="Verdana" w:hAnsi="Verdana" w:cs="Tahoma"/>
        </w:rPr>
        <w:t>on Friday after all the categories (20.30 – 21.15) and on Saturday after all the categories (20.00 – 21.00). If however</w:t>
      </w:r>
      <w:r w:rsidR="00F82550" w:rsidRPr="00623072">
        <w:rPr>
          <w:rFonts w:ascii="Verdana" w:hAnsi="Verdana" w:cs="Tahoma"/>
        </w:rPr>
        <w:t xml:space="preserve"> the competition runs behind the schedule, the Organizer takes the right to cancel or postpone the practice ice. </w:t>
      </w:r>
    </w:p>
    <w:p w:rsidR="0002409F" w:rsidRPr="00623072" w:rsidRDefault="0002409F" w:rsidP="00DD0F4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</w:p>
    <w:p w:rsidR="00C029D5" w:rsidRPr="00623072" w:rsidRDefault="00CC12A0" w:rsidP="00DD0F4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Music:</w:t>
      </w:r>
      <w:r w:rsidR="00C029D5" w:rsidRPr="00623072">
        <w:rPr>
          <w:rFonts w:ascii="Verdana" w:hAnsi="Verdana" w:cs="Tahoma"/>
          <w:b/>
          <w:bCs/>
          <w:color w:val="000000"/>
        </w:rPr>
        <w:tab/>
      </w:r>
    </w:p>
    <w:p w:rsidR="00CC12A0" w:rsidRPr="00623072" w:rsidRDefault="00623072" w:rsidP="00DD0F4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Normal speed of CDs (n</w:t>
      </w:r>
      <w:r>
        <w:rPr>
          <w:rFonts w:ascii="Verdana" w:hAnsi="Verdana" w:cs="Tahoma"/>
          <w:color w:val="000000"/>
        </w:rPr>
        <w:t>o RW CDs</w:t>
      </w:r>
      <w:r w:rsidRPr="00623072">
        <w:rPr>
          <w:rFonts w:ascii="Verdana" w:hAnsi="Verdana" w:cs="Tahoma"/>
          <w:color w:val="000000"/>
        </w:rPr>
        <w:t xml:space="preserve">). </w:t>
      </w:r>
      <w:r w:rsidR="00CC12A0" w:rsidRPr="00623072">
        <w:rPr>
          <w:rFonts w:ascii="Verdana" w:hAnsi="Verdana" w:cs="Tahoma"/>
          <w:color w:val="000000"/>
        </w:rPr>
        <w:t>The music reco</w:t>
      </w:r>
      <w:r w:rsidR="00C029D5" w:rsidRPr="00623072">
        <w:rPr>
          <w:rFonts w:ascii="Verdana" w:hAnsi="Verdana" w:cs="Tahoma"/>
          <w:color w:val="000000"/>
        </w:rPr>
        <w:t xml:space="preserve">rdings must state the full name </w:t>
      </w:r>
      <w:r w:rsidR="00CC12A0" w:rsidRPr="00623072">
        <w:rPr>
          <w:rFonts w:ascii="Verdana" w:hAnsi="Verdana" w:cs="Tahoma"/>
          <w:color w:val="000000"/>
        </w:rPr>
        <w:t>of the competitor, category</w:t>
      </w:r>
      <w:r w:rsidR="00F84A11" w:rsidRPr="00623072">
        <w:rPr>
          <w:rFonts w:ascii="Verdana" w:hAnsi="Verdana" w:cs="Tahoma"/>
          <w:color w:val="000000"/>
        </w:rPr>
        <w:t xml:space="preserve"> </w:t>
      </w:r>
      <w:r w:rsidR="00CC12A0" w:rsidRPr="00623072">
        <w:rPr>
          <w:rFonts w:ascii="Verdana" w:hAnsi="Verdana" w:cs="Tahoma"/>
          <w:color w:val="000000"/>
        </w:rPr>
        <w:t>and the name of the club and country.</w:t>
      </w:r>
    </w:p>
    <w:p w:rsidR="00F84A11" w:rsidRPr="00623072" w:rsidRDefault="00F84A11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029D5" w:rsidRPr="00623072" w:rsidRDefault="00C029D5" w:rsidP="00BD5B4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Judges:</w:t>
      </w:r>
    </w:p>
    <w:p w:rsidR="00CC12A0" w:rsidRPr="00623072" w:rsidRDefault="00CC12A0" w:rsidP="00A307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The </w:t>
      </w:r>
      <w:r w:rsidR="00CF6A84" w:rsidRPr="00623072">
        <w:rPr>
          <w:rFonts w:ascii="Verdana" w:hAnsi="Verdana" w:cs="Tahoma"/>
          <w:color w:val="000000"/>
        </w:rPr>
        <w:t xml:space="preserve">organizer will invite the judges and other officials and pay their expenses. </w:t>
      </w:r>
      <w:r w:rsidR="00C029D5" w:rsidRPr="00623072">
        <w:rPr>
          <w:rFonts w:ascii="Verdana" w:hAnsi="Verdana" w:cs="Tahoma"/>
          <w:color w:val="000000"/>
        </w:rPr>
        <w:t>The</w:t>
      </w:r>
      <w:r w:rsidR="00A307E2" w:rsidRPr="00623072">
        <w:rPr>
          <w:rFonts w:ascii="Verdana" w:hAnsi="Verdana" w:cs="Tahoma"/>
          <w:color w:val="000000"/>
        </w:rPr>
        <w:t xml:space="preserve"> names of the judges and the technical panel will be published on the website. </w:t>
      </w:r>
    </w:p>
    <w:p w:rsidR="008616E8" w:rsidRPr="00623072" w:rsidRDefault="008616E8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029D5" w:rsidRPr="00623072" w:rsidRDefault="00CC12A0" w:rsidP="00BD5B4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Expenses:</w:t>
      </w:r>
    </w:p>
    <w:p w:rsidR="00CC12A0" w:rsidRPr="00623072" w:rsidRDefault="00CC12A0" w:rsidP="00C029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The Organizer cannot pay any expenses for the participants.</w:t>
      </w:r>
    </w:p>
    <w:p w:rsidR="00C029D5" w:rsidRPr="00623072" w:rsidRDefault="00C029D5" w:rsidP="00BD5B4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029D5" w:rsidRPr="00623072" w:rsidRDefault="00DD0F4A" w:rsidP="00C029D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Planned Program Content:</w:t>
      </w:r>
    </w:p>
    <w:p w:rsidR="00C029D5" w:rsidRPr="00623072" w:rsidRDefault="00C029D5" w:rsidP="00C029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Entries for ISU evaluation categorie</w:t>
      </w:r>
      <w:r w:rsidR="00C2769B" w:rsidRPr="00623072">
        <w:rPr>
          <w:rFonts w:ascii="Verdana" w:hAnsi="Verdana" w:cs="Tahoma"/>
          <w:color w:val="000000"/>
        </w:rPr>
        <w:t>s: please fill in the Annex C and return it by J</w:t>
      </w:r>
      <w:r w:rsidRPr="00623072">
        <w:rPr>
          <w:rFonts w:ascii="Verdana" w:hAnsi="Verdana" w:cs="Tahoma"/>
          <w:color w:val="000000"/>
        </w:rPr>
        <w:t>anuary 21 to</w:t>
      </w:r>
      <w:r w:rsidR="00C2769B" w:rsidRPr="00623072">
        <w:rPr>
          <w:rFonts w:ascii="Verdana" w:hAnsi="Verdana" w:cs="Tahoma"/>
          <w:color w:val="000000"/>
        </w:rPr>
        <w:t xml:space="preserve"> the</w:t>
      </w:r>
      <w:r w:rsidRPr="00623072">
        <w:rPr>
          <w:rFonts w:ascii="Verdana" w:hAnsi="Verdana" w:cs="Tahoma"/>
          <w:color w:val="000000"/>
        </w:rPr>
        <w:t xml:space="preserve"> e-mail address</w:t>
      </w:r>
      <w:r w:rsidR="00C2769B" w:rsidRPr="00623072">
        <w:rPr>
          <w:rFonts w:ascii="Verdana" w:hAnsi="Verdana" w:cs="Tahoma"/>
          <w:color w:val="000000"/>
        </w:rPr>
        <w:t xml:space="preserve">: </w:t>
      </w:r>
      <w:hyperlink r:id="rId14" w:history="1">
        <w:r w:rsidR="00C2769B" w:rsidRPr="00623072">
          <w:rPr>
            <w:rStyle w:val="Hyperlink"/>
            <w:rFonts w:ascii="Verdana" w:hAnsi="Verdana" w:cs="Tahoma"/>
          </w:rPr>
          <w:t>competitions@raumanurheilijat.fi</w:t>
        </w:r>
      </w:hyperlink>
    </w:p>
    <w:p w:rsidR="00DD0F4A" w:rsidRPr="00623072" w:rsidRDefault="00DD0F4A" w:rsidP="00C029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color w:val="000000"/>
        </w:rPr>
      </w:pPr>
    </w:p>
    <w:p w:rsidR="00DD0F4A" w:rsidRPr="00623072" w:rsidRDefault="00DD0F4A" w:rsidP="00DD0F4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Accommodation</w:t>
      </w:r>
      <w:r w:rsidRPr="00623072">
        <w:rPr>
          <w:rFonts w:ascii="Verdana" w:hAnsi="Verdana" w:cs="Tahoma"/>
          <w:b/>
          <w:bCs/>
          <w:color w:val="365F91" w:themeColor="accent1" w:themeShade="BF"/>
        </w:rPr>
        <w:t xml:space="preserve">: </w:t>
      </w:r>
    </w:p>
    <w:p w:rsidR="00DD0F4A" w:rsidRPr="00623072" w:rsidRDefault="00DD0F4A" w:rsidP="00DD0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Hotel Cumulus (about 400 m from the ice arena), Aittakarinkatu 9, 26100 Rauma </w:t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  <w:t>tel. +358 2 837 821</w:t>
      </w:r>
    </w:p>
    <w:p w:rsidR="00DD0F4A" w:rsidRPr="00623072" w:rsidRDefault="00DD0F4A" w:rsidP="00DD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Room rates:</w:t>
      </w:r>
      <w:r w:rsidRPr="00623072">
        <w:rPr>
          <w:rFonts w:ascii="Verdana" w:hAnsi="Verdana" w:cs="Tahoma"/>
          <w:color w:val="000000"/>
        </w:rPr>
        <w:tab/>
        <w:t>65 € per room for 1 person</w:t>
      </w:r>
    </w:p>
    <w:p w:rsidR="00DD0F4A" w:rsidRPr="00623072" w:rsidRDefault="00DD0F4A" w:rsidP="00DD0F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F516BF" w:rsidRPr="00623072">
        <w:rPr>
          <w:rFonts w:ascii="Verdana" w:hAnsi="Verdana" w:cs="Tahoma"/>
          <w:color w:val="000000"/>
        </w:rPr>
        <w:t>´</w:t>
      </w:r>
      <w:r w:rsidR="00F516BF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74 € per room for 2 persons</w:t>
      </w:r>
    </w:p>
    <w:p w:rsidR="00DD0F4A" w:rsidRPr="00623072" w:rsidRDefault="00DD0F4A" w:rsidP="00DD0F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ab/>
      </w:r>
      <w:r w:rsidR="00F516BF" w:rsidRPr="00623072">
        <w:rPr>
          <w:rFonts w:ascii="Verdana" w:hAnsi="Verdana" w:cs="Tahoma"/>
          <w:color w:val="000000"/>
        </w:rPr>
        <w:tab/>
      </w:r>
      <w:r w:rsidRPr="00623072">
        <w:rPr>
          <w:rFonts w:ascii="Verdana" w:hAnsi="Verdana" w:cs="Tahoma"/>
          <w:color w:val="000000"/>
        </w:rPr>
        <w:t>20 € extra bed</w:t>
      </w:r>
      <w:r w:rsidR="00F516BF" w:rsidRPr="00623072">
        <w:rPr>
          <w:rFonts w:ascii="Verdana" w:hAnsi="Verdana" w:cs="Tahoma"/>
          <w:color w:val="000000"/>
        </w:rPr>
        <w:t xml:space="preserve"> (only limited amount available)</w:t>
      </w:r>
    </w:p>
    <w:p w:rsidR="00DD0F4A" w:rsidRPr="00623072" w:rsidRDefault="00DD0F4A" w:rsidP="00DD0F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For other alternatives, please see www.visitrauma.fi</w:t>
      </w:r>
    </w:p>
    <w:p w:rsidR="00273126" w:rsidRPr="00623072" w:rsidRDefault="00273126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FF0000"/>
        </w:rPr>
      </w:pPr>
    </w:p>
    <w:p w:rsidR="006B3F6A" w:rsidRPr="00623072" w:rsidRDefault="006B3F6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Protests:</w:t>
      </w:r>
    </w:p>
    <w:p w:rsidR="006B3F6A" w:rsidRPr="00623072" w:rsidRDefault="006B3F6A" w:rsidP="00D42CA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bCs/>
          <w:color w:val="000000"/>
        </w:rPr>
      </w:pPr>
      <w:r w:rsidRPr="00623072">
        <w:rPr>
          <w:rFonts w:ascii="Verdana" w:hAnsi="Verdana" w:cs="Tahoma"/>
          <w:bCs/>
          <w:color w:val="000000"/>
        </w:rPr>
        <w:t xml:space="preserve">Protest must be submitted to </w:t>
      </w:r>
      <w:r w:rsidRPr="005904D2">
        <w:rPr>
          <w:rFonts w:ascii="Verdana" w:hAnsi="Verdana" w:cs="Tahoma"/>
          <w:bCs/>
        </w:rPr>
        <w:t xml:space="preserve">the </w:t>
      </w:r>
      <w:r w:rsidR="005904D2" w:rsidRPr="005904D2">
        <w:rPr>
          <w:rFonts w:ascii="Verdana" w:hAnsi="Verdana" w:cs="Tahoma"/>
          <w:bCs/>
        </w:rPr>
        <w:t>Referee</w:t>
      </w:r>
      <w:r w:rsidRPr="005904D2">
        <w:rPr>
          <w:rFonts w:ascii="Verdana" w:hAnsi="Verdana" w:cs="Tahoma"/>
          <w:bCs/>
        </w:rPr>
        <w:t xml:space="preserve"> </w:t>
      </w:r>
      <w:r w:rsidRPr="00623072">
        <w:rPr>
          <w:rFonts w:ascii="Verdana" w:hAnsi="Verdana" w:cs="Tahoma"/>
          <w:bCs/>
          <w:color w:val="000000"/>
        </w:rPr>
        <w:t xml:space="preserve">of the category latest immediately after </w:t>
      </w:r>
      <w:r w:rsidR="00D42CA4">
        <w:rPr>
          <w:rFonts w:ascii="Verdana" w:hAnsi="Verdana" w:cs="Tahoma"/>
          <w:bCs/>
          <w:color w:val="000000"/>
        </w:rPr>
        <w:t xml:space="preserve">the </w:t>
      </w:r>
      <w:r w:rsidRPr="00623072">
        <w:rPr>
          <w:rFonts w:ascii="Verdana" w:hAnsi="Verdana" w:cs="Tahoma"/>
          <w:bCs/>
          <w:color w:val="000000"/>
        </w:rPr>
        <w:t xml:space="preserve">category. The protest fee is 15 €. The </w:t>
      </w:r>
      <w:r w:rsidR="00D42CA4">
        <w:rPr>
          <w:rFonts w:ascii="Verdana" w:hAnsi="Verdana" w:cs="Tahoma"/>
          <w:bCs/>
          <w:color w:val="000000"/>
        </w:rPr>
        <w:t>Refere</w:t>
      </w:r>
      <w:r w:rsidRPr="00623072">
        <w:rPr>
          <w:rFonts w:ascii="Verdana" w:hAnsi="Verdana" w:cs="Tahoma"/>
          <w:bCs/>
          <w:color w:val="000000"/>
        </w:rPr>
        <w:t xml:space="preserve">e’s decision is final. </w:t>
      </w:r>
    </w:p>
    <w:p w:rsidR="006B3F6A" w:rsidRPr="00623072" w:rsidRDefault="006B3F6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color w:val="000000"/>
        </w:rPr>
      </w:pPr>
      <w:r w:rsidRPr="00623072">
        <w:rPr>
          <w:rFonts w:ascii="Verdana" w:hAnsi="Verdana" w:cs="Tahoma"/>
          <w:bCs/>
          <w:color w:val="000000"/>
        </w:rPr>
        <w:t xml:space="preserve"> 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Liability:</w:t>
      </w:r>
    </w:p>
    <w:p w:rsidR="00CC12A0" w:rsidRPr="00623072" w:rsidRDefault="00CC12A0" w:rsidP="006B3F6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color w:val="FF0000"/>
        </w:rPr>
      </w:pPr>
      <w:r w:rsidRPr="00623072">
        <w:rPr>
          <w:rFonts w:ascii="Verdana" w:hAnsi="Verdana" w:cs="Tahoma"/>
        </w:rPr>
        <w:t>The Organizer accepts no liability for injury or damage sustained by competitors or officials</w:t>
      </w:r>
      <w:r w:rsidR="004E465B">
        <w:rPr>
          <w:rFonts w:ascii="Verdana" w:hAnsi="Verdana" w:cs="Tahoma"/>
        </w:rPr>
        <w:t>.</w:t>
      </w:r>
    </w:p>
    <w:p w:rsidR="00EA5023" w:rsidRPr="00623072" w:rsidRDefault="00EA5023" w:rsidP="006B3F6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</w:rPr>
      </w:pPr>
    </w:p>
    <w:p w:rsidR="00EA5023" w:rsidRPr="00623072" w:rsidRDefault="00EA5023" w:rsidP="00EA502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17365D" w:themeColor="text2" w:themeShade="BF"/>
        </w:rPr>
      </w:pPr>
      <w:r w:rsidRPr="00623072">
        <w:rPr>
          <w:rFonts w:ascii="Verdana" w:hAnsi="Verdana" w:cs="Tahoma"/>
          <w:b/>
          <w:color w:val="17365D" w:themeColor="text2" w:themeShade="BF"/>
        </w:rPr>
        <w:t>Competition Director</w:t>
      </w:r>
      <w:r w:rsidR="00082BC2">
        <w:rPr>
          <w:rFonts w:ascii="Verdana" w:hAnsi="Verdana" w:cs="Tahoma"/>
          <w:b/>
          <w:color w:val="17365D" w:themeColor="text2" w:themeShade="BF"/>
        </w:rPr>
        <w:t>s</w:t>
      </w:r>
      <w:r w:rsidRPr="00623072">
        <w:rPr>
          <w:rFonts w:ascii="Verdana" w:hAnsi="Verdana" w:cs="Tahoma"/>
          <w:color w:val="17365D" w:themeColor="text2" w:themeShade="BF"/>
        </w:rPr>
        <w:t>:</w:t>
      </w:r>
    </w:p>
    <w:p w:rsidR="00EA5023" w:rsidRPr="00D66BB2" w:rsidRDefault="00EA5023" w:rsidP="00EA502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lang w:val="fi-FI"/>
        </w:rPr>
      </w:pPr>
      <w:r w:rsidRPr="00623072">
        <w:rPr>
          <w:rFonts w:ascii="Verdana" w:hAnsi="Verdana" w:cs="Tahoma"/>
        </w:rPr>
        <w:tab/>
      </w:r>
      <w:proofErr w:type="spellStart"/>
      <w:r w:rsidR="00023236" w:rsidRPr="004E465B">
        <w:rPr>
          <w:rFonts w:ascii="Verdana" w:hAnsi="Verdana" w:cs="Tahoma"/>
        </w:rPr>
        <w:t>Katja</w:t>
      </w:r>
      <w:proofErr w:type="spellEnd"/>
      <w:r w:rsidR="00023236" w:rsidRPr="004E465B">
        <w:rPr>
          <w:rFonts w:ascii="Verdana" w:hAnsi="Verdana" w:cs="Tahoma"/>
        </w:rPr>
        <w:t xml:space="preserve"> Salminen</w:t>
      </w:r>
      <w:r w:rsidR="00F50473" w:rsidRPr="004E465B">
        <w:rPr>
          <w:rFonts w:ascii="Verdana" w:hAnsi="Verdana" w:cs="Tahoma"/>
        </w:rPr>
        <w:tab/>
      </w:r>
      <w:r w:rsidRPr="004E465B">
        <w:rPr>
          <w:rFonts w:ascii="Verdana" w:hAnsi="Verdana" w:cs="Tahoma"/>
        </w:rPr>
        <w:t xml:space="preserve">tel. </w:t>
      </w:r>
      <w:r w:rsidRPr="00D66BB2">
        <w:rPr>
          <w:rFonts w:ascii="Verdana" w:hAnsi="Verdana" w:cs="Tahoma"/>
          <w:lang w:val="fi-FI"/>
        </w:rPr>
        <w:t xml:space="preserve">+358 </w:t>
      </w:r>
      <w:r w:rsidRPr="00D66BB2">
        <w:rPr>
          <w:rFonts w:ascii="Verdana" w:hAnsi="Verdana" w:cs="Tahoma"/>
          <w:color w:val="000000"/>
          <w:lang w:val="fi-FI"/>
        </w:rPr>
        <w:t>40 565 7120</w:t>
      </w:r>
    </w:p>
    <w:p w:rsidR="00082BC2" w:rsidRPr="00D66BB2" w:rsidRDefault="00023236" w:rsidP="00EA502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lang w:val="fi-FI"/>
        </w:rPr>
      </w:pPr>
      <w:r w:rsidRPr="00D66BB2">
        <w:rPr>
          <w:rFonts w:ascii="Verdana" w:hAnsi="Verdana" w:cs="Tahoma"/>
          <w:color w:val="000000"/>
          <w:lang w:val="fi-FI"/>
        </w:rPr>
        <w:tab/>
      </w:r>
      <w:proofErr w:type="spellStart"/>
      <w:r w:rsidR="00FF2823" w:rsidRPr="00D66BB2">
        <w:rPr>
          <w:rFonts w:ascii="Verdana" w:hAnsi="Verdana" w:cs="Tahoma"/>
          <w:color w:val="000000"/>
          <w:lang w:val="fi-FI"/>
        </w:rPr>
        <w:t>Kirsimarja</w:t>
      </w:r>
      <w:proofErr w:type="spellEnd"/>
      <w:r w:rsidR="00FF2823" w:rsidRPr="00D66BB2">
        <w:rPr>
          <w:rFonts w:ascii="Verdana" w:hAnsi="Verdana" w:cs="Tahoma"/>
          <w:color w:val="000000"/>
          <w:lang w:val="fi-FI"/>
        </w:rPr>
        <w:t xml:space="preserve"> Saarinen tel. +358 40 704 3153</w:t>
      </w:r>
    </w:p>
    <w:p w:rsidR="00082BC2" w:rsidRPr="00D66BB2" w:rsidRDefault="00082BC2" w:rsidP="00EA502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lang w:val="fi-FI"/>
        </w:rPr>
      </w:pPr>
      <w:r w:rsidRPr="00D66BB2">
        <w:rPr>
          <w:rFonts w:ascii="Verdana" w:hAnsi="Verdana" w:cs="Tahoma"/>
          <w:color w:val="000000"/>
          <w:lang w:val="fi-FI"/>
        </w:rPr>
        <w:tab/>
        <w:t>competitions@raumantaitoluistelijat.fi</w:t>
      </w:r>
    </w:p>
    <w:p w:rsidR="00F50473" w:rsidRPr="00D66BB2" w:rsidRDefault="00F50473" w:rsidP="00EA502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lang w:val="fi-FI"/>
        </w:rPr>
      </w:pPr>
    </w:p>
    <w:p w:rsidR="00D75179" w:rsidRDefault="00023236" w:rsidP="000232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Please do not hesitate to contact us for any additional information.</w:t>
      </w:r>
    </w:p>
    <w:p w:rsidR="00023236" w:rsidRPr="00623072" w:rsidRDefault="00023236" w:rsidP="000232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b/>
          <w:bCs/>
          <w:color w:val="17365D" w:themeColor="text2" w:themeShade="BF"/>
        </w:rPr>
        <w:t>We look forward to seeing you in Rauma, Finland!</w:t>
      </w:r>
    </w:p>
    <w:p w:rsidR="00CC12A0" w:rsidRPr="00623072" w:rsidRDefault="00542308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17365D" w:themeColor="text2" w:themeShade="BF"/>
          <w:sz w:val="28"/>
          <w:szCs w:val="28"/>
        </w:rPr>
      </w:pPr>
      <w:r w:rsidRPr="00623072">
        <w:rPr>
          <w:rFonts w:ascii="Verdana" w:hAnsi="Verdana" w:cs="Tahoma"/>
          <w:b/>
          <w:bCs/>
          <w:noProof/>
          <w:color w:val="17365D" w:themeColor="text2" w:themeShade="BF"/>
        </w:rPr>
        <w:lastRenderedPageBreak/>
        <w:drawing>
          <wp:anchor distT="0" distB="0" distL="114300" distR="114300" simplePos="0" relativeHeight="251663360" behindDoc="1" locked="0" layoutInCell="1" allowOverlap="1" wp14:anchorId="1DE7D890" wp14:editId="626BBB5E">
            <wp:simplePos x="0" y="0"/>
            <wp:positionH relativeFrom="column">
              <wp:posOffset>-348615</wp:posOffset>
            </wp:positionH>
            <wp:positionV relativeFrom="paragraph">
              <wp:posOffset>-184150</wp:posOffset>
            </wp:positionV>
            <wp:extent cx="7174230" cy="9087485"/>
            <wp:effectExtent l="133350" t="114300" r="140970" b="170815"/>
            <wp:wrapNone/>
            <wp:docPr id="7" name="Picture 7" descr="Backround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round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9087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A0" w:rsidRPr="00623072">
        <w:rPr>
          <w:rFonts w:ascii="Verdana" w:hAnsi="Verdana" w:cs="Tahoma"/>
          <w:b/>
          <w:bCs/>
          <w:color w:val="17365D" w:themeColor="text2" w:themeShade="BF"/>
          <w:sz w:val="28"/>
          <w:szCs w:val="28"/>
        </w:rPr>
        <w:t xml:space="preserve">ANNEX </w:t>
      </w:r>
      <w:r w:rsidR="00DB641E" w:rsidRPr="00623072">
        <w:rPr>
          <w:rFonts w:ascii="Verdana" w:hAnsi="Verdana" w:cs="Tahoma"/>
          <w:b/>
          <w:bCs/>
          <w:color w:val="17365D" w:themeColor="text2" w:themeShade="BF"/>
          <w:sz w:val="28"/>
          <w:szCs w:val="28"/>
        </w:rPr>
        <w:t>A</w:t>
      </w:r>
    </w:p>
    <w:p w:rsidR="00146E96" w:rsidRPr="00623072" w:rsidRDefault="00146E96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>TECHNICAL DATA, MINIMUM REQUIREMENTS FOR A-SERIES</w:t>
      </w:r>
    </w:p>
    <w:p w:rsidR="006C2ADF" w:rsidRPr="00623072" w:rsidRDefault="006C2ADF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 xml:space="preserve">Springs A, girls born </w:t>
      </w:r>
      <w:r w:rsidR="00F5682E" w:rsidRPr="00623072">
        <w:rPr>
          <w:rFonts w:ascii="Verdana" w:hAnsi="Verdana" w:cs="Tahoma"/>
          <w:b/>
          <w:bCs/>
          <w:color w:val="000000"/>
        </w:rPr>
        <w:t>2000</w:t>
      </w:r>
      <w:r w:rsidRPr="00623072">
        <w:rPr>
          <w:rFonts w:ascii="Verdana" w:hAnsi="Verdana" w:cs="Tahoma"/>
          <w:b/>
          <w:bCs/>
          <w:color w:val="000000"/>
        </w:rPr>
        <w:t xml:space="preserve"> or younger (ISU </w:t>
      </w:r>
      <w:r w:rsidR="00481C12" w:rsidRPr="00623072">
        <w:rPr>
          <w:rFonts w:ascii="Verdana" w:hAnsi="Verdana" w:cs="Tahoma"/>
          <w:b/>
          <w:bCs/>
          <w:color w:val="000000"/>
        </w:rPr>
        <w:t>Evaluation</w:t>
      </w:r>
      <w:r w:rsidRPr="00623072">
        <w:rPr>
          <w:rFonts w:ascii="Verdana" w:hAnsi="Verdana" w:cs="Tahoma"/>
          <w:b/>
          <w:bCs/>
          <w:color w:val="000000"/>
        </w:rPr>
        <w:t>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Free skating program, time max 2 min 30 seconds (+/- 10sec)</w:t>
      </w:r>
    </w:p>
    <w:p w:rsidR="006C2ADF" w:rsidRPr="00623072" w:rsidRDefault="006C2ADF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Max 5 jump elements of which one must be Axel type of jump</w:t>
      </w:r>
    </w:p>
    <w:p w:rsidR="006C2ADF" w:rsidRPr="00623072" w:rsidRDefault="006C2ADF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-max 2 jump combinations or jump sequences (only 1 combination may contain 3 jumps)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-at least 3 of different </w:t>
      </w:r>
      <w:r w:rsidR="00481C12" w:rsidRPr="00623072">
        <w:rPr>
          <w:rFonts w:ascii="Verdana" w:hAnsi="Verdana" w:cs="Tahoma"/>
          <w:color w:val="000000"/>
        </w:rPr>
        <w:t>type</w:t>
      </w:r>
      <w:r w:rsidRPr="00623072">
        <w:rPr>
          <w:rFonts w:ascii="Verdana" w:hAnsi="Verdana" w:cs="Tahoma"/>
          <w:color w:val="000000"/>
        </w:rPr>
        <w:t xml:space="preserve"> double jumps (all double jumps can be attempted)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-each double jump can be repeated only once</w:t>
      </w:r>
      <w:r w:rsidR="00331730">
        <w:rPr>
          <w:rFonts w:ascii="Verdana" w:hAnsi="Verdana" w:cs="Tahoma"/>
          <w:color w:val="000000"/>
        </w:rPr>
        <w:t xml:space="preserve">. If repeated, it must be </w:t>
      </w:r>
      <w:r w:rsidRPr="00623072">
        <w:rPr>
          <w:rFonts w:ascii="Verdana" w:hAnsi="Verdana" w:cs="Tahoma"/>
          <w:color w:val="000000"/>
        </w:rPr>
        <w:t>in</w:t>
      </w:r>
      <w:r w:rsidR="00331730">
        <w:rPr>
          <w:rFonts w:ascii="Verdana" w:hAnsi="Verdana" w:cs="Tahoma"/>
          <w:color w:val="000000"/>
        </w:rPr>
        <w:t xml:space="preserve"> a</w:t>
      </w:r>
      <w:r w:rsidRPr="00623072">
        <w:rPr>
          <w:rFonts w:ascii="Verdana" w:hAnsi="Verdana" w:cs="Tahoma"/>
          <w:color w:val="000000"/>
        </w:rPr>
        <w:t xml:space="preserve"> jump sequence or jump combination</w:t>
      </w:r>
      <w:r w:rsidR="00331730">
        <w:rPr>
          <w:rFonts w:ascii="Verdana" w:hAnsi="Verdana" w:cs="Tahoma"/>
          <w:color w:val="000000"/>
        </w:rPr>
        <w:t>.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  <w:u w:val="single"/>
        </w:rPr>
        <w:t>Max 3 different spins with different abbreviations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</w:t>
      </w:r>
      <w:r w:rsidR="00847CAB" w:rsidRPr="00623072">
        <w:rPr>
          <w:rFonts w:ascii="Verdana" w:hAnsi="Verdana" w:cs="Tahoma"/>
          <w:color w:val="000000"/>
        </w:rPr>
        <w:t>1</w:t>
      </w:r>
      <w:r w:rsidRPr="00623072">
        <w:rPr>
          <w:rFonts w:ascii="Verdana" w:hAnsi="Verdana" w:cs="Tahoma"/>
          <w:color w:val="000000"/>
        </w:rPr>
        <w:t xml:space="preserve"> combination spin with min 8 rev, change of foot not compulsory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</w:t>
      </w:r>
      <w:r w:rsidR="00847CAB" w:rsidRPr="00623072">
        <w:rPr>
          <w:rFonts w:ascii="Verdana" w:hAnsi="Verdana" w:cs="Tahoma"/>
          <w:color w:val="000000"/>
        </w:rPr>
        <w:t>1</w:t>
      </w:r>
      <w:r w:rsidRPr="00623072">
        <w:rPr>
          <w:rFonts w:ascii="Verdana" w:hAnsi="Verdana" w:cs="Tahoma"/>
          <w:color w:val="000000"/>
        </w:rPr>
        <w:t xml:space="preserve"> </w:t>
      </w:r>
      <w:proofErr w:type="gramStart"/>
      <w:r w:rsidRPr="00623072">
        <w:rPr>
          <w:rFonts w:ascii="Verdana" w:hAnsi="Verdana" w:cs="Tahoma"/>
          <w:color w:val="000000"/>
        </w:rPr>
        <w:t>spin</w:t>
      </w:r>
      <w:proofErr w:type="gramEnd"/>
      <w:r w:rsidRPr="00623072">
        <w:rPr>
          <w:rFonts w:ascii="Verdana" w:hAnsi="Verdana" w:cs="Tahoma"/>
          <w:color w:val="000000"/>
        </w:rPr>
        <w:t xml:space="preserve"> with one </w:t>
      </w:r>
      <w:r w:rsidR="006C2ADF" w:rsidRPr="00623072">
        <w:rPr>
          <w:rFonts w:ascii="Verdana" w:hAnsi="Verdana" w:cs="Tahoma"/>
          <w:color w:val="000000"/>
        </w:rPr>
        <w:t>position without change of foot</w:t>
      </w:r>
      <w:r w:rsidRPr="00623072">
        <w:rPr>
          <w:rFonts w:ascii="Verdana" w:hAnsi="Verdana" w:cs="Tahoma"/>
          <w:color w:val="000000"/>
        </w:rPr>
        <w:t xml:space="preserve"> that can be started </w:t>
      </w:r>
      <w:r w:rsidR="002959C3">
        <w:rPr>
          <w:rFonts w:ascii="Verdana" w:hAnsi="Verdana" w:cs="Tahoma"/>
          <w:color w:val="000000"/>
        </w:rPr>
        <w:t>with</w:t>
      </w:r>
      <w:r w:rsidRPr="00623072">
        <w:rPr>
          <w:rFonts w:ascii="Verdana" w:hAnsi="Verdana" w:cs="Tahoma"/>
          <w:color w:val="000000"/>
        </w:rPr>
        <w:t xml:space="preserve"> a jump, min 5</w:t>
      </w:r>
      <w:r w:rsidR="006C2ADF" w:rsidRPr="00623072">
        <w:rPr>
          <w:rFonts w:ascii="Verdana" w:hAnsi="Verdana" w:cs="Tahoma"/>
          <w:color w:val="000000"/>
        </w:rPr>
        <w:t xml:space="preserve"> r</w:t>
      </w:r>
      <w:r w:rsidRPr="00623072">
        <w:rPr>
          <w:rFonts w:ascii="Verdana" w:hAnsi="Verdana" w:cs="Tahoma"/>
          <w:color w:val="000000"/>
        </w:rPr>
        <w:t>ev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one spin with different abbreviation than the two first mentioned</w:t>
      </w:r>
    </w:p>
    <w:p w:rsidR="006C2ADF" w:rsidRPr="00623072" w:rsidRDefault="006C2ADF" w:rsidP="006C2AD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(one foot and 1 position spin with min. 5 rev. or combination and change of foot spin with min. 8 rev)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Max one step sequence (straight-line, circular or serpentine)</w:t>
      </w:r>
    </w:p>
    <w:p w:rsidR="00847CAB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  <w:u w:val="single"/>
        </w:rPr>
        <w:t>Spiral sequence with min. of 2 unsupported spirals</w:t>
      </w:r>
      <w:r w:rsidR="0089689D" w:rsidRPr="00623072">
        <w:rPr>
          <w:rFonts w:ascii="Verdana" w:hAnsi="Verdana" w:cs="Tahoma"/>
          <w:color w:val="000000"/>
        </w:rPr>
        <w:t xml:space="preserve"> (will be evaluated in transitions)</w:t>
      </w:r>
    </w:p>
    <w:p w:rsidR="0089689D" w:rsidRPr="00623072" w:rsidRDefault="0089689D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Non-classified jumps are allowed</w:t>
      </w:r>
    </w:p>
    <w:p w:rsidR="00EA159A" w:rsidRPr="00623072" w:rsidRDefault="00EA159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Falling deduction is -0,5 points / fall</w:t>
      </w:r>
    </w:p>
    <w:p w:rsidR="0089689D" w:rsidRPr="00623072" w:rsidRDefault="0089689D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 xml:space="preserve">Debs A, girls born </w:t>
      </w:r>
      <w:r w:rsidR="003C0FD2" w:rsidRPr="00623072">
        <w:rPr>
          <w:rFonts w:ascii="Verdana" w:hAnsi="Verdana" w:cs="Tahoma"/>
          <w:b/>
          <w:bCs/>
          <w:color w:val="000000"/>
        </w:rPr>
        <w:t xml:space="preserve">1.7.1998 </w:t>
      </w:r>
      <w:r w:rsidRPr="00623072">
        <w:rPr>
          <w:rFonts w:ascii="Verdana" w:hAnsi="Verdana" w:cs="Tahoma"/>
          <w:b/>
          <w:bCs/>
          <w:color w:val="000000"/>
        </w:rPr>
        <w:t xml:space="preserve">or younger (ISU </w:t>
      </w:r>
      <w:r w:rsidR="003C0FD2" w:rsidRPr="00623072">
        <w:rPr>
          <w:rFonts w:ascii="Verdana" w:hAnsi="Verdana" w:cs="Tahoma"/>
          <w:b/>
          <w:bCs/>
          <w:color w:val="000000"/>
        </w:rPr>
        <w:t>Evaluation</w:t>
      </w:r>
      <w:r w:rsidRPr="00623072">
        <w:rPr>
          <w:rFonts w:ascii="Verdana" w:hAnsi="Verdana" w:cs="Tahoma"/>
          <w:b/>
          <w:bCs/>
          <w:color w:val="000000"/>
        </w:rPr>
        <w:t>)</w:t>
      </w:r>
    </w:p>
    <w:p w:rsidR="002104EF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Free skating program, time 3.0 min (+/- 10 sec.) max 10 elements</w:t>
      </w:r>
    </w:p>
    <w:p w:rsidR="003C0FD2" w:rsidRPr="00623072" w:rsidRDefault="003C0FD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2104EF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 xml:space="preserve">Max 6 jump elements, </w:t>
      </w:r>
      <w:r w:rsidR="00CC12A0" w:rsidRPr="00623072">
        <w:rPr>
          <w:rFonts w:ascii="Verdana" w:hAnsi="Verdana" w:cs="Tahoma"/>
          <w:color w:val="000000"/>
          <w:u w:val="single"/>
        </w:rPr>
        <w:t>one of which must be Axel type of jump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min 1 jump combination and max 3 jump combinations or jump sequences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 </w:t>
      </w:r>
      <w:proofErr w:type="gramStart"/>
      <w:r w:rsidRPr="00623072">
        <w:rPr>
          <w:rFonts w:ascii="Verdana" w:hAnsi="Verdana" w:cs="Tahoma"/>
          <w:color w:val="000000"/>
        </w:rPr>
        <w:t>each</w:t>
      </w:r>
      <w:proofErr w:type="gramEnd"/>
      <w:r w:rsidRPr="00623072">
        <w:rPr>
          <w:rFonts w:ascii="Verdana" w:hAnsi="Verdana" w:cs="Tahoma"/>
          <w:color w:val="000000"/>
        </w:rPr>
        <w:t xml:space="preserve"> double or triple jump can be repeated only once</w:t>
      </w:r>
      <w:r w:rsidR="00331730">
        <w:rPr>
          <w:rFonts w:ascii="Verdana" w:hAnsi="Verdana" w:cs="Tahoma"/>
          <w:color w:val="000000"/>
        </w:rPr>
        <w:t>. If re</w:t>
      </w:r>
      <w:r w:rsidRPr="00623072">
        <w:rPr>
          <w:rFonts w:ascii="Verdana" w:hAnsi="Verdana" w:cs="Tahoma"/>
          <w:color w:val="000000"/>
        </w:rPr>
        <w:t>peated</w:t>
      </w:r>
      <w:r w:rsidR="00331730">
        <w:rPr>
          <w:rFonts w:ascii="Verdana" w:hAnsi="Verdana" w:cs="Tahoma"/>
          <w:color w:val="000000"/>
        </w:rPr>
        <w:t>, it must be</w:t>
      </w:r>
      <w:r w:rsidRPr="00623072">
        <w:rPr>
          <w:rFonts w:ascii="Verdana" w:hAnsi="Verdana" w:cs="Tahoma"/>
          <w:color w:val="000000"/>
        </w:rPr>
        <w:t xml:space="preserve"> in</w:t>
      </w:r>
      <w:r w:rsidR="00331730">
        <w:rPr>
          <w:rFonts w:ascii="Verdana" w:hAnsi="Verdana" w:cs="Tahoma"/>
          <w:color w:val="000000"/>
        </w:rPr>
        <w:t xml:space="preserve"> a</w:t>
      </w:r>
      <w:r w:rsidRPr="00623072">
        <w:rPr>
          <w:rFonts w:ascii="Verdana" w:hAnsi="Verdana" w:cs="Tahoma"/>
          <w:color w:val="000000"/>
        </w:rPr>
        <w:t xml:space="preserve"> jump sequence or jump</w:t>
      </w:r>
      <w:r w:rsidR="00AA3AC3" w:rsidRPr="00623072">
        <w:rPr>
          <w:rFonts w:ascii="Verdana" w:hAnsi="Verdana" w:cs="Tahoma"/>
          <w:color w:val="000000"/>
        </w:rPr>
        <w:t xml:space="preserve"> </w:t>
      </w:r>
      <w:r w:rsidRPr="00623072">
        <w:rPr>
          <w:rFonts w:ascii="Verdana" w:hAnsi="Verdana" w:cs="Tahoma"/>
          <w:color w:val="000000"/>
        </w:rPr>
        <w:t>combination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- 1 jump combination with 3 jumps allowed, other combinations with max two jumps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there should be 4 different double jumps in the program</w:t>
      </w:r>
    </w:p>
    <w:p w:rsidR="00F91286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Max 3 different spins with different abbreviations</w:t>
      </w:r>
    </w:p>
    <w:p w:rsidR="00F91286" w:rsidRPr="00623072" w:rsidRDefault="00F91286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-1 combination spin with min 8 revs, change of foot not compulsory</w:t>
      </w:r>
    </w:p>
    <w:p w:rsidR="00362440" w:rsidRPr="00623072" w:rsidRDefault="0036244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-1 </w:t>
      </w:r>
      <w:r w:rsidR="00C75CA8" w:rsidRPr="00623072">
        <w:rPr>
          <w:rFonts w:ascii="Verdana" w:hAnsi="Verdana" w:cs="Tahoma"/>
        </w:rPr>
        <w:t>camel spin</w:t>
      </w:r>
      <w:r w:rsidRPr="00623072">
        <w:rPr>
          <w:rFonts w:ascii="Verdana" w:hAnsi="Verdana" w:cs="Tahoma"/>
        </w:rPr>
        <w:t xml:space="preserve"> </w:t>
      </w:r>
      <w:r w:rsidRPr="00623072">
        <w:rPr>
          <w:rFonts w:ascii="Verdana" w:hAnsi="Verdana" w:cs="Tahoma"/>
          <w:color w:val="000000"/>
        </w:rPr>
        <w:t>with only one change of foot and min. 4 revs per foot</w:t>
      </w:r>
    </w:p>
    <w:p w:rsidR="00362440" w:rsidRPr="00623072" w:rsidRDefault="0036244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</w:t>
      </w:r>
      <w:r w:rsidR="000E0AB2" w:rsidRPr="00623072">
        <w:rPr>
          <w:rFonts w:ascii="Verdana" w:hAnsi="Verdana" w:cs="Tahoma"/>
          <w:color w:val="000000"/>
        </w:rPr>
        <w:t>1 layback and/or sideways leaning spin</w:t>
      </w:r>
      <w:r w:rsidRPr="00623072">
        <w:rPr>
          <w:rFonts w:ascii="Verdana" w:hAnsi="Verdana" w:cs="Tahoma"/>
          <w:color w:val="000000"/>
        </w:rPr>
        <w:t xml:space="preserve"> with min. 5 revs.</w:t>
      </w:r>
    </w:p>
    <w:p w:rsidR="00D00AA2" w:rsidRPr="00623072" w:rsidRDefault="00D00AA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Step sequence (circular, serpentine or straight-line)</w:t>
      </w:r>
    </w:p>
    <w:p w:rsidR="00D00AA2" w:rsidRDefault="00D00AA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Non-classified jumps are allowed</w:t>
      </w:r>
    </w:p>
    <w:p w:rsidR="00285E4B" w:rsidRDefault="00285E4B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FE5F7A" w:rsidRDefault="00285E4B" w:rsidP="00285E4B">
      <w:pPr>
        <w:pStyle w:val="Default"/>
        <w:rPr>
          <w:rFonts w:ascii="Verdana" w:hAnsi="Verdana"/>
          <w:color w:val="auto"/>
          <w:sz w:val="22"/>
          <w:szCs w:val="22"/>
        </w:rPr>
      </w:pPr>
      <w:r w:rsidRPr="001231DF">
        <w:rPr>
          <w:rFonts w:ascii="Verdana" w:hAnsi="Verdana"/>
          <w:color w:val="auto"/>
          <w:sz w:val="22"/>
          <w:szCs w:val="22"/>
        </w:rPr>
        <w:t>Bonus: Each jump named 2A or triple jump, gives the skater a bonus. (+2</w:t>
      </w:r>
      <w:proofErr w:type="gramStart"/>
      <w:r w:rsidRPr="001231DF">
        <w:rPr>
          <w:rFonts w:ascii="Verdana" w:hAnsi="Verdana"/>
          <w:color w:val="auto"/>
          <w:sz w:val="22"/>
          <w:szCs w:val="22"/>
        </w:rPr>
        <w:t>,0</w:t>
      </w:r>
      <w:proofErr w:type="gramEnd"/>
      <w:r w:rsidRPr="001231DF">
        <w:rPr>
          <w:rFonts w:ascii="Verdana" w:hAnsi="Verdana"/>
          <w:color w:val="auto"/>
          <w:sz w:val="22"/>
          <w:szCs w:val="22"/>
        </w:rPr>
        <w:t xml:space="preserve"> points/jump but max. +6</w:t>
      </w:r>
      <w:proofErr w:type="gramStart"/>
      <w:r w:rsidRPr="001231DF">
        <w:rPr>
          <w:rFonts w:ascii="Verdana" w:hAnsi="Verdana"/>
          <w:color w:val="auto"/>
          <w:sz w:val="22"/>
          <w:szCs w:val="22"/>
        </w:rPr>
        <w:t>,0</w:t>
      </w:r>
      <w:proofErr w:type="gramEnd"/>
      <w:r w:rsidRPr="001231DF">
        <w:rPr>
          <w:rFonts w:ascii="Verdana" w:hAnsi="Verdana"/>
          <w:color w:val="auto"/>
          <w:sz w:val="22"/>
          <w:szCs w:val="22"/>
        </w:rPr>
        <w:t xml:space="preserve"> points)</w:t>
      </w:r>
    </w:p>
    <w:p w:rsidR="00285E4B" w:rsidRDefault="00285E4B" w:rsidP="00285E4B">
      <w:pPr>
        <w:pStyle w:val="Default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CC12A0" w:rsidRPr="00FE5F7A" w:rsidRDefault="00FE5F7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FF0000"/>
        </w:rPr>
      </w:pPr>
      <w:r w:rsidRPr="00FE5F7A">
        <w:rPr>
          <w:rFonts w:ascii="Verdana" w:hAnsi="Verdana" w:cs="Tahoma"/>
          <w:b/>
          <w:bCs/>
          <w:noProof/>
          <w:color w:val="17365D" w:themeColor="text2" w:themeShade="BF"/>
        </w:rPr>
        <w:lastRenderedPageBreak/>
        <w:drawing>
          <wp:anchor distT="0" distB="0" distL="114300" distR="114300" simplePos="0" relativeHeight="251669504" behindDoc="1" locked="0" layoutInCell="1" allowOverlap="1" wp14:anchorId="557C7DF5" wp14:editId="23F905E9">
            <wp:simplePos x="0" y="0"/>
            <wp:positionH relativeFrom="column">
              <wp:posOffset>-432435</wp:posOffset>
            </wp:positionH>
            <wp:positionV relativeFrom="paragraph">
              <wp:posOffset>-184912</wp:posOffset>
            </wp:positionV>
            <wp:extent cx="7174230" cy="9087485"/>
            <wp:effectExtent l="133350" t="114300" r="140970" b="170815"/>
            <wp:wrapNone/>
            <wp:docPr id="6" name="Picture 6" descr="Backround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round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9087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A0" w:rsidRPr="00FE5F7A">
        <w:rPr>
          <w:rFonts w:ascii="Verdana" w:hAnsi="Verdana" w:cs="Tahoma"/>
          <w:b/>
          <w:bCs/>
        </w:rPr>
        <w:t>Novices A, girls</w:t>
      </w:r>
      <w:r w:rsidR="001972AA" w:rsidRPr="00FE5F7A">
        <w:rPr>
          <w:rFonts w:ascii="Verdana" w:hAnsi="Verdana" w:cs="Tahoma"/>
          <w:b/>
          <w:bCs/>
        </w:rPr>
        <w:t xml:space="preserve"> </w:t>
      </w:r>
      <w:r w:rsidR="001972AA" w:rsidRPr="00FE5F7A">
        <w:rPr>
          <w:rFonts w:ascii="Verdana" w:hAnsi="Verdana" w:cs="Tahoma"/>
          <w:b/>
        </w:rPr>
        <w:t xml:space="preserve">born 1.7.1996 </w:t>
      </w:r>
      <w:r w:rsidRPr="00FE5F7A">
        <w:rPr>
          <w:rFonts w:ascii="Verdana" w:hAnsi="Verdana" w:cs="Tahoma"/>
          <w:b/>
        </w:rPr>
        <w:t xml:space="preserve">– 30.6.2001 </w:t>
      </w:r>
      <w:r w:rsidR="00CC12A0" w:rsidRPr="00FE5F7A">
        <w:rPr>
          <w:rFonts w:ascii="Verdana" w:hAnsi="Verdana" w:cs="Tahoma"/>
          <w:b/>
          <w:bCs/>
        </w:rPr>
        <w:t xml:space="preserve">(ISU </w:t>
      </w:r>
      <w:r w:rsidR="00323657" w:rsidRPr="00FE5F7A">
        <w:rPr>
          <w:rFonts w:ascii="Verdana" w:hAnsi="Verdana" w:cs="Tahoma"/>
          <w:b/>
          <w:bCs/>
        </w:rPr>
        <w:t>Evaluation</w:t>
      </w:r>
      <w:r w:rsidR="00CC12A0" w:rsidRPr="00FE5F7A">
        <w:rPr>
          <w:rFonts w:ascii="Verdana" w:hAnsi="Verdana" w:cs="Tahoma"/>
          <w:b/>
          <w:bCs/>
        </w:rPr>
        <w:t>)</w:t>
      </w:r>
    </w:p>
    <w:p w:rsidR="00FE5F7A" w:rsidRDefault="00FE5F7A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FE5F7A">
        <w:rPr>
          <w:rFonts w:ascii="Verdana" w:hAnsi="Verdana"/>
          <w:color w:val="auto"/>
          <w:sz w:val="22"/>
          <w:szCs w:val="22"/>
        </w:rPr>
        <w:t xml:space="preserve">Short program: max. 2 min 30 s </w:t>
      </w:r>
    </w:p>
    <w:p w:rsidR="00E53919" w:rsidRDefault="00E53919" w:rsidP="00FE5F7A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E53919" w:rsidRPr="00E53919" w:rsidRDefault="00E53919" w:rsidP="00FE5F7A">
      <w:pPr>
        <w:pStyle w:val="Default"/>
        <w:rPr>
          <w:rFonts w:ascii="Verdana" w:hAnsi="Verdana"/>
          <w:color w:val="auto"/>
          <w:sz w:val="22"/>
          <w:szCs w:val="22"/>
          <w:u w:val="single"/>
        </w:rPr>
      </w:pPr>
      <w:r w:rsidRPr="00E53919">
        <w:rPr>
          <w:rFonts w:ascii="Verdana" w:hAnsi="Verdana"/>
          <w:color w:val="auto"/>
          <w:sz w:val="22"/>
          <w:szCs w:val="22"/>
          <w:u w:val="single"/>
        </w:rPr>
        <w:t xml:space="preserve">Six </w:t>
      </w:r>
      <w:r>
        <w:rPr>
          <w:rFonts w:ascii="Verdana" w:hAnsi="Verdana"/>
          <w:color w:val="auto"/>
          <w:sz w:val="22"/>
          <w:szCs w:val="22"/>
          <w:u w:val="single"/>
        </w:rPr>
        <w:t>e</w:t>
      </w:r>
      <w:r w:rsidRPr="00E53919">
        <w:rPr>
          <w:rFonts w:ascii="Verdana" w:hAnsi="Verdana"/>
          <w:color w:val="auto"/>
          <w:sz w:val="22"/>
          <w:szCs w:val="22"/>
          <w:u w:val="single"/>
        </w:rPr>
        <w:t>lements</w:t>
      </w:r>
    </w:p>
    <w:p w:rsidR="00FE5F7A" w:rsidRPr="00FE5F7A" w:rsidRDefault="00E53919" w:rsidP="00FE5F7A">
      <w:pPr>
        <w:pStyle w:val="Default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</w:t>
      </w:r>
      <w:r w:rsidR="00FE5F7A" w:rsidRPr="00FE5F7A">
        <w:rPr>
          <w:rFonts w:ascii="Verdana" w:hAnsi="Verdana"/>
          <w:color w:val="FF0000"/>
          <w:sz w:val="20"/>
          <w:szCs w:val="20"/>
        </w:rPr>
        <w:t xml:space="preserve"> </w:t>
      </w:r>
      <w:r w:rsidR="00FE5F7A" w:rsidRPr="00E53919">
        <w:rPr>
          <w:rFonts w:ascii="Verdana" w:hAnsi="Verdana"/>
          <w:color w:val="auto"/>
          <w:sz w:val="22"/>
          <w:szCs w:val="22"/>
        </w:rPr>
        <w:t xml:space="preserve">Single or double Axel </w:t>
      </w:r>
    </w:p>
    <w:p w:rsidR="00FE5F7A" w:rsidRPr="00E53919" w:rsidRDefault="00E53919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E53919">
        <w:rPr>
          <w:rFonts w:ascii="Verdana" w:hAnsi="Verdana"/>
          <w:color w:val="auto"/>
          <w:sz w:val="20"/>
          <w:szCs w:val="20"/>
        </w:rPr>
        <w:t xml:space="preserve">- </w:t>
      </w:r>
      <w:r w:rsidR="00FE5F7A" w:rsidRPr="00E53919">
        <w:rPr>
          <w:rFonts w:ascii="Verdana" w:hAnsi="Verdana"/>
          <w:color w:val="auto"/>
          <w:sz w:val="22"/>
          <w:szCs w:val="22"/>
        </w:rPr>
        <w:t xml:space="preserve">Double or triple jump with preceding steps or free skating movements </w:t>
      </w:r>
    </w:p>
    <w:p w:rsidR="00FE5F7A" w:rsidRPr="00E53919" w:rsidRDefault="00E53919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="00FE5F7A" w:rsidRPr="00E53919">
        <w:rPr>
          <w:rFonts w:ascii="Verdana" w:hAnsi="Verdana"/>
          <w:color w:val="auto"/>
          <w:sz w:val="22"/>
          <w:szCs w:val="22"/>
        </w:rPr>
        <w:t>Jump combination (with two double jumps or one double and one triple jump), solo jumps cannot be repeated</w:t>
      </w:r>
    </w:p>
    <w:p w:rsidR="00FE5F7A" w:rsidRPr="00E53919" w:rsidRDefault="00E53919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="00FE5F7A" w:rsidRPr="00E53919">
        <w:rPr>
          <w:rFonts w:ascii="Verdana" w:hAnsi="Verdana"/>
          <w:color w:val="auto"/>
          <w:sz w:val="22"/>
          <w:szCs w:val="22"/>
        </w:rPr>
        <w:t xml:space="preserve">Layback spin (sideways and/or backwards with min. 6 revolutions) </w:t>
      </w:r>
    </w:p>
    <w:p w:rsidR="00FE5F7A" w:rsidRPr="00E53919" w:rsidRDefault="00E53919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="00FE5F7A" w:rsidRPr="00E53919">
        <w:rPr>
          <w:rFonts w:ascii="Verdana" w:hAnsi="Verdana"/>
          <w:color w:val="auto"/>
          <w:sz w:val="22"/>
          <w:szCs w:val="22"/>
        </w:rPr>
        <w:t xml:space="preserve">Spin combination with only one change of foot and at least one change of position min. </w:t>
      </w:r>
      <w:proofErr w:type="gramStart"/>
      <w:r w:rsidR="00FE5F7A" w:rsidRPr="00E53919">
        <w:rPr>
          <w:rFonts w:ascii="Verdana" w:hAnsi="Verdana"/>
          <w:color w:val="auto"/>
          <w:sz w:val="22"/>
          <w:szCs w:val="22"/>
        </w:rPr>
        <w:t>5 revs/foot</w:t>
      </w:r>
      <w:proofErr w:type="gramEnd"/>
      <w:r w:rsidR="00FE5F7A" w:rsidRPr="00E53919">
        <w:rPr>
          <w:rFonts w:ascii="Verdana" w:hAnsi="Verdana"/>
          <w:color w:val="auto"/>
          <w:sz w:val="22"/>
          <w:szCs w:val="22"/>
        </w:rPr>
        <w:t xml:space="preserve"> </w:t>
      </w:r>
    </w:p>
    <w:p w:rsidR="00FE5F7A" w:rsidRPr="00E53919" w:rsidRDefault="00E53919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="00FE5F7A" w:rsidRPr="00E53919">
        <w:rPr>
          <w:rFonts w:ascii="Verdana" w:hAnsi="Verdana"/>
          <w:color w:val="auto"/>
          <w:sz w:val="22"/>
          <w:szCs w:val="22"/>
        </w:rPr>
        <w:t>1 step sequence</w:t>
      </w:r>
      <w:r>
        <w:rPr>
          <w:rFonts w:ascii="Verdana" w:hAnsi="Verdana"/>
          <w:color w:val="auto"/>
          <w:sz w:val="22"/>
          <w:szCs w:val="22"/>
        </w:rPr>
        <w:t xml:space="preserve"> (straight-line, circular or serpentine)</w:t>
      </w:r>
      <w:r w:rsidR="00FE5F7A" w:rsidRPr="00E53919">
        <w:rPr>
          <w:rFonts w:ascii="Verdana" w:hAnsi="Verdana"/>
          <w:color w:val="auto"/>
          <w:sz w:val="22"/>
          <w:szCs w:val="22"/>
        </w:rPr>
        <w:t xml:space="preserve"> </w:t>
      </w:r>
    </w:p>
    <w:p w:rsidR="00FE5F7A" w:rsidRPr="001231DF" w:rsidRDefault="00FE5F7A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1231DF">
        <w:rPr>
          <w:rFonts w:ascii="Verdana" w:hAnsi="Verdana"/>
          <w:color w:val="auto"/>
          <w:sz w:val="22"/>
          <w:szCs w:val="22"/>
        </w:rPr>
        <w:t>Bonus: Each jump named 2A or triple jump, gives the skater a bonus. (+2</w:t>
      </w:r>
      <w:proofErr w:type="gramStart"/>
      <w:r w:rsidRPr="001231DF">
        <w:rPr>
          <w:rFonts w:ascii="Verdana" w:hAnsi="Verdana"/>
          <w:color w:val="auto"/>
          <w:sz w:val="22"/>
          <w:szCs w:val="22"/>
        </w:rPr>
        <w:t>,0</w:t>
      </w:r>
      <w:proofErr w:type="gramEnd"/>
      <w:r w:rsidRPr="001231DF">
        <w:rPr>
          <w:rFonts w:ascii="Verdana" w:hAnsi="Verdana"/>
          <w:color w:val="auto"/>
          <w:sz w:val="22"/>
          <w:szCs w:val="22"/>
        </w:rPr>
        <w:t xml:space="preserve"> points/jump but max. +6</w:t>
      </w:r>
      <w:proofErr w:type="gramStart"/>
      <w:r w:rsidRPr="001231DF">
        <w:rPr>
          <w:rFonts w:ascii="Verdana" w:hAnsi="Verdana"/>
          <w:color w:val="auto"/>
          <w:sz w:val="22"/>
          <w:szCs w:val="22"/>
        </w:rPr>
        <w:t>,0</w:t>
      </w:r>
      <w:proofErr w:type="gramEnd"/>
      <w:r w:rsidRPr="001231DF">
        <w:rPr>
          <w:rFonts w:ascii="Verdana" w:hAnsi="Verdana"/>
          <w:color w:val="auto"/>
          <w:sz w:val="22"/>
          <w:szCs w:val="22"/>
        </w:rPr>
        <w:t xml:space="preserve"> points/SP)</w:t>
      </w:r>
    </w:p>
    <w:p w:rsidR="00160D3D" w:rsidRPr="00E53919" w:rsidRDefault="00160D3D" w:rsidP="00FE5F7A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E5F7A" w:rsidRDefault="00FE5F7A" w:rsidP="00FE5F7A">
      <w:pPr>
        <w:pStyle w:val="Default"/>
        <w:rPr>
          <w:rFonts w:ascii="Verdana" w:hAnsi="Verdana"/>
          <w:color w:val="FF0000"/>
          <w:sz w:val="22"/>
          <w:szCs w:val="22"/>
        </w:rPr>
      </w:pPr>
    </w:p>
    <w:p w:rsidR="00FE5F7A" w:rsidRPr="00FE5F7A" w:rsidRDefault="00FE5F7A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Free </w:t>
      </w:r>
      <w:r w:rsidR="00E53919">
        <w:rPr>
          <w:rFonts w:ascii="Verdana" w:hAnsi="Verdana"/>
          <w:color w:val="auto"/>
          <w:sz w:val="22"/>
          <w:szCs w:val="22"/>
        </w:rPr>
        <w:t xml:space="preserve">skating </w:t>
      </w:r>
      <w:r w:rsidRPr="00FE5F7A">
        <w:rPr>
          <w:rFonts w:ascii="Verdana" w:hAnsi="Verdana"/>
          <w:color w:val="auto"/>
          <w:sz w:val="22"/>
          <w:szCs w:val="22"/>
        </w:rPr>
        <w:t xml:space="preserve">program: </w:t>
      </w:r>
      <w:r>
        <w:rPr>
          <w:rFonts w:ascii="Verdana" w:hAnsi="Verdana"/>
          <w:color w:val="auto"/>
          <w:sz w:val="22"/>
          <w:szCs w:val="22"/>
        </w:rPr>
        <w:t>3</w:t>
      </w:r>
      <w:r w:rsidRPr="00FE5F7A">
        <w:rPr>
          <w:rFonts w:ascii="Verdana" w:hAnsi="Verdana"/>
          <w:color w:val="auto"/>
          <w:sz w:val="22"/>
          <w:szCs w:val="22"/>
        </w:rPr>
        <w:t xml:space="preserve"> min</w:t>
      </w:r>
      <w:r>
        <w:rPr>
          <w:rFonts w:ascii="Verdana" w:hAnsi="Verdana"/>
          <w:color w:val="auto"/>
          <w:sz w:val="22"/>
          <w:szCs w:val="22"/>
        </w:rPr>
        <w:t xml:space="preserve"> +/- 1</w:t>
      </w:r>
      <w:r w:rsidRPr="00FE5F7A">
        <w:rPr>
          <w:rFonts w:ascii="Verdana" w:hAnsi="Verdana"/>
          <w:color w:val="auto"/>
          <w:sz w:val="22"/>
          <w:szCs w:val="22"/>
        </w:rPr>
        <w:t xml:space="preserve">0 s </w:t>
      </w:r>
    </w:p>
    <w:p w:rsidR="00FE5F7A" w:rsidRDefault="00FE5F7A" w:rsidP="00FE5F7A">
      <w:pPr>
        <w:pStyle w:val="Default"/>
        <w:rPr>
          <w:rFonts w:ascii="Verdana" w:hAnsi="Verdana"/>
          <w:color w:val="FF0000"/>
          <w:sz w:val="22"/>
          <w:szCs w:val="22"/>
        </w:rPr>
      </w:pPr>
    </w:p>
    <w:p w:rsidR="00FE5F7A" w:rsidRPr="00E53919" w:rsidRDefault="00FE5F7A" w:rsidP="00FE5F7A">
      <w:pPr>
        <w:pStyle w:val="Default"/>
        <w:rPr>
          <w:rFonts w:ascii="Verdana" w:hAnsi="Verdana"/>
          <w:sz w:val="22"/>
          <w:szCs w:val="22"/>
          <w:u w:val="single"/>
        </w:rPr>
      </w:pPr>
      <w:r w:rsidRPr="00E53919">
        <w:rPr>
          <w:rFonts w:ascii="Verdana" w:hAnsi="Verdana"/>
          <w:sz w:val="22"/>
          <w:szCs w:val="22"/>
          <w:u w:val="single"/>
        </w:rPr>
        <w:t xml:space="preserve">Max. 10 elements </w:t>
      </w:r>
    </w:p>
    <w:p w:rsidR="00FE5F7A" w:rsidRPr="00E53919" w:rsidRDefault="00E53919" w:rsidP="00FE5F7A">
      <w:pPr>
        <w:pStyle w:val="Default"/>
        <w:rPr>
          <w:rFonts w:ascii="Verdana" w:hAnsi="Verdana"/>
          <w:sz w:val="22"/>
          <w:szCs w:val="22"/>
          <w:u w:val="single"/>
        </w:rPr>
      </w:pPr>
      <w:r w:rsidRPr="00E53919">
        <w:rPr>
          <w:rFonts w:ascii="Verdana" w:hAnsi="Verdana"/>
          <w:sz w:val="22"/>
          <w:szCs w:val="22"/>
          <w:u w:val="single"/>
        </w:rPr>
        <w:t>Max. 6 jump elements</w:t>
      </w:r>
      <w:r>
        <w:rPr>
          <w:rFonts w:ascii="Verdana" w:hAnsi="Verdana"/>
          <w:sz w:val="22"/>
          <w:szCs w:val="22"/>
          <w:u w:val="single"/>
        </w:rPr>
        <w:t xml:space="preserve"> of which one must be A</w:t>
      </w:r>
      <w:r w:rsidR="00160D3D">
        <w:rPr>
          <w:rFonts w:ascii="Verdana" w:hAnsi="Verdana"/>
          <w:sz w:val="22"/>
          <w:szCs w:val="22"/>
          <w:u w:val="single"/>
        </w:rPr>
        <w:t>x</w:t>
      </w:r>
      <w:r>
        <w:rPr>
          <w:rFonts w:ascii="Verdana" w:hAnsi="Verdana"/>
          <w:sz w:val="22"/>
          <w:szCs w:val="22"/>
          <w:u w:val="single"/>
        </w:rPr>
        <w:t>el type of jump</w:t>
      </w:r>
    </w:p>
    <w:p w:rsidR="00FE5F7A" w:rsidRPr="00160D3D" w:rsidRDefault="00160D3D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160D3D">
        <w:rPr>
          <w:rFonts w:ascii="Verdana" w:hAnsi="Verdana"/>
          <w:color w:val="auto"/>
          <w:sz w:val="22"/>
          <w:szCs w:val="22"/>
        </w:rPr>
        <w:t>-</w:t>
      </w:r>
      <w:r w:rsidR="00FE5F7A" w:rsidRPr="00160D3D">
        <w:rPr>
          <w:rFonts w:ascii="Verdana" w:hAnsi="Verdana"/>
          <w:color w:val="auto"/>
          <w:sz w:val="22"/>
          <w:szCs w:val="22"/>
        </w:rPr>
        <w:t>There may be up to 3 jump combinations or sequences. Only one jump combination may contain 3 jumps.</w:t>
      </w:r>
    </w:p>
    <w:p w:rsidR="001231DF" w:rsidRDefault="00160D3D" w:rsidP="00FE5F7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FE5F7A" w:rsidRPr="00160D3D">
        <w:rPr>
          <w:rFonts w:ascii="Verdana" w:hAnsi="Verdana"/>
          <w:sz w:val="22"/>
          <w:szCs w:val="22"/>
        </w:rPr>
        <w:t>Only two jumps with 2</w:t>
      </w:r>
      <w:proofErr w:type="gramStart"/>
      <w:r w:rsidR="00FE5F7A" w:rsidRPr="00160D3D">
        <w:rPr>
          <w:rFonts w:ascii="Verdana" w:hAnsi="Verdana"/>
          <w:sz w:val="22"/>
          <w:szCs w:val="22"/>
        </w:rPr>
        <w:t>,5</w:t>
      </w:r>
      <w:proofErr w:type="gramEnd"/>
      <w:r w:rsidR="00FE5F7A" w:rsidRPr="00160D3D">
        <w:rPr>
          <w:rFonts w:ascii="Verdana" w:hAnsi="Verdana"/>
          <w:sz w:val="22"/>
          <w:szCs w:val="22"/>
        </w:rPr>
        <w:t xml:space="preserve"> or 3 revolutions can be repeated in a jump combination or sequence.</w:t>
      </w:r>
      <w:r>
        <w:rPr>
          <w:rFonts w:ascii="Verdana" w:hAnsi="Verdana"/>
          <w:sz w:val="22"/>
          <w:szCs w:val="22"/>
        </w:rPr>
        <w:t xml:space="preserve"> Same jump with 2</w:t>
      </w:r>
      <w:proofErr w:type="gramStart"/>
      <w:r>
        <w:rPr>
          <w:rFonts w:ascii="Verdana" w:hAnsi="Verdana"/>
          <w:sz w:val="22"/>
          <w:szCs w:val="22"/>
        </w:rPr>
        <w:t>,5</w:t>
      </w:r>
      <w:proofErr w:type="gramEnd"/>
      <w:r>
        <w:rPr>
          <w:rFonts w:ascii="Verdana" w:hAnsi="Verdana"/>
          <w:sz w:val="22"/>
          <w:szCs w:val="22"/>
        </w:rPr>
        <w:t xml:space="preserve"> or 3 revolutions can only be repeated once. </w:t>
      </w:r>
    </w:p>
    <w:p w:rsidR="00FE5F7A" w:rsidRPr="00160D3D" w:rsidRDefault="00FE5F7A" w:rsidP="00FE5F7A">
      <w:pPr>
        <w:pStyle w:val="Default"/>
        <w:rPr>
          <w:rFonts w:ascii="Verdana" w:hAnsi="Verdana"/>
          <w:color w:val="auto"/>
          <w:sz w:val="22"/>
          <w:szCs w:val="22"/>
          <w:u w:val="single"/>
        </w:rPr>
      </w:pPr>
      <w:r w:rsidRPr="001231DF">
        <w:rPr>
          <w:rFonts w:ascii="Verdana" w:hAnsi="Verdana"/>
          <w:color w:val="auto"/>
          <w:sz w:val="22"/>
          <w:szCs w:val="22"/>
          <w:u w:val="single"/>
        </w:rPr>
        <w:t xml:space="preserve">Max. </w:t>
      </w:r>
      <w:r w:rsidR="00160D3D" w:rsidRPr="001231DF">
        <w:rPr>
          <w:rFonts w:ascii="Verdana" w:hAnsi="Verdana"/>
          <w:color w:val="auto"/>
          <w:sz w:val="22"/>
          <w:szCs w:val="22"/>
          <w:u w:val="single"/>
        </w:rPr>
        <w:t xml:space="preserve">3 </w:t>
      </w:r>
      <w:proofErr w:type="gramStart"/>
      <w:r w:rsidR="00160D3D" w:rsidRPr="001231DF">
        <w:rPr>
          <w:rFonts w:ascii="Verdana" w:hAnsi="Verdana"/>
          <w:color w:val="auto"/>
          <w:sz w:val="22"/>
          <w:szCs w:val="22"/>
          <w:u w:val="single"/>
        </w:rPr>
        <w:t>spins</w:t>
      </w:r>
      <w:proofErr w:type="gramEnd"/>
      <w:r w:rsidR="00160D3D">
        <w:rPr>
          <w:rFonts w:ascii="Verdana" w:hAnsi="Verdana"/>
          <w:color w:val="auto"/>
          <w:sz w:val="22"/>
          <w:szCs w:val="22"/>
          <w:u w:val="single"/>
        </w:rPr>
        <w:t xml:space="preserve"> of a different nature</w:t>
      </w:r>
    </w:p>
    <w:p w:rsidR="00FE5F7A" w:rsidRPr="00160D3D" w:rsidRDefault="00160D3D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160D3D">
        <w:rPr>
          <w:rFonts w:ascii="Verdana" w:hAnsi="Verdana"/>
          <w:color w:val="auto"/>
          <w:sz w:val="22"/>
          <w:szCs w:val="22"/>
        </w:rPr>
        <w:t xml:space="preserve">- </w:t>
      </w:r>
      <w:r w:rsidR="00FE5F7A" w:rsidRPr="00160D3D">
        <w:rPr>
          <w:rFonts w:ascii="Verdana" w:hAnsi="Verdana"/>
          <w:color w:val="auto"/>
          <w:sz w:val="22"/>
          <w:szCs w:val="22"/>
        </w:rPr>
        <w:t>One must be a spin combination with at least one change of position and min. 10</w:t>
      </w:r>
      <w:r w:rsidRPr="00160D3D">
        <w:rPr>
          <w:rFonts w:ascii="Verdana" w:hAnsi="Verdana"/>
          <w:color w:val="auto"/>
          <w:sz w:val="22"/>
          <w:szCs w:val="22"/>
        </w:rPr>
        <w:t xml:space="preserve"> revs.</w:t>
      </w:r>
    </w:p>
    <w:p w:rsidR="00FE5F7A" w:rsidRPr="00160D3D" w:rsidRDefault="00160D3D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160D3D">
        <w:rPr>
          <w:rFonts w:ascii="Verdana" w:hAnsi="Verdana"/>
          <w:color w:val="auto"/>
          <w:sz w:val="22"/>
          <w:szCs w:val="22"/>
        </w:rPr>
        <w:t xml:space="preserve">- </w:t>
      </w:r>
      <w:r w:rsidR="00FE5F7A" w:rsidRPr="00160D3D">
        <w:rPr>
          <w:rFonts w:ascii="Verdana" w:hAnsi="Verdana"/>
          <w:color w:val="auto"/>
          <w:sz w:val="22"/>
          <w:szCs w:val="22"/>
        </w:rPr>
        <w:t>One must be a flying spin with only one position and no change of foot (min 6</w:t>
      </w:r>
      <w:r w:rsidRPr="00160D3D">
        <w:rPr>
          <w:rFonts w:ascii="Verdana" w:hAnsi="Verdana"/>
          <w:color w:val="auto"/>
          <w:sz w:val="22"/>
          <w:szCs w:val="22"/>
        </w:rPr>
        <w:t xml:space="preserve"> revs.</w:t>
      </w:r>
    </w:p>
    <w:p w:rsidR="00FE5F7A" w:rsidRPr="00160D3D" w:rsidRDefault="00160D3D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160D3D">
        <w:rPr>
          <w:rFonts w:ascii="Verdana" w:hAnsi="Verdana"/>
          <w:color w:val="auto"/>
          <w:sz w:val="22"/>
          <w:szCs w:val="22"/>
        </w:rPr>
        <w:t xml:space="preserve">- </w:t>
      </w:r>
      <w:r w:rsidR="00FE5F7A" w:rsidRPr="00160D3D">
        <w:rPr>
          <w:rFonts w:ascii="Verdana" w:hAnsi="Verdana"/>
          <w:color w:val="auto"/>
          <w:sz w:val="22"/>
          <w:szCs w:val="22"/>
        </w:rPr>
        <w:t xml:space="preserve">One different kind of spin which has a different abbreviation than the two mentioned above. </w:t>
      </w:r>
    </w:p>
    <w:p w:rsidR="00FE5F7A" w:rsidRPr="00160D3D" w:rsidRDefault="00FE5F7A" w:rsidP="00FE5F7A">
      <w:pPr>
        <w:pStyle w:val="Default"/>
        <w:rPr>
          <w:rFonts w:ascii="Verdana" w:hAnsi="Verdana"/>
          <w:color w:val="auto"/>
          <w:sz w:val="22"/>
          <w:szCs w:val="22"/>
          <w:u w:val="single"/>
        </w:rPr>
      </w:pPr>
      <w:r w:rsidRPr="00160D3D">
        <w:rPr>
          <w:rFonts w:ascii="Verdana" w:hAnsi="Verdana"/>
          <w:color w:val="auto"/>
          <w:sz w:val="22"/>
          <w:szCs w:val="22"/>
          <w:u w:val="single"/>
        </w:rPr>
        <w:t>1 step sequence</w:t>
      </w:r>
      <w:r w:rsidR="00160D3D">
        <w:rPr>
          <w:rFonts w:ascii="Verdana" w:hAnsi="Verdana"/>
          <w:color w:val="auto"/>
          <w:sz w:val="22"/>
          <w:szCs w:val="22"/>
          <w:u w:val="single"/>
        </w:rPr>
        <w:t xml:space="preserve"> (straight-line, circular or serpentine)</w:t>
      </w:r>
      <w:r w:rsidRPr="00160D3D">
        <w:rPr>
          <w:rFonts w:ascii="Verdana" w:hAnsi="Verdana"/>
          <w:color w:val="auto"/>
          <w:sz w:val="22"/>
          <w:szCs w:val="22"/>
          <w:u w:val="single"/>
        </w:rPr>
        <w:t xml:space="preserve"> </w:t>
      </w:r>
    </w:p>
    <w:p w:rsidR="00160D3D" w:rsidRDefault="00160D3D" w:rsidP="00FE5F7A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E5F7A" w:rsidRPr="001231DF" w:rsidRDefault="00FE5F7A" w:rsidP="00FE5F7A">
      <w:pPr>
        <w:pStyle w:val="Default"/>
        <w:rPr>
          <w:rFonts w:ascii="Verdana" w:hAnsi="Verdana"/>
          <w:color w:val="auto"/>
          <w:sz w:val="22"/>
          <w:szCs w:val="22"/>
        </w:rPr>
      </w:pPr>
      <w:r w:rsidRPr="001231DF">
        <w:rPr>
          <w:rFonts w:ascii="Verdana" w:hAnsi="Verdana"/>
          <w:color w:val="auto"/>
          <w:sz w:val="22"/>
          <w:szCs w:val="22"/>
        </w:rPr>
        <w:t>Bonus: Each jump named 2A or triple jump, gives the skater a bonus of +2</w:t>
      </w:r>
      <w:proofErr w:type="gramStart"/>
      <w:r w:rsidRPr="001231DF">
        <w:rPr>
          <w:rFonts w:ascii="Verdana" w:hAnsi="Verdana"/>
          <w:color w:val="auto"/>
          <w:sz w:val="22"/>
          <w:szCs w:val="22"/>
        </w:rPr>
        <w:t>,0</w:t>
      </w:r>
      <w:proofErr w:type="gramEnd"/>
      <w:r w:rsidRPr="001231DF">
        <w:rPr>
          <w:rFonts w:ascii="Verdana" w:hAnsi="Verdana"/>
          <w:color w:val="auto"/>
          <w:sz w:val="22"/>
          <w:szCs w:val="22"/>
        </w:rPr>
        <w:t xml:space="preserve"> points (max. +6</w:t>
      </w:r>
      <w:proofErr w:type="gramStart"/>
      <w:r w:rsidRPr="001231DF">
        <w:rPr>
          <w:rFonts w:ascii="Verdana" w:hAnsi="Verdana"/>
          <w:color w:val="auto"/>
          <w:sz w:val="22"/>
          <w:szCs w:val="22"/>
        </w:rPr>
        <w:t>,0</w:t>
      </w:r>
      <w:proofErr w:type="gramEnd"/>
      <w:r w:rsidRPr="001231DF">
        <w:rPr>
          <w:rFonts w:ascii="Verdana" w:hAnsi="Verdana"/>
          <w:color w:val="auto"/>
          <w:sz w:val="22"/>
          <w:szCs w:val="22"/>
        </w:rPr>
        <w:t xml:space="preserve"> points/FS). </w:t>
      </w:r>
    </w:p>
    <w:p w:rsidR="001231DF" w:rsidRDefault="001231DF" w:rsidP="00FE5F7A">
      <w:pPr>
        <w:pStyle w:val="Default"/>
        <w:rPr>
          <w:rFonts w:ascii="Verdana" w:hAnsi="Verdana"/>
          <w:color w:val="FF0000"/>
          <w:sz w:val="22"/>
          <w:szCs w:val="22"/>
        </w:rPr>
      </w:pPr>
    </w:p>
    <w:p w:rsidR="00FE5F7A" w:rsidRPr="00FF2823" w:rsidRDefault="00FE5F7A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FE5F7A" w:rsidRPr="00323657" w:rsidRDefault="00FE5F7A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323657">
        <w:rPr>
          <w:rFonts w:ascii="Verdana" w:hAnsi="Verdana" w:cs="Tahoma"/>
          <w:b/>
        </w:rPr>
        <w:t>Junior A, girls born 1.7.1992 or later (ISU evaluation)</w:t>
      </w:r>
    </w:p>
    <w:p w:rsidR="00FE5F7A" w:rsidRDefault="00FE5F7A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Requirements in accordance to the ISU rules.</w:t>
      </w:r>
      <w:proofErr w:type="gramEnd"/>
      <w:r>
        <w:rPr>
          <w:rFonts w:ascii="Verdana" w:hAnsi="Verdana" w:cs="Tahoma"/>
        </w:rPr>
        <w:t xml:space="preserve"> </w:t>
      </w:r>
    </w:p>
    <w:p w:rsidR="00160D3D" w:rsidRDefault="00FE5F7A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Short and free skating program.</w:t>
      </w:r>
      <w:proofErr w:type="gramEnd"/>
    </w:p>
    <w:p w:rsidR="008D1E90" w:rsidRDefault="008D1E90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82780D" w:rsidRDefault="0082780D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82780D" w:rsidRDefault="0082780D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82780D" w:rsidRDefault="0082780D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160D3D" w:rsidRDefault="00160D3D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160D3D" w:rsidRDefault="00160D3D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160D3D" w:rsidRDefault="00160D3D" w:rsidP="00FE5F7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FE5F7A" w:rsidRDefault="00FE5F7A" w:rsidP="00FE5F7A">
      <w:pPr>
        <w:pStyle w:val="Default"/>
        <w:rPr>
          <w:rFonts w:ascii="Verdana" w:hAnsi="Verdana"/>
          <w:color w:val="FF0000"/>
          <w:sz w:val="22"/>
          <w:szCs w:val="22"/>
        </w:rPr>
      </w:pPr>
    </w:p>
    <w:p w:rsidR="003377DA" w:rsidRDefault="003377D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3377DA" w:rsidRDefault="003377D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3377DA" w:rsidRDefault="003377D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3377DA" w:rsidRDefault="003377D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CC12A0" w:rsidRPr="008D1E90" w:rsidRDefault="001053FC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623072">
        <w:rPr>
          <w:rFonts w:ascii="Verdana" w:hAnsi="Verdana" w:cs="Tahoma"/>
          <w:b/>
          <w:bCs/>
          <w:noProof/>
          <w:color w:val="17365D" w:themeColor="text2" w:themeShade="BF"/>
        </w:rPr>
        <w:lastRenderedPageBreak/>
        <w:drawing>
          <wp:anchor distT="0" distB="0" distL="114300" distR="114300" simplePos="0" relativeHeight="251665408" behindDoc="1" locked="0" layoutInCell="1" allowOverlap="1" wp14:anchorId="494FE3F8" wp14:editId="18E97E28">
            <wp:simplePos x="0" y="0"/>
            <wp:positionH relativeFrom="column">
              <wp:posOffset>-421640</wp:posOffset>
            </wp:positionH>
            <wp:positionV relativeFrom="paragraph">
              <wp:posOffset>-332740</wp:posOffset>
            </wp:positionV>
            <wp:extent cx="7174230" cy="9087485"/>
            <wp:effectExtent l="133350" t="114300" r="140970" b="170815"/>
            <wp:wrapNone/>
            <wp:docPr id="11" name="Picture 11" descr="Backround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round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9087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90">
        <w:rPr>
          <w:rFonts w:ascii="Verdana" w:hAnsi="Verdana" w:cs="Tahoma"/>
          <w:b/>
          <w:bCs/>
          <w:color w:val="000000"/>
        </w:rPr>
        <w:t>T</w:t>
      </w:r>
      <w:r w:rsidR="00CC12A0" w:rsidRPr="00623072">
        <w:rPr>
          <w:rFonts w:ascii="Verdana" w:hAnsi="Verdana" w:cs="Tahoma"/>
          <w:b/>
          <w:bCs/>
          <w:color w:val="000000"/>
        </w:rPr>
        <w:t>ECHNICAL DATA, MINIMUM RECOMMENDATIONS FOR B-SERIES</w:t>
      </w:r>
    </w:p>
    <w:p w:rsidR="00F54CBA" w:rsidRPr="00623072" w:rsidRDefault="00F54CB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>Chicks</w:t>
      </w:r>
      <w:r w:rsidRPr="00A46629">
        <w:rPr>
          <w:rFonts w:ascii="Verdana" w:hAnsi="Verdana" w:cs="Tahoma"/>
          <w:b/>
          <w:bCs/>
        </w:rPr>
        <w:t xml:space="preserve">, girls and boys born </w:t>
      </w:r>
      <w:r w:rsidRPr="00623072">
        <w:rPr>
          <w:rFonts w:ascii="Verdana" w:hAnsi="Verdana" w:cs="Tahoma"/>
          <w:b/>
          <w:bCs/>
          <w:color w:val="000000"/>
        </w:rPr>
        <w:t>200</w:t>
      </w:r>
      <w:r w:rsidR="002104EF" w:rsidRPr="00623072">
        <w:rPr>
          <w:rFonts w:ascii="Verdana" w:hAnsi="Verdana" w:cs="Tahoma"/>
          <w:b/>
          <w:bCs/>
          <w:color w:val="000000"/>
        </w:rPr>
        <w:t>3</w:t>
      </w:r>
      <w:r w:rsidRPr="00623072">
        <w:rPr>
          <w:rFonts w:ascii="Verdana" w:hAnsi="Verdana" w:cs="Tahoma"/>
          <w:b/>
          <w:bCs/>
          <w:color w:val="000000"/>
        </w:rPr>
        <w:t xml:space="preserve"> or younger (Finnish star evaluation)</w:t>
      </w:r>
    </w:p>
    <w:p w:rsidR="00CC12A0" w:rsidRPr="00623072" w:rsidRDefault="00F54CB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Free skating program</w:t>
      </w:r>
      <w:r w:rsidR="00CC12A0" w:rsidRPr="00623072">
        <w:rPr>
          <w:rFonts w:ascii="Verdana" w:hAnsi="Verdana" w:cs="Tahoma"/>
          <w:color w:val="000000"/>
        </w:rPr>
        <w:t>, time max 2 min</w:t>
      </w:r>
    </w:p>
    <w:p w:rsidR="005278FB" w:rsidRPr="00623072" w:rsidRDefault="005278FB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some single jumps, axel or double jumps not permitted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two different spins (at least 3 revs)</w:t>
      </w:r>
    </w:p>
    <w:p w:rsidR="00F54CBA" w:rsidRPr="00623072" w:rsidRDefault="00F54CB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 xml:space="preserve">Cubs, girls </w:t>
      </w:r>
      <w:r w:rsidRPr="00A46629">
        <w:rPr>
          <w:rFonts w:ascii="Verdana" w:hAnsi="Verdana" w:cs="Tahoma"/>
          <w:b/>
          <w:bCs/>
        </w:rPr>
        <w:t xml:space="preserve">and boys born </w:t>
      </w:r>
      <w:r w:rsidRPr="00623072">
        <w:rPr>
          <w:rFonts w:ascii="Verdana" w:hAnsi="Verdana" w:cs="Tahoma"/>
          <w:b/>
          <w:bCs/>
          <w:color w:val="000000"/>
        </w:rPr>
        <w:t>200</w:t>
      </w:r>
      <w:r w:rsidR="00034136" w:rsidRPr="00623072">
        <w:rPr>
          <w:rFonts w:ascii="Verdana" w:hAnsi="Verdana" w:cs="Tahoma"/>
          <w:b/>
          <w:bCs/>
          <w:color w:val="000000"/>
        </w:rPr>
        <w:t>2</w:t>
      </w:r>
      <w:r w:rsidRPr="00623072">
        <w:rPr>
          <w:rFonts w:ascii="Verdana" w:hAnsi="Verdana" w:cs="Tahoma"/>
          <w:b/>
          <w:bCs/>
          <w:color w:val="000000"/>
        </w:rPr>
        <w:t xml:space="preserve"> or younger (Finnish star evaluation)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Free skating program, time max 2 min 30 seconds</w:t>
      </w:r>
    </w:p>
    <w:p w:rsidR="005278FB" w:rsidRPr="00623072" w:rsidRDefault="005278FB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0A451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A</w:t>
      </w:r>
      <w:r w:rsidR="00CC12A0" w:rsidRPr="00623072">
        <w:rPr>
          <w:rFonts w:ascii="Verdana" w:hAnsi="Verdana" w:cs="Tahoma"/>
          <w:color w:val="000000"/>
          <w:u w:val="single"/>
        </w:rPr>
        <w:t>ll single jumps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axel (or attempt) and/or max one double jump</w:t>
      </w:r>
    </w:p>
    <w:p w:rsidR="00CC12A0" w:rsidRPr="00623072" w:rsidRDefault="000A451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T</w:t>
      </w:r>
      <w:r w:rsidR="00CA196A" w:rsidRPr="00623072">
        <w:rPr>
          <w:rFonts w:ascii="Verdana" w:hAnsi="Verdana" w:cs="Tahoma"/>
          <w:color w:val="000000"/>
          <w:u w:val="single"/>
        </w:rPr>
        <w:t>hree different spins (</w:t>
      </w:r>
      <w:r w:rsidR="00CC12A0" w:rsidRPr="00623072">
        <w:rPr>
          <w:rFonts w:ascii="Verdana" w:hAnsi="Verdana" w:cs="Tahoma"/>
          <w:color w:val="000000"/>
          <w:u w:val="single"/>
        </w:rPr>
        <w:t>at least 4 revs / spin)</w:t>
      </w:r>
    </w:p>
    <w:p w:rsidR="00CC12A0" w:rsidRPr="00623072" w:rsidRDefault="000A451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S</w:t>
      </w:r>
      <w:r w:rsidR="00CC12A0" w:rsidRPr="00623072">
        <w:rPr>
          <w:rFonts w:ascii="Verdana" w:hAnsi="Verdana" w:cs="Tahoma"/>
          <w:color w:val="000000"/>
          <w:u w:val="single"/>
        </w:rPr>
        <w:t xml:space="preserve">tep sequence covering </w:t>
      </w:r>
      <w:r w:rsidR="00CA196A" w:rsidRPr="00623072">
        <w:rPr>
          <w:rFonts w:ascii="Verdana" w:hAnsi="Verdana" w:cs="Tahoma"/>
          <w:color w:val="000000"/>
          <w:u w:val="single"/>
        </w:rPr>
        <w:t>1/2</w:t>
      </w:r>
      <w:r w:rsidR="00CC12A0" w:rsidRPr="00623072">
        <w:rPr>
          <w:rFonts w:ascii="Verdana" w:hAnsi="Verdana" w:cs="Tahoma"/>
          <w:color w:val="000000"/>
          <w:u w:val="single"/>
        </w:rPr>
        <w:t xml:space="preserve"> of skating rink</w:t>
      </w:r>
    </w:p>
    <w:p w:rsidR="00CC12A0" w:rsidRPr="00623072" w:rsidRDefault="000A451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T</w:t>
      </w:r>
      <w:r w:rsidR="00CC12A0" w:rsidRPr="00623072">
        <w:rPr>
          <w:rFonts w:ascii="Verdana" w:hAnsi="Verdana" w:cs="Tahoma"/>
          <w:color w:val="000000"/>
          <w:u w:val="single"/>
        </w:rPr>
        <w:t>wo unsupported spirals</w:t>
      </w:r>
    </w:p>
    <w:p w:rsidR="00CA196A" w:rsidRPr="00623072" w:rsidRDefault="00CA196A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 xml:space="preserve">Springs B, girls born </w:t>
      </w:r>
      <w:r w:rsidR="00D375E2" w:rsidRPr="00623072">
        <w:rPr>
          <w:rFonts w:ascii="Verdana" w:hAnsi="Verdana" w:cs="Tahoma"/>
          <w:b/>
          <w:bCs/>
          <w:color w:val="000000"/>
        </w:rPr>
        <w:t>2000</w:t>
      </w:r>
      <w:r w:rsidRPr="00623072">
        <w:rPr>
          <w:rFonts w:ascii="Verdana" w:hAnsi="Verdana" w:cs="Tahoma"/>
          <w:b/>
          <w:bCs/>
          <w:color w:val="000000"/>
        </w:rPr>
        <w:t xml:space="preserve"> or younger (Finnish star evaluation)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Free skating program, time max 2 min 30 seconds (+-10 s)</w:t>
      </w:r>
    </w:p>
    <w:p w:rsidR="005278FB" w:rsidRPr="00623072" w:rsidRDefault="005278FB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  <w:u w:val="single"/>
        </w:rPr>
        <w:t>Max 5 jump elements one of which must be Axel type of jum</w:t>
      </w:r>
      <w:r w:rsidRPr="00623072">
        <w:rPr>
          <w:rFonts w:ascii="Verdana" w:hAnsi="Verdana" w:cs="Tahoma"/>
          <w:color w:val="000000"/>
        </w:rPr>
        <w:t>p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 </w:t>
      </w:r>
      <w:proofErr w:type="gramStart"/>
      <w:r w:rsidRPr="00623072">
        <w:rPr>
          <w:rFonts w:ascii="Verdana" w:hAnsi="Verdana" w:cs="Tahoma"/>
          <w:color w:val="000000"/>
        </w:rPr>
        <w:t>each</w:t>
      </w:r>
      <w:proofErr w:type="gramEnd"/>
      <w:r w:rsidRPr="00623072">
        <w:rPr>
          <w:rFonts w:ascii="Verdana" w:hAnsi="Verdana" w:cs="Tahoma"/>
          <w:color w:val="000000"/>
        </w:rPr>
        <w:t xml:space="preserve"> double jump can be repeated only once</w:t>
      </w:r>
      <w:r w:rsidR="00546339">
        <w:rPr>
          <w:rFonts w:ascii="Verdana" w:hAnsi="Verdana" w:cs="Tahoma"/>
          <w:color w:val="000000"/>
        </w:rPr>
        <w:t>. If</w:t>
      </w:r>
      <w:r w:rsidRPr="00623072">
        <w:rPr>
          <w:rFonts w:ascii="Verdana" w:hAnsi="Verdana" w:cs="Tahoma"/>
          <w:color w:val="000000"/>
        </w:rPr>
        <w:t xml:space="preserve"> repeated</w:t>
      </w:r>
      <w:r w:rsidR="00546339">
        <w:rPr>
          <w:rFonts w:ascii="Verdana" w:hAnsi="Verdana" w:cs="Tahoma"/>
          <w:color w:val="000000"/>
        </w:rPr>
        <w:t xml:space="preserve">, it must be </w:t>
      </w:r>
      <w:r w:rsidRPr="00623072">
        <w:rPr>
          <w:rFonts w:ascii="Verdana" w:hAnsi="Verdana" w:cs="Tahoma"/>
          <w:color w:val="000000"/>
        </w:rPr>
        <w:t xml:space="preserve">in </w:t>
      </w:r>
      <w:r w:rsidR="00546339">
        <w:rPr>
          <w:rFonts w:ascii="Verdana" w:hAnsi="Verdana" w:cs="Tahoma"/>
          <w:color w:val="000000"/>
        </w:rPr>
        <w:t xml:space="preserve">a </w:t>
      </w:r>
      <w:r w:rsidRPr="00623072">
        <w:rPr>
          <w:rFonts w:ascii="Verdana" w:hAnsi="Verdana" w:cs="Tahoma"/>
          <w:color w:val="000000"/>
        </w:rPr>
        <w:t>jump sequence or jump combination</w:t>
      </w:r>
    </w:p>
    <w:p w:rsidR="00CC12A0" w:rsidRPr="00623072" w:rsidRDefault="0062307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min</w:t>
      </w:r>
      <w:r w:rsidRPr="00623072">
        <w:rPr>
          <w:rFonts w:ascii="Verdana" w:hAnsi="Verdana" w:cs="Tahoma"/>
          <w:color w:val="000000"/>
        </w:rPr>
        <w:t xml:space="preserve"> one double jump but all double jumps can be attempted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max. two jump combinations or jump sequences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- 1 jump combina</w:t>
      </w:r>
      <w:r w:rsidR="006B712B" w:rsidRPr="00623072">
        <w:rPr>
          <w:rFonts w:ascii="Verdana" w:hAnsi="Verdana" w:cs="Tahoma"/>
          <w:color w:val="000000"/>
        </w:rPr>
        <w:t>tion wit</w:t>
      </w:r>
      <w:r w:rsidR="009C6062" w:rsidRPr="00623072">
        <w:rPr>
          <w:rFonts w:ascii="Verdana" w:hAnsi="Verdana" w:cs="Tahoma"/>
          <w:color w:val="000000"/>
        </w:rPr>
        <w:t>h 3 jumps allowed, anoth</w:t>
      </w:r>
      <w:r w:rsidR="006B712B" w:rsidRPr="00623072">
        <w:rPr>
          <w:rFonts w:ascii="Verdana" w:hAnsi="Verdana" w:cs="Tahoma"/>
          <w:color w:val="000000"/>
        </w:rPr>
        <w:t>e</w:t>
      </w:r>
      <w:r w:rsidR="009C6062" w:rsidRPr="00623072">
        <w:rPr>
          <w:rFonts w:ascii="Verdana" w:hAnsi="Verdana" w:cs="Tahoma"/>
          <w:color w:val="000000"/>
        </w:rPr>
        <w:t>r</w:t>
      </w:r>
      <w:r w:rsidRPr="00623072">
        <w:rPr>
          <w:rFonts w:ascii="Verdana" w:hAnsi="Verdana" w:cs="Tahoma"/>
          <w:color w:val="000000"/>
        </w:rPr>
        <w:t xml:space="preserve"> combination with max two jumps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Max 3 different spins</w:t>
      </w:r>
      <w:r w:rsidR="009C6062" w:rsidRPr="00623072">
        <w:rPr>
          <w:rFonts w:ascii="Verdana" w:hAnsi="Verdana" w:cs="Tahoma"/>
          <w:color w:val="000000"/>
          <w:u w:val="single"/>
        </w:rPr>
        <w:t>, all</w:t>
      </w:r>
      <w:r w:rsidRPr="00623072">
        <w:rPr>
          <w:rFonts w:ascii="Verdana" w:hAnsi="Verdana" w:cs="Tahoma"/>
          <w:color w:val="000000"/>
          <w:u w:val="single"/>
        </w:rPr>
        <w:t xml:space="preserve"> with different abbreviations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one combination spin with 8 rev</w:t>
      </w:r>
      <w:r w:rsidR="00B2398D" w:rsidRPr="00623072">
        <w:rPr>
          <w:rFonts w:ascii="Verdana" w:hAnsi="Verdana" w:cs="Tahoma"/>
          <w:color w:val="000000"/>
        </w:rPr>
        <w:t>s</w:t>
      </w:r>
      <w:r w:rsidRPr="00623072">
        <w:rPr>
          <w:rFonts w:ascii="Verdana" w:hAnsi="Verdana" w:cs="Tahoma"/>
          <w:color w:val="000000"/>
        </w:rPr>
        <w:t>, change of foot not compulsory</w:t>
      </w:r>
    </w:p>
    <w:p w:rsidR="00CC12A0" w:rsidRPr="00623072" w:rsidRDefault="0062307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- 1</w:t>
      </w:r>
      <w:r w:rsidRPr="00623072">
        <w:rPr>
          <w:rFonts w:ascii="Verdana" w:hAnsi="Verdana" w:cs="Tahoma"/>
          <w:color w:val="000000"/>
        </w:rPr>
        <w:t xml:space="preserve"> one position</w:t>
      </w:r>
      <w:r w:rsidR="002959C3">
        <w:rPr>
          <w:rFonts w:ascii="Verdana" w:hAnsi="Verdana" w:cs="Tahoma"/>
          <w:color w:val="000000"/>
        </w:rPr>
        <w:t>/foot spin that can be started with</w:t>
      </w:r>
      <w:r w:rsidRPr="00623072">
        <w:rPr>
          <w:rFonts w:ascii="Verdana" w:hAnsi="Verdana" w:cs="Tahoma"/>
          <w:color w:val="000000"/>
        </w:rPr>
        <w:t xml:space="preserve"> a jump, min 5 rev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one spin with different abbreviation than the two first mentioned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(one foot and 1 position spin with min. 5 rev. or combination and change of foot spin with min. 8 rev)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  <w:u w:val="single"/>
        </w:rPr>
        <w:t>Max 1 step sequence (straight-line, circular or serpentine</w:t>
      </w:r>
      <w:r w:rsidRPr="00623072">
        <w:rPr>
          <w:rFonts w:ascii="Verdana" w:hAnsi="Verdana" w:cs="Tahoma"/>
          <w:color w:val="000000"/>
        </w:rPr>
        <w:t>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Min. two unsupported spirals</w:t>
      </w:r>
      <w:r w:rsidR="008F7E94" w:rsidRPr="00623072">
        <w:rPr>
          <w:rFonts w:ascii="Verdana" w:hAnsi="Verdana" w:cs="Tahoma"/>
          <w:color w:val="000000"/>
          <w:u w:val="single"/>
        </w:rPr>
        <w:t xml:space="preserve"> </w:t>
      </w:r>
    </w:p>
    <w:p w:rsidR="009C6062" w:rsidRPr="00623072" w:rsidRDefault="009C606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</w:p>
    <w:p w:rsidR="009C6062" w:rsidRPr="00623072" w:rsidRDefault="009C6062" w:rsidP="009C6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  <w:r w:rsidRPr="00623072">
        <w:rPr>
          <w:rFonts w:ascii="Verdana" w:hAnsi="Verdana" w:cs="Tahoma"/>
          <w:b/>
          <w:bCs/>
          <w:color w:val="000000"/>
        </w:rPr>
        <w:t>Debs B, girls born 1998 or younger (Finnish star evaluation)</w:t>
      </w:r>
    </w:p>
    <w:p w:rsidR="006F09D9" w:rsidRPr="00623072" w:rsidRDefault="009C6062" w:rsidP="008F7E9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623072">
        <w:rPr>
          <w:rFonts w:ascii="Verdana" w:hAnsi="Verdana" w:cs="Helvetica"/>
        </w:rPr>
        <w:t>Free skating program</w:t>
      </w:r>
      <w:r w:rsidR="008314E3" w:rsidRPr="00623072">
        <w:rPr>
          <w:rFonts w:ascii="Verdana" w:hAnsi="Verdana" w:cs="Helvetica"/>
        </w:rPr>
        <w:t>, time max</w:t>
      </w:r>
      <w:r w:rsidR="00D72071" w:rsidRPr="00623072">
        <w:rPr>
          <w:rFonts w:ascii="Verdana" w:hAnsi="Verdana" w:cs="Helvetica"/>
        </w:rPr>
        <w:t xml:space="preserve"> 3 min 10 s,</w:t>
      </w:r>
      <w:r w:rsidR="00447663" w:rsidRPr="00623072">
        <w:rPr>
          <w:rFonts w:ascii="Verdana" w:hAnsi="Verdana" w:cs="Helvetica"/>
        </w:rPr>
        <w:t xml:space="preserve"> may contain at max the following 10 </w:t>
      </w:r>
      <w:r w:rsidR="008314E3" w:rsidRPr="00623072">
        <w:rPr>
          <w:rFonts w:ascii="Verdana" w:hAnsi="Verdana" w:cs="Helvetica"/>
        </w:rPr>
        <w:t>e</w:t>
      </w:r>
      <w:r w:rsidR="00447663" w:rsidRPr="00623072">
        <w:rPr>
          <w:rFonts w:ascii="Verdana" w:hAnsi="Verdana" w:cs="Helvetica"/>
        </w:rPr>
        <w:t>lements</w:t>
      </w:r>
    </w:p>
    <w:p w:rsidR="00447663" w:rsidRPr="00623072" w:rsidRDefault="00447663" w:rsidP="008F7E9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9C6062" w:rsidRPr="00623072" w:rsidRDefault="009C6062" w:rsidP="008F7E9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u w:val="single"/>
        </w:rPr>
      </w:pPr>
      <w:r w:rsidRPr="00623072">
        <w:rPr>
          <w:rFonts w:ascii="Verdana" w:hAnsi="Verdana" w:cs="Helvetica"/>
          <w:u w:val="single"/>
        </w:rPr>
        <w:t>Max. 6 jump elements one of which must be Axel type of jump</w:t>
      </w:r>
    </w:p>
    <w:p w:rsidR="009C6062" w:rsidRPr="00623072" w:rsidRDefault="009C6062" w:rsidP="009C60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623072">
        <w:rPr>
          <w:rFonts w:ascii="Verdana" w:hAnsi="Verdana" w:cs="Helvetica"/>
        </w:rPr>
        <w:t>Max. three jump combinations or jump sequences</w:t>
      </w:r>
    </w:p>
    <w:p w:rsidR="009C6062" w:rsidRPr="00623072" w:rsidRDefault="009C6062" w:rsidP="009C60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proofErr w:type="gramStart"/>
      <w:r w:rsidRPr="00623072">
        <w:rPr>
          <w:rFonts w:ascii="Verdana" w:hAnsi="Verdana" w:cs="Tahoma"/>
          <w:color w:val="000000"/>
        </w:rPr>
        <w:t>each</w:t>
      </w:r>
      <w:proofErr w:type="gramEnd"/>
      <w:r w:rsidRPr="00623072">
        <w:rPr>
          <w:rFonts w:ascii="Verdana" w:hAnsi="Verdana" w:cs="Tahoma"/>
          <w:color w:val="000000"/>
        </w:rPr>
        <w:t xml:space="preserve"> double jump can be repeated only once</w:t>
      </w:r>
      <w:r w:rsidR="00076864">
        <w:rPr>
          <w:rFonts w:ascii="Verdana" w:hAnsi="Verdana" w:cs="Tahoma"/>
          <w:color w:val="000000"/>
        </w:rPr>
        <w:t>. If repeated, it must be in a jump se</w:t>
      </w:r>
      <w:r w:rsidRPr="00623072">
        <w:rPr>
          <w:rFonts w:ascii="Verdana" w:hAnsi="Verdana" w:cs="Tahoma"/>
          <w:color w:val="000000"/>
        </w:rPr>
        <w:t>quence or jump combination</w:t>
      </w:r>
    </w:p>
    <w:p w:rsidR="009C6062" w:rsidRPr="00623072" w:rsidRDefault="009C6062" w:rsidP="009C60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1 jump combination with 3 jumps allowed, another combination with max two jumps</w:t>
      </w:r>
    </w:p>
    <w:p w:rsidR="009C6062" w:rsidRPr="00623072" w:rsidRDefault="009C6062" w:rsidP="009C6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Max. 3 different spins, all with different abbreviations</w:t>
      </w:r>
    </w:p>
    <w:p w:rsidR="009C6062" w:rsidRPr="00623072" w:rsidRDefault="009C6062" w:rsidP="009C6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one combination spin with 8 revs, change of foot not compulsory</w:t>
      </w:r>
    </w:p>
    <w:p w:rsidR="009C6062" w:rsidRPr="00623072" w:rsidRDefault="00623072" w:rsidP="009C6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- 1</w:t>
      </w:r>
      <w:r w:rsidRPr="00623072">
        <w:rPr>
          <w:rFonts w:ascii="Verdana" w:hAnsi="Verdana" w:cs="Tahoma"/>
          <w:color w:val="000000"/>
        </w:rPr>
        <w:t xml:space="preserve"> one position</w:t>
      </w:r>
      <w:r w:rsidR="002959C3">
        <w:rPr>
          <w:rFonts w:ascii="Verdana" w:hAnsi="Verdana" w:cs="Tahoma"/>
          <w:color w:val="000000"/>
        </w:rPr>
        <w:t>/foot spin that can be started with</w:t>
      </w:r>
      <w:r w:rsidRPr="00623072">
        <w:rPr>
          <w:rFonts w:ascii="Verdana" w:hAnsi="Verdana" w:cs="Tahoma"/>
          <w:color w:val="000000"/>
        </w:rPr>
        <w:t xml:space="preserve"> a jump, min 5 rev</w:t>
      </w:r>
    </w:p>
    <w:p w:rsidR="00F76455" w:rsidRPr="00623072" w:rsidRDefault="00F76455" w:rsidP="00F764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one spin with different abbreviation than the two first mentioned</w:t>
      </w:r>
    </w:p>
    <w:p w:rsidR="008D1E90" w:rsidRDefault="00F76455" w:rsidP="008D1E9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(</w:t>
      </w:r>
      <w:proofErr w:type="gramStart"/>
      <w:r w:rsidRPr="00623072">
        <w:rPr>
          <w:rFonts w:ascii="Verdana" w:hAnsi="Verdana" w:cs="Tahoma"/>
          <w:color w:val="000000"/>
        </w:rPr>
        <w:t>one</w:t>
      </w:r>
      <w:proofErr w:type="gramEnd"/>
      <w:r w:rsidRPr="00623072">
        <w:rPr>
          <w:rFonts w:ascii="Verdana" w:hAnsi="Verdana" w:cs="Tahoma"/>
          <w:color w:val="000000"/>
        </w:rPr>
        <w:t xml:space="preserve"> foot and 1 position spin with min. 5 rev. or combination and change of foot spin with min. 8 rev)</w:t>
      </w:r>
    </w:p>
    <w:p w:rsidR="00D72071" w:rsidRPr="00623072" w:rsidRDefault="007A3F5B" w:rsidP="008D1E9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 xml:space="preserve">Step </w:t>
      </w:r>
      <w:r w:rsidR="00D72071" w:rsidRPr="00623072">
        <w:rPr>
          <w:rFonts w:ascii="Verdana" w:hAnsi="Verdana" w:cs="Tahoma"/>
          <w:color w:val="000000"/>
          <w:u w:val="single"/>
        </w:rPr>
        <w:t>sequence (straight-line, circular or serpentine)</w:t>
      </w:r>
    </w:p>
    <w:p w:rsidR="00CC12A0" w:rsidRPr="00623072" w:rsidRDefault="00FD7F7E" w:rsidP="000348C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noProof/>
          <w:color w:val="17365D" w:themeColor="text2" w:themeShade="BF"/>
        </w:rPr>
        <w:lastRenderedPageBreak/>
        <w:drawing>
          <wp:anchor distT="0" distB="0" distL="114300" distR="114300" simplePos="0" relativeHeight="251667456" behindDoc="1" locked="0" layoutInCell="1" allowOverlap="1" wp14:anchorId="6AC1DF68" wp14:editId="2AA477A4">
            <wp:simplePos x="0" y="0"/>
            <wp:positionH relativeFrom="column">
              <wp:posOffset>-493590</wp:posOffset>
            </wp:positionH>
            <wp:positionV relativeFrom="paragraph">
              <wp:posOffset>-226305</wp:posOffset>
            </wp:positionV>
            <wp:extent cx="7174423" cy="9073661"/>
            <wp:effectExtent l="133350" t="114300" r="140970" b="165735"/>
            <wp:wrapNone/>
            <wp:docPr id="12" name="Picture 12" descr="Backround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round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423" cy="9073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A0" w:rsidRPr="00623072">
        <w:rPr>
          <w:rFonts w:ascii="Verdana" w:hAnsi="Verdana" w:cs="Tahoma"/>
          <w:b/>
          <w:bCs/>
          <w:color w:val="000000"/>
        </w:rPr>
        <w:t xml:space="preserve">Novices B, girls born </w:t>
      </w:r>
      <w:r w:rsidR="00EE22D8" w:rsidRPr="00623072">
        <w:rPr>
          <w:rFonts w:ascii="Verdana" w:hAnsi="Verdana" w:cs="Tahoma"/>
          <w:b/>
          <w:bCs/>
          <w:color w:val="000000"/>
        </w:rPr>
        <w:t>1.7.</w:t>
      </w:r>
      <w:r w:rsidR="00CC12A0" w:rsidRPr="00623072">
        <w:rPr>
          <w:rFonts w:ascii="Verdana" w:hAnsi="Verdana" w:cs="Tahoma"/>
          <w:b/>
          <w:bCs/>
          <w:color w:val="000000"/>
        </w:rPr>
        <w:t xml:space="preserve">1996 or younger requirements (ISU </w:t>
      </w:r>
      <w:r w:rsidR="00B54A6F" w:rsidRPr="00623072">
        <w:rPr>
          <w:rFonts w:ascii="Verdana" w:hAnsi="Verdana" w:cs="Tahoma"/>
          <w:b/>
          <w:bCs/>
          <w:color w:val="000000"/>
        </w:rPr>
        <w:t>Evaluation</w:t>
      </w:r>
      <w:r w:rsidR="00CC12A0" w:rsidRPr="00623072">
        <w:rPr>
          <w:rFonts w:ascii="Verdana" w:hAnsi="Verdana" w:cs="Tahoma"/>
          <w:b/>
          <w:bCs/>
          <w:color w:val="000000"/>
        </w:rPr>
        <w:t>)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Free skating program, time 3 min </w:t>
      </w:r>
      <w:r w:rsidR="00930548" w:rsidRPr="00623072">
        <w:rPr>
          <w:rFonts w:ascii="Verdana" w:hAnsi="Verdana" w:cs="Tahoma"/>
          <w:color w:val="000000"/>
        </w:rPr>
        <w:t>+/- 10 sec</w:t>
      </w:r>
      <w:r w:rsidR="00FD7F7E" w:rsidRPr="00623072">
        <w:rPr>
          <w:rFonts w:ascii="Verdana" w:hAnsi="Verdana" w:cs="Tahoma"/>
          <w:color w:val="000000"/>
        </w:rPr>
        <w:t>. Max 10 elements in any chosen order</w:t>
      </w:r>
    </w:p>
    <w:p w:rsidR="00FD7F7E" w:rsidRPr="00623072" w:rsidRDefault="00FD7F7E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Max 6 jump elements one of which must be Axel type of jump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 </w:t>
      </w:r>
      <w:proofErr w:type="gramStart"/>
      <w:r w:rsidRPr="00623072">
        <w:rPr>
          <w:rFonts w:ascii="Verdana" w:hAnsi="Verdana" w:cs="Tahoma"/>
          <w:color w:val="000000"/>
        </w:rPr>
        <w:t>at</w:t>
      </w:r>
      <w:proofErr w:type="gramEnd"/>
      <w:r w:rsidRPr="00623072">
        <w:rPr>
          <w:rFonts w:ascii="Verdana" w:hAnsi="Verdana" w:cs="Tahoma"/>
          <w:color w:val="000000"/>
        </w:rPr>
        <w:t xml:space="preserve"> least 1 jump combination and max 3 jump combinations or jump sequences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 </w:t>
      </w:r>
      <w:proofErr w:type="gramStart"/>
      <w:r w:rsidRPr="00623072">
        <w:rPr>
          <w:rFonts w:ascii="Verdana" w:hAnsi="Verdana" w:cs="Tahoma"/>
          <w:color w:val="000000"/>
        </w:rPr>
        <w:t>each</w:t>
      </w:r>
      <w:proofErr w:type="gramEnd"/>
      <w:r w:rsidRPr="00623072">
        <w:rPr>
          <w:rFonts w:ascii="Verdana" w:hAnsi="Verdana" w:cs="Tahoma"/>
          <w:color w:val="000000"/>
        </w:rPr>
        <w:t xml:space="preserve"> double or triple jump can be repeated only once</w:t>
      </w:r>
      <w:r w:rsidR="00546339">
        <w:rPr>
          <w:rFonts w:ascii="Verdana" w:hAnsi="Verdana" w:cs="Tahoma"/>
          <w:color w:val="000000"/>
        </w:rPr>
        <w:t>. If</w:t>
      </w:r>
      <w:r w:rsidRPr="00623072">
        <w:rPr>
          <w:rFonts w:ascii="Verdana" w:hAnsi="Verdana" w:cs="Tahoma"/>
          <w:color w:val="000000"/>
        </w:rPr>
        <w:t xml:space="preserve"> repeated</w:t>
      </w:r>
      <w:r w:rsidR="00546339">
        <w:rPr>
          <w:rFonts w:ascii="Verdana" w:hAnsi="Verdana" w:cs="Tahoma"/>
          <w:color w:val="000000"/>
        </w:rPr>
        <w:t xml:space="preserve">, it must be </w:t>
      </w:r>
      <w:r w:rsidRPr="00623072">
        <w:rPr>
          <w:rFonts w:ascii="Verdana" w:hAnsi="Verdana" w:cs="Tahoma"/>
          <w:color w:val="000000"/>
        </w:rPr>
        <w:t xml:space="preserve">in </w:t>
      </w:r>
      <w:r w:rsidR="00546339">
        <w:rPr>
          <w:rFonts w:ascii="Verdana" w:hAnsi="Verdana" w:cs="Tahoma"/>
          <w:color w:val="000000"/>
        </w:rPr>
        <w:t xml:space="preserve">a </w:t>
      </w:r>
      <w:r w:rsidRPr="00623072">
        <w:rPr>
          <w:rFonts w:ascii="Verdana" w:hAnsi="Verdana" w:cs="Tahoma"/>
          <w:color w:val="000000"/>
        </w:rPr>
        <w:t>jump sequence or jump</w:t>
      </w:r>
      <w:r w:rsidR="00581F26" w:rsidRPr="00623072">
        <w:rPr>
          <w:rFonts w:ascii="Verdana" w:hAnsi="Verdana" w:cs="Tahoma"/>
          <w:color w:val="000000"/>
        </w:rPr>
        <w:t xml:space="preserve"> </w:t>
      </w:r>
      <w:r w:rsidRPr="00623072">
        <w:rPr>
          <w:rFonts w:ascii="Verdana" w:hAnsi="Verdana" w:cs="Tahoma"/>
          <w:color w:val="000000"/>
        </w:rPr>
        <w:t>combination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- 1 jump combination with 3 jumps allowed, other combinations with max two jumps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there should be 3 different types of double jumps in the program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Max 3 different spins with different abbreviations</w:t>
      </w:r>
    </w:p>
    <w:p w:rsidR="00CC12A0" w:rsidRPr="00623072" w:rsidRDefault="00581F26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- one combination spin with</w:t>
      </w:r>
      <w:r w:rsidR="00CC12A0" w:rsidRPr="00623072">
        <w:rPr>
          <w:rFonts w:ascii="Verdana" w:hAnsi="Verdana" w:cs="Tahoma"/>
          <w:color w:val="000000"/>
        </w:rPr>
        <w:t xml:space="preserve"> min 8 rev, change of foot not compulsory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 </w:t>
      </w:r>
      <w:proofErr w:type="gramStart"/>
      <w:r w:rsidRPr="00623072">
        <w:rPr>
          <w:rFonts w:ascii="Verdana" w:hAnsi="Verdana" w:cs="Tahoma"/>
          <w:color w:val="000000"/>
        </w:rPr>
        <w:t>one</w:t>
      </w:r>
      <w:proofErr w:type="gramEnd"/>
      <w:r w:rsidRPr="00623072">
        <w:rPr>
          <w:rFonts w:ascii="Verdana" w:hAnsi="Verdana" w:cs="Tahoma"/>
          <w:color w:val="000000"/>
        </w:rPr>
        <w:t xml:space="preserve"> spin with one position without change of </w:t>
      </w:r>
      <w:r w:rsidR="00623072" w:rsidRPr="00623072">
        <w:rPr>
          <w:rFonts w:ascii="Verdana" w:hAnsi="Verdana" w:cs="Tahoma"/>
          <w:color w:val="000000"/>
        </w:rPr>
        <w:t>foot that</w:t>
      </w:r>
      <w:r w:rsidR="002959C3">
        <w:rPr>
          <w:rFonts w:ascii="Verdana" w:hAnsi="Verdana" w:cs="Tahoma"/>
          <w:color w:val="000000"/>
        </w:rPr>
        <w:t xml:space="preserve"> can be started with</w:t>
      </w:r>
      <w:r w:rsidRPr="00623072">
        <w:rPr>
          <w:rFonts w:ascii="Verdana" w:hAnsi="Verdana" w:cs="Tahoma"/>
          <w:color w:val="000000"/>
        </w:rPr>
        <w:t xml:space="preserve"> a jump, min 5 rev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 xml:space="preserve">- </w:t>
      </w:r>
      <w:proofErr w:type="gramStart"/>
      <w:r w:rsidRPr="00623072">
        <w:rPr>
          <w:rFonts w:ascii="Verdana" w:hAnsi="Verdana" w:cs="Tahoma"/>
          <w:color w:val="000000"/>
        </w:rPr>
        <w:t>one</w:t>
      </w:r>
      <w:proofErr w:type="gramEnd"/>
      <w:r w:rsidRPr="00623072">
        <w:rPr>
          <w:rFonts w:ascii="Verdana" w:hAnsi="Verdana" w:cs="Tahoma"/>
          <w:color w:val="000000"/>
        </w:rPr>
        <w:t xml:space="preserve"> spin with different abbreviation than the two first</w:t>
      </w:r>
    </w:p>
    <w:p w:rsidR="00CC12A0" w:rsidRPr="00623072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</w:rPr>
      </w:pPr>
      <w:r w:rsidRPr="00623072">
        <w:rPr>
          <w:rFonts w:ascii="Verdana" w:hAnsi="Verdana" w:cs="Tahoma"/>
          <w:color w:val="000000"/>
        </w:rPr>
        <w:t>(one foot and 1 position spin with min. 5 rev. or combination and change of foot spin with min. 8 rev)</w:t>
      </w:r>
    </w:p>
    <w:p w:rsidR="00527EB2" w:rsidRPr="00623072" w:rsidRDefault="00527EB2" w:rsidP="00527E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ahoma"/>
          <w:color w:val="000000"/>
          <w:u w:val="single"/>
        </w:rPr>
      </w:pPr>
      <w:r w:rsidRPr="00623072">
        <w:rPr>
          <w:rFonts w:ascii="Verdana" w:hAnsi="Verdana" w:cs="Tahoma"/>
          <w:color w:val="000000"/>
          <w:u w:val="single"/>
        </w:rPr>
        <w:t>Step sequence (straight-line, circular or serpentine)</w:t>
      </w:r>
    </w:p>
    <w:p w:rsidR="00527EB2" w:rsidRPr="00623072" w:rsidRDefault="00527EB2" w:rsidP="009C33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ahoma"/>
          <w:color w:val="FF0000"/>
        </w:rPr>
      </w:pPr>
    </w:p>
    <w:p w:rsidR="00053E42" w:rsidRPr="000C28FF" w:rsidRDefault="00053E4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</w:rPr>
      </w:pP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 w:rsidRPr="00764BC6">
        <w:rPr>
          <w:rFonts w:ascii="Verdana" w:hAnsi="Verdana" w:cs="Tahoma"/>
          <w:b/>
          <w:bCs/>
        </w:rPr>
        <w:t xml:space="preserve">Junior B ladies requirements (ISU </w:t>
      </w:r>
      <w:r w:rsidR="0010584B" w:rsidRPr="00764BC6">
        <w:rPr>
          <w:rFonts w:ascii="Verdana" w:hAnsi="Verdana" w:cs="Tahoma"/>
          <w:b/>
          <w:bCs/>
        </w:rPr>
        <w:t>Evaluation</w:t>
      </w:r>
      <w:r w:rsidRPr="00764BC6">
        <w:rPr>
          <w:rFonts w:ascii="Verdana" w:hAnsi="Verdana" w:cs="Tahoma"/>
          <w:b/>
          <w:bCs/>
        </w:rPr>
        <w:t>)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Short program, time max 2 min 50 sec</w:t>
      </w:r>
    </w:p>
    <w:p w:rsidR="00BB6883" w:rsidRPr="00764BC6" w:rsidRDefault="00BB6883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- Axel or double Axel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 xml:space="preserve">- </w:t>
      </w:r>
      <w:proofErr w:type="gramStart"/>
      <w:r w:rsidRPr="00764BC6">
        <w:rPr>
          <w:rFonts w:ascii="Verdana" w:hAnsi="Verdana" w:cs="Tahoma"/>
        </w:rPr>
        <w:t>double</w:t>
      </w:r>
      <w:proofErr w:type="gramEnd"/>
      <w:r w:rsidRPr="00764BC6">
        <w:rPr>
          <w:rFonts w:ascii="Verdana" w:hAnsi="Verdana" w:cs="Tahoma"/>
        </w:rPr>
        <w:t xml:space="preserve"> jump from connecting steps or free skating movements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 xml:space="preserve">- </w:t>
      </w:r>
      <w:proofErr w:type="gramStart"/>
      <w:r w:rsidRPr="00764BC6">
        <w:rPr>
          <w:rFonts w:ascii="Verdana" w:hAnsi="Verdana" w:cs="Tahoma"/>
        </w:rPr>
        <w:t>one</w:t>
      </w:r>
      <w:proofErr w:type="gramEnd"/>
      <w:r w:rsidRPr="00764BC6">
        <w:rPr>
          <w:rFonts w:ascii="Verdana" w:hAnsi="Verdana" w:cs="Tahoma"/>
        </w:rPr>
        <w:t xml:space="preserve"> jump combination (double-</w:t>
      </w:r>
      <w:r w:rsidR="00B52619">
        <w:rPr>
          <w:rFonts w:ascii="Verdana" w:hAnsi="Verdana" w:cs="Tahoma"/>
        </w:rPr>
        <w:t>double,</w:t>
      </w:r>
      <w:r w:rsidR="00764BC6">
        <w:rPr>
          <w:rFonts w:ascii="Verdana" w:hAnsi="Verdana" w:cs="Tahoma"/>
        </w:rPr>
        <w:t xml:space="preserve"> </w:t>
      </w:r>
      <w:r w:rsidRPr="00764BC6">
        <w:rPr>
          <w:rFonts w:ascii="Verdana" w:hAnsi="Verdana" w:cs="Tahoma"/>
        </w:rPr>
        <w:t xml:space="preserve">solo jumps </w:t>
      </w:r>
      <w:r w:rsidR="00623072" w:rsidRPr="00764BC6">
        <w:rPr>
          <w:rFonts w:ascii="Verdana" w:hAnsi="Verdana" w:cs="Tahoma"/>
        </w:rPr>
        <w:t>cannot</w:t>
      </w:r>
      <w:r w:rsidRPr="00764BC6">
        <w:rPr>
          <w:rFonts w:ascii="Verdana" w:hAnsi="Verdana" w:cs="Tahoma"/>
        </w:rPr>
        <w:t xml:space="preserve"> be repeated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- flying spin, min 6 rev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 xml:space="preserve">- layback </w:t>
      </w:r>
      <w:r w:rsidR="00B8306D" w:rsidRPr="00764BC6">
        <w:rPr>
          <w:rFonts w:ascii="Verdana" w:hAnsi="Verdana" w:cs="Tahoma"/>
        </w:rPr>
        <w:t>and/or sideways leaning spin</w:t>
      </w:r>
      <w:r w:rsidRPr="00764BC6">
        <w:rPr>
          <w:rFonts w:ascii="Verdana" w:hAnsi="Verdana" w:cs="Tahoma"/>
        </w:rPr>
        <w:t>, min 6 rev</w:t>
      </w:r>
    </w:p>
    <w:p w:rsidR="00CC12A0" w:rsidRPr="00764BC6" w:rsidRDefault="00B8306D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- comb.</w:t>
      </w:r>
      <w:r w:rsidR="00CC12A0" w:rsidRPr="00764BC6">
        <w:rPr>
          <w:rFonts w:ascii="Verdana" w:hAnsi="Verdana" w:cs="Tahoma"/>
        </w:rPr>
        <w:t xml:space="preserve"> </w:t>
      </w:r>
      <w:proofErr w:type="gramStart"/>
      <w:r w:rsidR="00CC12A0" w:rsidRPr="00764BC6">
        <w:rPr>
          <w:rFonts w:ascii="Verdana" w:hAnsi="Verdana" w:cs="Tahoma"/>
        </w:rPr>
        <w:t>spin</w:t>
      </w:r>
      <w:proofErr w:type="gramEnd"/>
      <w:r w:rsidR="00CC12A0" w:rsidRPr="00764BC6">
        <w:rPr>
          <w:rFonts w:ascii="Verdana" w:hAnsi="Verdana" w:cs="Tahoma"/>
        </w:rPr>
        <w:t xml:space="preserve"> with three basic positions and only one change of foot, </w:t>
      </w:r>
      <w:r w:rsidR="00B52619">
        <w:rPr>
          <w:rFonts w:ascii="Verdana" w:hAnsi="Verdana" w:cs="Tahoma"/>
        </w:rPr>
        <w:t xml:space="preserve">min. </w:t>
      </w:r>
      <w:r w:rsidR="00CC12A0" w:rsidRPr="00764BC6">
        <w:rPr>
          <w:rFonts w:ascii="Verdana" w:hAnsi="Verdana" w:cs="Tahoma"/>
        </w:rPr>
        <w:t xml:space="preserve">5 rev </w:t>
      </w:r>
      <w:r w:rsidR="00B52619">
        <w:rPr>
          <w:rFonts w:ascii="Verdana" w:hAnsi="Verdana" w:cs="Tahoma"/>
        </w:rPr>
        <w:t>on each foot</w:t>
      </w:r>
    </w:p>
    <w:p w:rsidR="00CC12A0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- step sequence (straight-line, circular or serpentine)</w:t>
      </w:r>
    </w:p>
    <w:p w:rsidR="00B8306D" w:rsidRPr="000C28FF" w:rsidRDefault="00B8306D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Free skating program, time max 3 min 40 sec</w:t>
      </w:r>
      <w:r w:rsidR="00FE13EE" w:rsidRPr="00764BC6">
        <w:rPr>
          <w:rFonts w:ascii="Verdana" w:hAnsi="Verdana" w:cs="Tahoma"/>
        </w:rPr>
        <w:t xml:space="preserve">onds, </w:t>
      </w:r>
      <w:r w:rsidRPr="00764BC6">
        <w:rPr>
          <w:rFonts w:ascii="Verdana" w:hAnsi="Verdana" w:cs="Tahoma"/>
        </w:rPr>
        <w:t>max 11 elements</w:t>
      </w:r>
    </w:p>
    <w:p w:rsidR="00B8306D" w:rsidRPr="00764BC6" w:rsidRDefault="00B8306D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u w:val="single"/>
        </w:rPr>
      </w:pPr>
      <w:r w:rsidRPr="00764BC6">
        <w:rPr>
          <w:rFonts w:ascii="Verdana" w:hAnsi="Verdana" w:cs="Tahoma"/>
          <w:u w:val="single"/>
        </w:rPr>
        <w:t>Maximum of 7 jump elements one of which must be Axel type of jump</w:t>
      </w:r>
    </w:p>
    <w:p w:rsidR="00CC12A0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- at least 1 jump combination and max 3 jump combinations or jump sequences</w:t>
      </w:r>
    </w:p>
    <w:p w:rsidR="000348C4" w:rsidRPr="00764BC6" w:rsidRDefault="000348C4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- only two triple (or &gt;) jumps can be repeated in a jump sequence or jump combination</w:t>
      </w:r>
    </w:p>
    <w:p w:rsidR="00B8306D" w:rsidRPr="00764BC6" w:rsidRDefault="00B8306D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 xml:space="preserve"> - each double or triple jump can be repeated </w:t>
      </w:r>
      <w:r w:rsidR="000348C4">
        <w:rPr>
          <w:rFonts w:ascii="Verdana" w:hAnsi="Verdana" w:cs="Tahoma"/>
        </w:rPr>
        <w:t xml:space="preserve">only </w:t>
      </w:r>
      <w:r w:rsidRPr="00764BC6">
        <w:rPr>
          <w:rFonts w:ascii="Verdana" w:hAnsi="Verdana" w:cs="Tahoma"/>
        </w:rPr>
        <w:t>once</w:t>
      </w:r>
      <w:r w:rsidR="000348C4">
        <w:rPr>
          <w:rFonts w:ascii="Verdana" w:hAnsi="Verdana" w:cs="Tahoma"/>
        </w:rPr>
        <w:t>. If it is repeated, it must be</w:t>
      </w:r>
      <w:r w:rsidRPr="00764BC6">
        <w:rPr>
          <w:rFonts w:ascii="Verdana" w:hAnsi="Verdana" w:cs="Tahoma"/>
        </w:rPr>
        <w:t xml:space="preserve"> in a jump sequence or jum</w:t>
      </w:r>
      <w:r w:rsidR="00B603DD" w:rsidRPr="00764BC6">
        <w:rPr>
          <w:rFonts w:ascii="Verdana" w:hAnsi="Verdana" w:cs="Tahoma"/>
        </w:rPr>
        <w:t>p</w:t>
      </w:r>
      <w:r w:rsidRPr="00764BC6">
        <w:rPr>
          <w:rFonts w:ascii="Verdana" w:hAnsi="Verdana" w:cs="Tahoma"/>
        </w:rPr>
        <w:t xml:space="preserve"> combination</w:t>
      </w:r>
      <w:r w:rsidR="000348C4">
        <w:rPr>
          <w:rFonts w:ascii="Verdana" w:hAnsi="Verdana" w:cs="Tahoma"/>
        </w:rPr>
        <w:t>.</w:t>
      </w:r>
    </w:p>
    <w:p w:rsidR="00CC12A0" w:rsidRPr="00764BC6" w:rsidRDefault="00B8306D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u w:val="single"/>
        </w:rPr>
      </w:pPr>
      <w:r w:rsidRPr="00764BC6">
        <w:rPr>
          <w:rFonts w:ascii="Verdana" w:hAnsi="Verdana" w:cs="Tahoma"/>
          <w:u w:val="single"/>
        </w:rPr>
        <w:t>Max t</w:t>
      </w:r>
      <w:r w:rsidR="00CC12A0" w:rsidRPr="00764BC6">
        <w:rPr>
          <w:rFonts w:ascii="Verdana" w:hAnsi="Verdana" w:cs="Tahoma"/>
          <w:u w:val="single"/>
        </w:rPr>
        <w:t>hree (3) different spins with different abbreviations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 xml:space="preserve">- one combination spin with </w:t>
      </w:r>
      <w:r w:rsidR="00623072" w:rsidRPr="00764BC6">
        <w:rPr>
          <w:rFonts w:ascii="Verdana" w:hAnsi="Verdana" w:cs="Tahoma"/>
        </w:rPr>
        <w:t>total</w:t>
      </w:r>
      <w:r w:rsidRPr="00764BC6">
        <w:rPr>
          <w:rFonts w:ascii="Verdana" w:hAnsi="Verdana" w:cs="Tahoma"/>
        </w:rPr>
        <w:t xml:space="preserve"> min 10 rev, change of foot not compulsory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 xml:space="preserve">- </w:t>
      </w:r>
      <w:proofErr w:type="gramStart"/>
      <w:r w:rsidRPr="00764BC6">
        <w:rPr>
          <w:rFonts w:ascii="Verdana" w:hAnsi="Verdana" w:cs="Tahoma"/>
        </w:rPr>
        <w:t>one</w:t>
      </w:r>
      <w:proofErr w:type="gramEnd"/>
      <w:r w:rsidRPr="00764BC6">
        <w:rPr>
          <w:rFonts w:ascii="Verdana" w:hAnsi="Verdana" w:cs="Tahoma"/>
        </w:rPr>
        <w:t xml:space="preserve"> spin with one position without change of </w:t>
      </w:r>
      <w:r w:rsidR="00623072" w:rsidRPr="00764BC6">
        <w:rPr>
          <w:rFonts w:ascii="Verdana" w:hAnsi="Verdana" w:cs="Tahoma"/>
        </w:rPr>
        <w:t>foot that</w:t>
      </w:r>
      <w:r w:rsidRPr="00764BC6">
        <w:rPr>
          <w:rFonts w:ascii="Verdana" w:hAnsi="Verdana" w:cs="Tahoma"/>
        </w:rPr>
        <w:t xml:space="preserve"> can be started </w:t>
      </w:r>
      <w:r w:rsidR="002959C3">
        <w:rPr>
          <w:rFonts w:ascii="Verdana" w:hAnsi="Verdana" w:cs="Tahoma"/>
        </w:rPr>
        <w:t>with</w:t>
      </w:r>
      <w:r w:rsidRPr="00764BC6">
        <w:rPr>
          <w:rFonts w:ascii="Verdana" w:hAnsi="Verdana" w:cs="Tahoma"/>
        </w:rPr>
        <w:t xml:space="preserve"> a jump, min 5 rev</w:t>
      </w:r>
    </w:p>
    <w:p w:rsidR="00CC12A0" w:rsidRPr="00764BC6" w:rsidRDefault="00CC12A0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764BC6">
        <w:rPr>
          <w:rFonts w:ascii="Verdana" w:hAnsi="Verdana" w:cs="Tahoma"/>
        </w:rPr>
        <w:t>- one spin with different abbreviation than the two first</w:t>
      </w:r>
    </w:p>
    <w:p w:rsidR="00B52619" w:rsidRDefault="00CC12A0" w:rsidP="00B52619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764BC6">
        <w:rPr>
          <w:rFonts w:ascii="Verdana" w:hAnsi="Verdana" w:cs="Tahoma"/>
          <w:u w:val="single"/>
        </w:rPr>
        <w:t>1 step sequence (straight-line,</w:t>
      </w:r>
      <w:r w:rsidR="00D66BB2" w:rsidRPr="00D66BB2">
        <w:rPr>
          <w:noProof/>
        </w:rPr>
        <w:t xml:space="preserve"> </w:t>
      </w:r>
      <w:r w:rsidRPr="00764BC6">
        <w:rPr>
          <w:rFonts w:ascii="Verdana" w:hAnsi="Verdana" w:cs="Tahoma"/>
          <w:u w:val="single"/>
        </w:rPr>
        <w:t>circular or serpentine)</w:t>
      </w:r>
      <w:r w:rsidR="00D66BB2" w:rsidRPr="00D66BB2">
        <w:rPr>
          <w:noProof/>
        </w:rPr>
        <w:t xml:space="preserve"> </w:t>
      </w:r>
    </w:p>
    <w:p w:rsidR="00D66BB2" w:rsidRDefault="00D66BB2" w:rsidP="00B5261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B52619" w:rsidRPr="00764BC6" w:rsidRDefault="00D66BB2" w:rsidP="00CC12A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u w:val="single"/>
        </w:rPr>
      </w:pPr>
      <w:r w:rsidRPr="00623072">
        <w:rPr>
          <w:noProof/>
        </w:rPr>
        <w:drawing>
          <wp:inline distT="0" distB="0" distL="0" distR="0" wp14:anchorId="5C64EB73" wp14:editId="26A97059">
            <wp:extent cx="2729132" cy="81592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8084" cy="82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619" w:rsidRPr="00764BC6" w:rsidSect="008314E3">
      <w:pgSz w:w="12240" w:h="15840"/>
      <w:pgMar w:top="1021" w:right="102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F9" w:rsidRDefault="000224F9" w:rsidP="00050AEB">
      <w:pPr>
        <w:spacing w:after="0" w:line="240" w:lineRule="auto"/>
      </w:pPr>
      <w:r>
        <w:separator/>
      </w:r>
    </w:p>
  </w:endnote>
  <w:endnote w:type="continuationSeparator" w:id="0">
    <w:p w:rsidR="000224F9" w:rsidRDefault="000224F9" w:rsidP="0005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F9" w:rsidRDefault="000224F9" w:rsidP="00050AEB">
      <w:pPr>
        <w:spacing w:after="0" w:line="240" w:lineRule="auto"/>
      </w:pPr>
      <w:r>
        <w:separator/>
      </w:r>
    </w:p>
  </w:footnote>
  <w:footnote w:type="continuationSeparator" w:id="0">
    <w:p w:rsidR="000224F9" w:rsidRDefault="000224F9" w:rsidP="0005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199"/>
    <w:multiLevelType w:val="hybridMultilevel"/>
    <w:tmpl w:val="E2E4FFDC"/>
    <w:lvl w:ilvl="0" w:tplc="EDF2F8F2">
      <w:start w:val="8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0"/>
    <w:rsid w:val="00002FF5"/>
    <w:rsid w:val="000117CA"/>
    <w:rsid w:val="000224F9"/>
    <w:rsid w:val="00023236"/>
    <w:rsid w:val="0002409F"/>
    <w:rsid w:val="00034136"/>
    <w:rsid w:val="000348C4"/>
    <w:rsid w:val="00050AEB"/>
    <w:rsid w:val="00053E42"/>
    <w:rsid w:val="0005474B"/>
    <w:rsid w:val="00072987"/>
    <w:rsid w:val="00076864"/>
    <w:rsid w:val="00082BC2"/>
    <w:rsid w:val="000A4510"/>
    <w:rsid w:val="000B6476"/>
    <w:rsid w:val="000C28FF"/>
    <w:rsid w:val="000D4888"/>
    <w:rsid w:val="000D5C80"/>
    <w:rsid w:val="000D5EA4"/>
    <w:rsid w:val="000E0AB2"/>
    <w:rsid w:val="000E7CC5"/>
    <w:rsid w:val="001053FC"/>
    <w:rsid w:val="0010584B"/>
    <w:rsid w:val="001058DC"/>
    <w:rsid w:val="001114F0"/>
    <w:rsid w:val="001231DF"/>
    <w:rsid w:val="001338BE"/>
    <w:rsid w:val="00146E96"/>
    <w:rsid w:val="00160D3D"/>
    <w:rsid w:val="00184895"/>
    <w:rsid w:val="00187D8C"/>
    <w:rsid w:val="00193868"/>
    <w:rsid w:val="001972AA"/>
    <w:rsid w:val="001A731E"/>
    <w:rsid w:val="001A7F1B"/>
    <w:rsid w:val="001B64F5"/>
    <w:rsid w:val="001C5938"/>
    <w:rsid w:val="001D0604"/>
    <w:rsid w:val="001F6653"/>
    <w:rsid w:val="00202C97"/>
    <w:rsid w:val="002104EF"/>
    <w:rsid w:val="00211392"/>
    <w:rsid w:val="0021544C"/>
    <w:rsid w:val="00221407"/>
    <w:rsid w:val="00235645"/>
    <w:rsid w:val="00242B21"/>
    <w:rsid w:val="002543BF"/>
    <w:rsid w:val="00257463"/>
    <w:rsid w:val="00257740"/>
    <w:rsid w:val="00263333"/>
    <w:rsid w:val="00273126"/>
    <w:rsid w:val="00273369"/>
    <w:rsid w:val="00274B73"/>
    <w:rsid w:val="00285E4B"/>
    <w:rsid w:val="00295370"/>
    <w:rsid w:val="002959C3"/>
    <w:rsid w:val="002C6CEA"/>
    <w:rsid w:val="0030189B"/>
    <w:rsid w:val="00323657"/>
    <w:rsid w:val="00331730"/>
    <w:rsid w:val="003377DA"/>
    <w:rsid w:val="00362440"/>
    <w:rsid w:val="003845C5"/>
    <w:rsid w:val="003A76FE"/>
    <w:rsid w:val="003C0FD2"/>
    <w:rsid w:val="003D3280"/>
    <w:rsid w:val="003E29C2"/>
    <w:rsid w:val="004371AE"/>
    <w:rsid w:val="00447663"/>
    <w:rsid w:val="00462814"/>
    <w:rsid w:val="00471884"/>
    <w:rsid w:val="00481C12"/>
    <w:rsid w:val="0048294B"/>
    <w:rsid w:val="004852AB"/>
    <w:rsid w:val="00496753"/>
    <w:rsid w:val="004A1723"/>
    <w:rsid w:val="004B67F1"/>
    <w:rsid w:val="004C0D27"/>
    <w:rsid w:val="004E465B"/>
    <w:rsid w:val="00512FED"/>
    <w:rsid w:val="005278FB"/>
    <w:rsid w:val="00527EB2"/>
    <w:rsid w:val="0053164D"/>
    <w:rsid w:val="00542308"/>
    <w:rsid w:val="00544305"/>
    <w:rsid w:val="00546339"/>
    <w:rsid w:val="00550B7E"/>
    <w:rsid w:val="00550EC2"/>
    <w:rsid w:val="005513AA"/>
    <w:rsid w:val="0056793C"/>
    <w:rsid w:val="005722A6"/>
    <w:rsid w:val="00576560"/>
    <w:rsid w:val="00581F26"/>
    <w:rsid w:val="0058266E"/>
    <w:rsid w:val="005840D3"/>
    <w:rsid w:val="005904D2"/>
    <w:rsid w:val="00590E83"/>
    <w:rsid w:val="00593238"/>
    <w:rsid w:val="005A4BD5"/>
    <w:rsid w:val="005B129B"/>
    <w:rsid w:val="005B7FCE"/>
    <w:rsid w:val="005E3F7A"/>
    <w:rsid w:val="00602AC1"/>
    <w:rsid w:val="00623072"/>
    <w:rsid w:val="006501F1"/>
    <w:rsid w:val="00663940"/>
    <w:rsid w:val="006B3F6A"/>
    <w:rsid w:val="006B712B"/>
    <w:rsid w:val="006C218B"/>
    <w:rsid w:val="006C2ADF"/>
    <w:rsid w:val="006D679B"/>
    <w:rsid w:val="006E6A10"/>
    <w:rsid w:val="006F09D9"/>
    <w:rsid w:val="00701499"/>
    <w:rsid w:val="00704A86"/>
    <w:rsid w:val="00713884"/>
    <w:rsid w:val="00734BC8"/>
    <w:rsid w:val="0073690B"/>
    <w:rsid w:val="00741E42"/>
    <w:rsid w:val="00743985"/>
    <w:rsid w:val="0074667D"/>
    <w:rsid w:val="00762037"/>
    <w:rsid w:val="00764BC6"/>
    <w:rsid w:val="0078131F"/>
    <w:rsid w:val="00784D46"/>
    <w:rsid w:val="00786166"/>
    <w:rsid w:val="007A035C"/>
    <w:rsid w:val="007A21B3"/>
    <w:rsid w:val="007A3F5B"/>
    <w:rsid w:val="007A682B"/>
    <w:rsid w:val="007B0918"/>
    <w:rsid w:val="007E4E9E"/>
    <w:rsid w:val="007F3CFD"/>
    <w:rsid w:val="007F5545"/>
    <w:rsid w:val="007F5593"/>
    <w:rsid w:val="00807DB3"/>
    <w:rsid w:val="0082780D"/>
    <w:rsid w:val="008314E3"/>
    <w:rsid w:val="00847CAB"/>
    <w:rsid w:val="00856181"/>
    <w:rsid w:val="008616E8"/>
    <w:rsid w:val="00861869"/>
    <w:rsid w:val="00865F4F"/>
    <w:rsid w:val="008676AB"/>
    <w:rsid w:val="0087332B"/>
    <w:rsid w:val="008966B5"/>
    <w:rsid w:val="0089689D"/>
    <w:rsid w:val="008A0933"/>
    <w:rsid w:val="008A195E"/>
    <w:rsid w:val="008B1D7C"/>
    <w:rsid w:val="008D1E90"/>
    <w:rsid w:val="008E3B85"/>
    <w:rsid w:val="008E4C7F"/>
    <w:rsid w:val="008F7E94"/>
    <w:rsid w:val="009139D8"/>
    <w:rsid w:val="00924E83"/>
    <w:rsid w:val="00930548"/>
    <w:rsid w:val="00940CCF"/>
    <w:rsid w:val="00942F9F"/>
    <w:rsid w:val="0094320C"/>
    <w:rsid w:val="00990C14"/>
    <w:rsid w:val="009B1990"/>
    <w:rsid w:val="009C3364"/>
    <w:rsid w:val="009C6062"/>
    <w:rsid w:val="009C75D6"/>
    <w:rsid w:val="009C7EDE"/>
    <w:rsid w:val="009D1654"/>
    <w:rsid w:val="009D717E"/>
    <w:rsid w:val="009F3975"/>
    <w:rsid w:val="00A0191A"/>
    <w:rsid w:val="00A307E2"/>
    <w:rsid w:val="00A32E73"/>
    <w:rsid w:val="00A42BC6"/>
    <w:rsid w:val="00A44D7F"/>
    <w:rsid w:val="00A46629"/>
    <w:rsid w:val="00A54E58"/>
    <w:rsid w:val="00A71BCF"/>
    <w:rsid w:val="00A74027"/>
    <w:rsid w:val="00A850D4"/>
    <w:rsid w:val="00A92016"/>
    <w:rsid w:val="00A93B46"/>
    <w:rsid w:val="00AA2037"/>
    <w:rsid w:val="00AA3AC3"/>
    <w:rsid w:val="00B06E4A"/>
    <w:rsid w:val="00B07B10"/>
    <w:rsid w:val="00B2398D"/>
    <w:rsid w:val="00B5178F"/>
    <w:rsid w:val="00B52619"/>
    <w:rsid w:val="00B54A6F"/>
    <w:rsid w:val="00B603DD"/>
    <w:rsid w:val="00B8306D"/>
    <w:rsid w:val="00B93B53"/>
    <w:rsid w:val="00B93EF2"/>
    <w:rsid w:val="00BA05C6"/>
    <w:rsid w:val="00BA21D5"/>
    <w:rsid w:val="00BB6883"/>
    <w:rsid w:val="00BD0618"/>
    <w:rsid w:val="00BD5B49"/>
    <w:rsid w:val="00BF12B3"/>
    <w:rsid w:val="00BF2C66"/>
    <w:rsid w:val="00C029D5"/>
    <w:rsid w:val="00C05F29"/>
    <w:rsid w:val="00C2583A"/>
    <w:rsid w:val="00C2769B"/>
    <w:rsid w:val="00C369CC"/>
    <w:rsid w:val="00C57BB9"/>
    <w:rsid w:val="00C6110F"/>
    <w:rsid w:val="00C73486"/>
    <w:rsid w:val="00C75CA8"/>
    <w:rsid w:val="00C84A0C"/>
    <w:rsid w:val="00C9289D"/>
    <w:rsid w:val="00C9312B"/>
    <w:rsid w:val="00C9718F"/>
    <w:rsid w:val="00C972EF"/>
    <w:rsid w:val="00CA196A"/>
    <w:rsid w:val="00CC12A0"/>
    <w:rsid w:val="00CD0B10"/>
    <w:rsid w:val="00CD3784"/>
    <w:rsid w:val="00CF6A84"/>
    <w:rsid w:val="00D006D6"/>
    <w:rsid w:val="00D00AA2"/>
    <w:rsid w:val="00D375E2"/>
    <w:rsid w:val="00D42CA4"/>
    <w:rsid w:val="00D430AA"/>
    <w:rsid w:val="00D50BB1"/>
    <w:rsid w:val="00D52C11"/>
    <w:rsid w:val="00D54612"/>
    <w:rsid w:val="00D6386C"/>
    <w:rsid w:val="00D66BB2"/>
    <w:rsid w:val="00D71582"/>
    <w:rsid w:val="00D72071"/>
    <w:rsid w:val="00D75179"/>
    <w:rsid w:val="00D95D9C"/>
    <w:rsid w:val="00DA1B37"/>
    <w:rsid w:val="00DB1FA3"/>
    <w:rsid w:val="00DB4659"/>
    <w:rsid w:val="00DB4E2A"/>
    <w:rsid w:val="00DB641E"/>
    <w:rsid w:val="00DC33A1"/>
    <w:rsid w:val="00DC615B"/>
    <w:rsid w:val="00DD0F4A"/>
    <w:rsid w:val="00DD3E12"/>
    <w:rsid w:val="00DE64AC"/>
    <w:rsid w:val="00E0634D"/>
    <w:rsid w:val="00E26AC3"/>
    <w:rsid w:val="00E30F7E"/>
    <w:rsid w:val="00E368B9"/>
    <w:rsid w:val="00E4031A"/>
    <w:rsid w:val="00E53919"/>
    <w:rsid w:val="00E67AE8"/>
    <w:rsid w:val="00E97485"/>
    <w:rsid w:val="00E97770"/>
    <w:rsid w:val="00EA159A"/>
    <w:rsid w:val="00EA244E"/>
    <w:rsid w:val="00EA5023"/>
    <w:rsid w:val="00EA57E4"/>
    <w:rsid w:val="00EC605A"/>
    <w:rsid w:val="00ED42AC"/>
    <w:rsid w:val="00EE0536"/>
    <w:rsid w:val="00EE22D8"/>
    <w:rsid w:val="00EE56C3"/>
    <w:rsid w:val="00F01C46"/>
    <w:rsid w:val="00F114FD"/>
    <w:rsid w:val="00F15001"/>
    <w:rsid w:val="00F20006"/>
    <w:rsid w:val="00F50473"/>
    <w:rsid w:val="00F516BF"/>
    <w:rsid w:val="00F54CBA"/>
    <w:rsid w:val="00F55ADE"/>
    <w:rsid w:val="00F55E08"/>
    <w:rsid w:val="00F5682E"/>
    <w:rsid w:val="00F608D1"/>
    <w:rsid w:val="00F65A5E"/>
    <w:rsid w:val="00F76455"/>
    <w:rsid w:val="00F82550"/>
    <w:rsid w:val="00F82B0F"/>
    <w:rsid w:val="00F84A11"/>
    <w:rsid w:val="00F91286"/>
    <w:rsid w:val="00F92C40"/>
    <w:rsid w:val="00FA6DF9"/>
    <w:rsid w:val="00FB684A"/>
    <w:rsid w:val="00FC173B"/>
    <w:rsid w:val="00FD134D"/>
    <w:rsid w:val="00FD2E5C"/>
    <w:rsid w:val="00FD7F7E"/>
    <w:rsid w:val="00FE13EE"/>
    <w:rsid w:val="00FE5F7A"/>
    <w:rsid w:val="00FF2823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23657"/>
    <w:pPr>
      <w:keepNext/>
      <w:snapToGrid w:val="0"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2A0"/>
    <w:rPr>
      <w:color w:val="0000FF" w:themeColor="hyperlink"/>
      <w:u w:val="single"/>
    </w:rPr>
  </w:style>
  <w:style w:type="paragraph" w:customStyle="1" w:styleId="Default">
    <w:name w:val="Default"/>
    <w:rsid w:val="00CC1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61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861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7861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50AE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EB"/>
  </w:style>
  <w:style w:type="paragraph" w:styleId="Footer">
    <w:name w:val="footer"/>
    <w:basedOn w:val="Normal"/>
    <w:link w:val="FooterChar"/>
    <w:uiPriority w:val="99"/>
    <w:unhideWhenUsed/>
    <w:rsid w:val="00050AE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EB"/>
  </w:style>
  <w:style w:type="paragraph" w:styleId="ListParagraph">
    <w:name w:val="List Paragraph"/>
    <w:basedOn w:val="Normal"/>
    <w:uiPriority w:val="34"/>
    <w:qFormat/>
    <w:rsid w:val="009C6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323657"/>
    <w:rPr>
      <w:rFonts w:ascii="Arial" w:eastAsia="Times New Roman" w:hAnsi="Arial" w:cs="Times New Roman"/>
      <w:b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0C28F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619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619"/>
    <w:rPr>
      <w:rFonts w:ascii="Arial" w:eastAsia="Times New Roman" w:hAnsi="Arial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23657"/>
    <w:pPr>
      <w:keepNext/>
      <w:snapToGrid w:val="0"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2A0"/>
    <w:rPr>
      <w:color w:val="0000FF" w:themeColor="hyperlink"/>
      <w:u w:val="single"/>
    </w:rPr>
  </w:style>
  <w:style w:type="paragraph" w:customStyle="1" w:styleId="Default">
    <w:name w:val="Default"/>
    <w:rsid w:val="00CC1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61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861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7861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50AE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EB"/>
  </w:style>
  <w:style w:type="paragraph" w:styleId="Footer">
    <w:name w:val="footer"/>
    <w:basedOn w:val="Normal"/>
    <w:link w:val="FooterChar"/>
    <w:uiPriority w:val="99"/>
    <w:unhideWhenUsed/>
    <w:rsid w:val="00050AE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EB"/>
  </w:style>
  <w:style w:type="paragraph" w:styleId="ListParagraph">
    <w:name w:val="List Paragraph"/>
    <w:basedOn w:val="Normal"/>
    <w:uiPriority w:val="34"/>
    <w:qFormat/>
    <w:rsid w:val="009C6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323657"/>
    <w:rPr>
      <w:rFonts w:ascii="Arial" w:eastAsia="Times New Roman" w:hAnsi="Arial" w:cs="Times New Roman"/>
      <w:b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0C28F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619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619"/>
    <w:rPr>
      <w:rFonts w:ascii="Arial" w:eastAsia="Times New Roman" w:hAnsi="Arial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6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3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974">
                  <w:marLeft w:val="7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umantaitoluistelijat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petitions@raumantaitoluistelijat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umantaitoluistelijat.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mpetitions@raumanurheili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Kirsimarja Saarinen</dc:creator>
  <cp:lastModifiedBy>Kirsimarja Saarinen</cp:lastModifiedBy>
  <cp:revision>3</cp:revision>
  <dcterms:created xsi:type="dcterms:W3CDTF">2011-10-27T09:32:00Z</dcterms:created>
  <dcterms:modified xsi:type="dcterms:W3CDTF">2011-10-27T09:47:00Z</dcterms:modified>
</cp:coreProperties>
</file>