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</w:pPr>
    </w:p>
    <w:p>
      <w:pPr>
        <w:pStyle w:val="Body Text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YL </w:t>
      </w:r>
      <w:r>
        <w:rPr>
          <w:sz w:val="32"/>
          <w:szCs w:val="32"/>
          <w:rtl w:val="0"/>
        </w:rPr>
        <w:t>Noviisit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</w:rPr>
        <w:t xml:space="preserve">lohkon I </w:t>
      </w:r>
      <w:r>
        <w:rPr>
          <w:sz w:val="32"/>
          <w:szCs w:val="32"/>
          <w:rtl w:val="0"/>
        </w:rPr>
        <w:t xml:space="preserve">1. valintakilpailut KKJT, Kouvola </w:t>
      </w:r>
      <w:r>
        <w:rPr>
          <w:sz w:val="32"/>
          <w:szCs w:val="32"/>
          <w:rtl w:val="0"/>
        </w:rPr>
        <w:t>2.12</w:t>
      </w:r>
      <w:r>
        <w:rPr>
          <w:sz w:val="32"/>
          <w:szCs w:val="32"/>
          <w:rtl w:val="0"/>
        </w:rPr>
        <w:t>.2017</w:t>
      </w:r>
    </w:p>
    <w:p>
      <w:pPr>
        <w:pStyle w:val="Normal.0"/>
      </w:pPr>
    </w:p>
    <w:tbl>
      <w:tblPr>
        <w:tblW w:w="9637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05"/>
        <w:gridCol w:w="5632"/>
      </w:tblGrid>
      <w:tr>
        <w:tblPrEx>
          <w:shd w:val="clear" w:color="auto" w:fill="d0ddef"/>
        </w:tblPrEx>
        <w:trPr>
          <w:trHeight w:val="43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Seura </w:t>
            </w:r>
            <w:r>
              <w:rPr>
                <w:rFonts w:ascii="Arial" w:hAnsi="Arial"/>
                <w:rtl w:val="0"/>
              </w:rPr>
              <w:t>(nimi, lyhenne)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  <w:rPr>
                <w:rFonts w:ascii="Arial" w:cs="Arial" w:hAnsi="Arial" w:eastAsia="Arial"/>
              </w:rPr>
            </w:pPr>
          </w:p>
          <w:p>
            <w:pPr>
              <w:pStyle w:val="Taulukon sisältö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</w:t>
            </w:r>
          </w:p>
        </w:tc>
      </w:tr>
      <w:tr>
        <w:tblPrEx>
          <w:shd w:val="clear" w:color="auto" w:fill="d0ddef"/>
        </w:tblPrEx>
        <w:trPr>
          <w:trHeight w:val="43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Ilmoittaja </w:t>
            </w:r>
            <w:r>
              <w:rPr>
                <w:rFonts w:ascii="Arial" w:hAnsi="Arial"/>
                <w:rtl w:val="0"/>
              </w:rPr>
              <w:t>(nimi, puh, s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</w:rPr>
              <w:t>hk</w:t>
            </w:r>
            <w:r>
              <w:rPr>
                <w:rFonts w:ascii="Arial" w:hAnsi="Arial" w:hint="default"/>
                <w:rtl w:val="0"/>
              </w:rPr>
              <w:t>ö</w:t>
            </w:r>
            <w:r>
              <w:rPr>
                <w:rFonts w:ascii="Arial" w:hAnsi="Arial"/>
                <w:rtl w:val="0"/>
              </w:rPr>
              <w:t>posti)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  <w:rPr>
                <w:rFonts w:ascii="Arial" w:cs="Arial" w:hAnsi="Arial" w:eastAsia="Arial"/>
              </w:rPr>
            </w:pPr>
          </w:p>
          <w:p>
            <w:pPr>
              <w:pStyle w:val="Taulukon sisältö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Ilmoittautumismaksun</w:t>
            </w:r>
            <w:r>
              <w:rPr>
                <w:rFonts w:ascii="Arial" w:hAnsi="Arial"/>
                <w:rtl w:val="0"/>
              </w:rPr>
              <w:t xml:space="preserve"> maksup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</w:rPr>
              <w:t>iv</w:t>
            </w:r>
            <w:r>
              <w:rPr>
                <w:rFonts w:ascii="Arial" w:hAnsi="Arial" w:hint="default"/>
                <w:rtl w:val="0"/>
              </w:rPr>
              <w:t>ä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</w:pPr>
            <w:r>
              <w:rPr>
                <w:rFonts w:ascii="Arial" w:hAnsi="Arial"/>
                <w:rtl w:val="0"/>
              </w:rPr>
              <w:t xml:space="preserve">Seuran </w:t>
            </w:r>
            <w:r>
              <w:rPr>
                <w:rFonts w:ascii="Arial" w:hAnsi="Arial"/>
                <w:b w:val="1"/>
                <w:bCs w:val="1"/>
                <w:rtl w:val="0"/>
              </w:rPr>
              <w:t>virallinen edustaja</w:t>
            </w:r>
            <w:r>
              <w:rPr>
                <w:rFonts w:ascii="Arial" w:hAnsi="Arial"/>
                <w:rtl w:val="0"/>
              </w:rPr>
              <w:t xml:space="preserve"> kilpailupaikalla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3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</w:pPr>
            <w:r>
              <w:rPr>
                <w:rFonts w:ascii="Arial" w:hAnsi="Arial"/>
                <w:b w:val="0"/>
                <w:bCs w:val="0"/>
                <w:rtl w:val="0"/>
              </w:rPr>
              <w:t>S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rtl w:val="0"/>
              </w:rPr>
              <w:t>hk</w:t>
            </w:r>
            <w:r>
              <w:rPr>
                <w:rFonts w:ascii="Arial" w:hAnsi="Arial" w:hint="default"/>
                <w:b w:val="0"/>
                <w:bCs w:val="0"/>
                <w:rtl w:val="0"/>
              </w:rPr>
              <w:t>ö</w:t>
            </w:r>
            <w:r>
              <w:rPr>
                <w:rFonts w:ascii="Arial" w:hAnsi="Arial"/>
                <w:b w:val="0"/>
                <w:bCs w:val="0"/>
                <w:rtl w:val="0"/>
              </w:rPr>
              <w:t xml:space="preserve">postiosoitteet, joihin </w:t>
            </w:r>
            <w:r>
              <w:rPr>
                <w:rFonts w:ascii="Arial" w:hAnsi="Arial"/>
                <w:b w:val="1"/>
                <w:bCs w:val="1"/>
                <w:rtl w:val="0"/>
              </w:rPr>
              <w:t>kilpailuvahvistus l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ä</w:t>
            </w:r>
            <w:r>
              <w:rPr>
                <w:rFonts w:ascii="Arial" w:hAnsi="Arial"/>
                <w:b w:val="1"/>
                <w:bCs w:val="1"/>
                <w:rtl w:val="0"/>
              </w:rPr>
              <w:t>hetet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ää</w:t>
            </w:r>
            <w:r>
              <w:rPr>
                <w:rFonts w:ascii="Arial" w:hAnsi="Arial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  <w:rPr>
                <w:rFonts w:ascii="Arial" w:cs="Arial" w:hAnsi="Arial" w:eastAsia="Arial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  <w:p>
            <w:pPr>
              <w:pStyle w:val="Taulukon sisältö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36" w:hRule="atLeast"/>
        </w:trPr>
        <w:tc>
          <w:tcPr>
            <w:tcW w:type="dxa" w:w="40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ulukon sisältö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</w:rPr>
              <w:t>S</w:t>
            </w:r>
            <w:r>
              <w:rPr>
                <w:rFonts w:ascii="Arial" w:hAnsi="Arial" w:hint="default"/>
                <w:rtl w:val="0"/>
              </w:rPr>
              <w:t>ä</w:t>
            </w:r>
            <w:r>
              <w:rPr>
                <w:rFonts w:ascii="Arial" w:hAnsi="Arial"/>
                <w:rtl w:val="0"/>
              </w:rPr>
              <w:t>hk</w:t>
            </w:r>
            <w:r>
              <w:rPr>
                <w:rFonts w:ascii="Arial" w:hAnsi="Arial" w:hint="default"/>
                <w:rtl w:val="0"/>
              </w:rPr>
              <w:t>ö</w:t>
            </w:r>
            <w:r>
              <w:rPr>
                <w:rFonts w:ascii="Arial" w:hAnsi="Arial"/>
                <w:rtl w:val="0"/>
              </w:rPr>
              <w:t xml:space="preserve">postiosoite, johon </w:t>
            </w:r>
          </w:p>
          <w:p>
            <w:pPr>
              <w:pStyle w:val="Taulukon sisältö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arvioijakululasku l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ä</w:t>
            </w:r>
            <w:r>
              <w:rPr>
                <w:rFonts w:ascii="Arial" w:hAnsi="Arial"/>
                <w:b w:val="1"/>
                <w:bCs w:val="1"/>
                <w:rtl w:val="0"/>
              </w:rPr>
              <w:t>hetet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ää</w:t>
            </w:r>
            <w:r>
              <w:rPr>
                <w:rFonts w:ascii="Arial" w:hAnsi="Arial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5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  <w:rPr>
                <w:rFonts w:ascii="Arial" w:cs="Arial" w:hAnsi="Arial" w:eastAsia="Arial"/>
              </w:rPr>
            </w:pPr>
          </w:p>
          <w:p>
            <w:pPr>
              <w:pStyle w:val="Taulukon sisältö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ind w:left="55" w:hanging="55"/>
      </w:pP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</w:rPr>
        <w:t>Ilmoitamme kilpailuun seuraavat luistelijat ja vakuutamme heill</w:t>
      </w:r>
      <w:r>
        <w:rPr>
          <w:b w:val="1"/>
          <w:bCs w:val="1"/>
          <w:sz w:val="20"/>
          <w:szCs w:val="20"/>
          <w:rtl w:val="0"/>
        </w:rPr>
        <w:t xml:space="preserve">ä </w:t>
      </w:r>
      <w:r>
        <w:rPr>
          <w:b w:val="1"/>
          <w:bCs w:val="1"/>
          <w:sz w:val="20"/>
          <w:szCs w:val="20"/>
          <w:rtl w:val="0"/>
        </w:rPr>
        <w:t xml:space="preserve">olevan voimassaolevan kilpailulisenssin tai kilpailuluvan </w:t>
      </w:r>
      <w:r>
        <w:rPr>
          <w:b w:val="1"/>
          <w:bCs w:val="1"/>
          <w:sz w:val="20"/>
          <w:szCs w:val="20"/>
          <w:u w:val="single"/>
          <w:rtl w:val="0"/>
        </w:rPr>
        <w:t xml:space="preserve">ja sarjaan vaadittavat yl/pl perus- ja elementtitestit suoritettuna. </w:t>
      </w:r>
    </w:p>
    <w:p>
      <w:pPr>
        <w:pStyle w:val="Normal.0"/>
      </w:pPr>
    </w:p>
    <w:tbl>
      <w:tblPr>
        <w:tblW w:w="1020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5"/>
        <w:gridCol w:w="3090"/>
        <w:gridCol w:w="1485"/>
        <w:gridCol w:w="1211"/>
        <w:gridCol w:w="1275"/>
        <w:gridCol w:w="2410"/>
      </w:tblGrid>
      <w:tr>
        <w:tblPrEx>
          <w:shd w:val="clear" w:color="auto" w:fill="d0ddef"/>
        </w:tblPrEx>
        <w:trPr>
          <w:trHeight w:val="65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Sarja *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Nimi (kilpailija/jt/pl-pari)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Syntym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ä</w:t>
            </w:r>
            <w:r>
              <w:rPr>
                <w:rFonts w:ascii="Arial" w:hAnsi="Arial"/>
                <w:b w:val="1"/>
                <w:bCs w:val="1"/>
                <w:rtl w:val="0"/>
              </w:rPr>
              <w:t>aika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Sportti-id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Lisenssi/</w:t>
            </w:r>
          </w:p>
          <w:p>
            <w:pPr>
              <w:pStyle w:val="Taulukon sisältö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kilpailulupa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/>
                <w:b w:val="1"/>
                <w:bCs w:val="1"/>
                <w:rtl w:val="0"/>
              </w:rPr>
              <w:t>Kilpailussa suorittaa elementtitesti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ä </w:t>
            </w:r>
            <w:r>
              <w:rPr>
                <w:rFonts w:ascii="Arial" w:hAnsi="Arial"/>
                <w:b w:val="1"/>
                <w:bCs w:val="1"/>
                <w:rtl w:val="0"/>
              </w:rPr>
              <w:t>K/E **)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7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30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48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1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2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on sisältö"/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ind w:left="55" w:hanging="55"/>
      </w:pPr>
    </w:p>
    <w:p>
      <w:pPr>
        <w:pStyle w:val="Normal.0"/>
      </w:pPr>
    </w:p>
    <w:p>
      <w:pPr>
        <w:pStyle w:val="Normal.0"/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* Sarja</w:t>
        <w:tab/>
      </w:r>
      <w:r>
        <w:rPr>
          <w:sz w:val="22"/>
          <w:szCs w:val="22"/>
          <w:rtl w:val="0"/>
        </w:rPr>
        <w:t>SM-seniorit/seniorit:</w:t>
      </w:r>
    </w:p>
    <w:p>
      <w:pPr>
        <w:pStyle w:val="Normal.0"/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>M</w:t>
      </w:r>
      <w:r>
        <w:rPr>
          <w:sz w:val="22"/>
          <w:szCs w:val="22"/>
          <w:rtl w:val="0"/>
        </w:rPr>
        <w:t>=miehet</w:t>
        <w:tab/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= naiset</w:t>
        <w:tab/>
      </w:r>
      <w:r>
        <w:rPr>
          <w:b w:val="1"/>
          <w:bCs w:val="1"/>
          <w:sz w:val="22"/>
          <w:szCs w:val="22"/>
          <w:rtl w:val="0"/>
        </w:rPr>
        <w:t>SJT</w:t>
      </w:r>
      <w:r>
        <w:rPr>
          <w:sz w:val="22"/>
          <w:szCs w:val="22"/>
          <w:rtl w:val="0"/>
        </w:rPr>
        <w:t>=j</w:t>
      </w:r>
      <w:r>
        <w:rPr>
          <w:sz w:val="22"/>
          <w:szCs w:val="22"/>
          <w:rtl w:val="0"/>
        </w:rPr>
        <w:t>ää</w:t>
      </w:r>
      <w:r>
        <w:rPr>
          <w:sz w:val="22"/>
          <w:szCs w:val="22"/>
          <w:rtl w:val="0"/>
        </w:rPr>
        <w:t>tanssi</w:t>
        <w:tab/>
      </w:r>
      <w:r>
        <w:rPr>
          <w:b w:val="1"/>
          <w:bCs w:val="1"/>
          <w:sz w:val="22"/>
          <w:szCs w:val="22"/>
          <w:rtl w:val="0"/>
        </w:rPr>
        <w:t>SPL</w:t>
      </w:r>
      <w:r>
        <w:rPr>
          <w:sz w:val="22"/>
          <w:szCs w:val="22"/>
          <w:rtl w:val="0"/>
        </w:rPr>
        <w:t>=pariluistelu</w:t>
      </w:r>
    </w:p>
    <w:p>
      <w:pPr>
        <w:pStyle w:val="Normal.0"/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  <w:rtl w:val="0"/>
        </w:rPr>
        <w:t>SM-juniorit/juniorit</w:t>
      </w:r>
    </w:p>
    <w:p>
      <w:pPr>
        <w:pStyle w:val="Normal.0"/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=pojat</w:t>
        <w:tab/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=tyt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t</w:t>
        <w:tab/>
      </w:r>
      <w:r>
        <w:rPr>
          <w:b w:val="1"/>
          <w:bCs w:val="1"/>
          <w:sz w:val="22"/>
          <w:szCs w:val="22"/>
          <w:rtl w:val="0"/>
        </w:rPr>
        <w:t>JJ</w:t>
      </w:r>
      <w:r>
        <w:rPr>
          <w:sz w:val="22"/>
          <w:szCs w:val="22"/>
          <w:rtl w:val="0"/>
        </w:rPr>
        <w:t>=j</w:t>
      </w:r>
      <w:r>
        <w:rPr>
          <w:sz w:val="22"/>
          <w:szCs w:val="22"/>
          <w:rtl w:val="0"/>
        </w:rPr>
        <w:t>ää</w:t>
      </w:r>
      <w:r>
        <w:rPr>
          <w:sz w:val="22"/>
          <w:szCs w:val="22"/>
          <w:rtl w:val="0"/>
        </w:rPr>
        <w:t>tanssi</w:t>
        <w:tab/>
      </w:r>
      <w:r>
        <w:rPr>
          <w:b w:val="1"/>
          <w:bCs w:val="1"/>
          <w:sz w:val="22"/>
          <w:szCs w:val="22"/>
          <w:rtl w:val="0"/>
        </w:rPr>
        <w:t>JPL</w:t>
      </w:r>
      <w:r>
        <w:rPr>
          <w:sz w:val="22"/>
          <w:szCs w:val="22"/>
          <w:rtl w:val="0"/>
        </w:rPr>
        <w:t>=pariluistelu</w:t>
      </w:r>
    </w:p>
    <w:p>
      <w:pPr>
        <w:pStyle w:val="Normal.0"/>
        <w:tabs>
          <w:tab w:val="left" w:pos="3544"/>
          <w:tab w:val="left" w:pos="5387"/>
        </w:tabs>
        <w:ind w:left="851" w:firstLine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SM-noviisit/noviisit: </w:t>
      </w:r>
    </w:p>
    <w:p>
      <w:pPr>
        <w:pStyle w:val="Normal.0"/>
        <w:tabs>
          <w:tab w:val="left" w:pos="3544"/>
          <w:tab w:val="left" w:pos="5387"/>
        </w:tabs>
        <w:ind w:left="2127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NP</w:t>
      </w:r>
      <w:r>
        <w:rPr>
          <w:sz w:val="22"/>
          <w:szCs w:val="22"/>
          <w:rtl w:val="0"/>
        </w:rPr>
        <w:t>=pojat</w:t>
        <w:tab/>
      </w:r>
      <w:r>
        <w:rPr>
          <w:b w:val="1"/>
          <w:bCs w:val="1"/>
          <w:sz w:val="22"/>
          <w:szCs w:val="22"/>
          <w:rtl w:val="0"/>
        </w:rPr>
        <w:t>NT</w:t>
      </w:r>
      <w:r>
        <w:rPr>
          <w:sz w:val="22"/>
          <w:szCs w:val="22"/>
          <w:rtl w:val="0"/>
        </w:rPr>
        <w:t>=tyt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t</w:t>
        <w:tab/>
      </w:r>
      <w:r>
        <w:rPr>
          <w:b w:val="1"/>
          <w:bCs w:val="1"/>
          <w:sz w:val="22"/>
          <w:szCs w:val="22"/>
          <w:rtl w:val="0"/>
        </w:rPr>
        <w:t>NJ</w:t>
      </w:r>
      <w:r>
        <w:rPr>
          <w:sz w:val="22"/>
          <w:szCs w:val="22"/>
          <w:rtl w:val="0"/>
        </w:rPr>
        <w:t>=j</w:t>
      </w:r>
      <w:r>
        <w:rPr>
          <w:sz w:val="22"/>
          <w:szCs w:val="22"/>
          <w:rtl w:val="0"/>
        </w:rPr>
        <w:t>ää</w:t>
      </w:r>
      <w:r>
        <w:rPr>
          <w:sz w:val="22"/>
          <w:szCs w:val="22"/>
          <w:rtl w:val="0"/>
        </w:rPr>
        <w:t>tanssi</w:t>
        <w:tab/>
      </w:r>
      <w:r>
        <w:rPr>
          <w:b w:val="1"/>
          <w:bCs w:val="1"/>
          <w:sz w:val="22"/>
          <w:szCs w:val="22"/>
          <w:rtl w:val="0"/>
        </w:rPr>
        <w:t>NPL</w:t>
      </w:r>
      <w:r>
        <w:rPr>
          <w:sz w:val="22"/>
          <w:szCs w:val="22"/>
          <w:rtl w:val="0"/>
        </w:rPr>
        <w:t>=pariluistelu</w:t>
      </w:r>
    </w:p>
    <w:p>
      <w:pPr>
        <w:pStyle w:val="Normal.0"/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  <w:rtl w:val="0"/>
        </w:rPr>
        <w:t>Debytantit:</w:t>
        <w:tab/>
      </w:r>
      <w:r>
        <w:rPr>
          <w:b w:val="1"/>
          <w:bCs w:val="1"/>
          <w:sz w:val="22"/>
          <w:szCs w:val="22"/>
          <w:rtl w:val="0"/>
        </w:rPr>
        <w:t>DP</w:t>
      </w:r>
      <w:r>
        <w:rPr>
          <w:sz w:val="22"/>
          <w:szCs w:val="22"/>
          <w:rtl w:val="0"/>
        </w:rPr>
        <w:t>=pojat</w:t>
        <w:tab/>
      </w:r>
      <w:r>
        <w:rPr>
          <w:b w:val="1"/>
          <w:bCs w:val="1"/>
          <w:sz w:val="22"/>
          <w:szCs w:val="22"/>
          <w:rtl w:val="0"/>
        </w:rPr>
        <w:t>DT</w:t>
      </w:r>
      <w:r>
        <w:rPr>
          <w:sz w:val="22"/>
          <w:szCs w:val="22"/>
          <w:rtl w:val="0"/>
        </w:rPr>
        <w:t>=tyt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t</w:t>
        <w:tab/>
      </w:r>
      <w:r>
        <w:rPr>
          <w:b w:val="1"/>
          <w:bCs w:val="1"/>
          <w:sz w:val="22"/>
          <w:szCs w:val="22"/>
          <w:rtl w:val="0"/>
        </w:rPr>
        <w:t>DJ</w:t>
      </w:r>
      <w:r>
        <w:rPr>
          <w:sz w:val="22"/>
          <w:szCs w:val="22"/>
          <w:rtl w:val="0"/>
        </w:rPr>
        <w:t>=j</w:t>
      </w:r>
      <w:r>
        <w:rPr>
          <w:sz w:val="22"/>
          <w:szCs w:val="22"/>
          <w:rtl w:val="0"/>
        </w:rPr>
        <w:t>ää</w:t>
      </w:r>
      <w:r>
        <w:rPr>
          <w:sz w:val="22"/>
          <w:szCs w:val="22"/>
          <w:rtl w:val="0"/>
        </w:rPr>
        <w:t>tanssi</w:t>
        <w:tab/>
        <w:t>D</w:t>
      </w:r>
      <w:r>
        <w:rPr>
          <w:b w:val="1"/>
          <w:bCs w:val="1"/>
          <w:sz w:val="22"/>
          <w:szCs w:val="22"/>
          <w:rtl w:val="0"/>
        </w:rPr>
        <w:t>PL</w:t>
      </w:r>
      <w:r>
        <w:rPr>
          <w:sz w:val="22"/>
          <w:szCs w:val="22"/>
          <w:rtl w:val="0"/>
        </w:rPr>
        <w:t>=pariluistelu</w:t>
      </w:r>
    </w:p>
    <w:p>
      <w:pPr>
        <w:pStyle w:val="Normal.0"/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>jne.</w:t>
      </w:r>
    </w:p>
    <w:p>
      <w:pPr>
        <w:pStyle w:val="Normal.0"/>
      </w:pPr>
    </w:p>
    <w:p>
      <w:pPr>
        <w:pStyle w:val="Normal.0"/>
        <w:ind w:left="2127" w:hanging="2127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**) Elementtitestisuoritus kilpailussa</w:t>
      </w:r>
      <w:r>
        <w:rPr>
          <w:sz w:val="22"/>
          <w:szCs w:val="22"/>
          <w:rtl w:val="0"/>
        </w:rPr>
        <w:tab/>
        <w:t>Merkitse K/E suorittaako luistelija testi</w:t>
      </w:r>
      <w:r>
        <w:rPr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</w:rPr>
        <w:t>kilpailussa JA t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yt</w:t>
      </w:r>
      <w:r>
        <w:rPr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</w:rPr>
        <w:t>erillinen lomake mit</w:t>
      </w:r>
      <w:r>
        <w:rPr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  <w:lang w:val="pt-PT"/>
        </w:rPr>
        <w:t>testitasoa h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n yritt</w:t>
      </w:r>
      <w:r>
        <w:rPr>
          <w:sz w:val="22"/>
          <w:szCs w:val="22"/>
          <w:rtl w:val="0"/>
        </w:rPr>
        <w:t>ää</w:t>
      </w:r>
      <w:r>
        <w:rPr>
          <w:sz w:val="22"/>
          <w:szCs w:val="22"/>
          <w:rtl w:val="0"/>
        </w:rPr>
        <w:t>/suorittaa.</w:t>
      </w:r>
    </w:p>
    <w:p>
      <w:pPr>
        <w:pStyle w:val="Normal.0"/>
        <w:ind w:left="1304" w:firstLine="0"/>
      </w:pP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(J</w:t>
      </w:r>
      <w:r>
        <w:rPr>
          <w:i w:val="1"/>
          <w:iCs w:val="1"/>
          <w:sz w:val="22"/>
          <w:szCs w:val="22"/>
          <w:rtl w:val="0"/>
        </w:rPr>
        <w:t>ää</w:t>
      </w:r>
      <w:r>
        <w:rPr>
          <w:i w:val="1"/>
          <w:iCs w:val="1"/>
          <w:sz w:val="22"/>
          <w:szCs w:val="22"/>
          <w:rtl w:val="0"/>
        </w:rPr>
        <w:t>tanssi- ja pariluistelupari: kaksi rivi</w:t>
      </w:r>
      <w:r>
        <w:rPr>
          <w:i w:val="1"/>
          <w:iCs w:val="1"/>
          <w:sz w:val="22"/>
          <w:szCs w:val="22"/>
          <w:rtl w:val="0"/>
        </w:rPr>
        <w:t xml:space="preserve">ä </w:t>
      </w:r>
      <w:r>
        <w:rPr>
          <w:i w:val="1"/>
          <w:iCs w:val="1"/>
          <w:sz w:val="22"/>
          <w:szCs w:val="22"/>
          <w:rtl w:val="0"/>
        </w:rPr>
        <w:t>samaan 'lokeroon')</w:t>
      </w:r>
    </w:p>
    <w:p>
      <w:pPr>
        <w:pStyle w:val="Normal.0"/>
        <w:ind w:left="1304" w:firstLine="0"/>
      </w:pPr>
    </w:p>
    <w:p>
      <w:pPr>
        <w:pStyle w:val="Normal.0"/>
      </w:pPr>
      <w:r>
        <w:rPr>
          <w:b w:val="1"/>
          <w:bCs w:val="1"/>
          <w:sz w:val="22"/>
          <w:szCs w:val="22"/>
          <w:rtl w:val="0"/>
        </w:rPr>
        <w:t>&lt;p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</w:rPr>
        <w:t>iv</w:t>
      </w:r>
      <w:r>
        <w:rPr>
          <w:b w:val="1"/>
          <w:bCs w:val="1"/>
          <w:sz w:val="22"/>
          <w:szCs w:val="22"/>
          <w:rtl w:val="0"/>
        </w:rPr>
        <w:t>ä</w:t>
      </w:r>
      <w:r>
        <w:rPr>
          <w:b w:val="1"/>
          <w:bCs w:val="1"/>
          <w:sz w:val="22"/>
          <w:szCs w:val="22"/>
          <w:rtl w:val="0"/>
        </w:rPr>
        <w:t xml:space="preserve">ys&gt; </w:t>
      </w:r>
      <w:r>
        <w:rPr>
          <w:rtl w:val="0"/>
        </w:rPr>
        <w:t>     </w:t>
      </w:r>
    </w:p>
    <w:sectPr>
      <w:headerReference w:type="default" r:id="rId4"/>
      <w:footerReference w:type="default" r:id="rId5"/>
      <w:pgSz w:w="11900" w:h="16840" w:orient="portrait"/>
      <w:pgMar w:top="851" w:right="851" w:bottom="73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ulukon sisältö">
    <w:name w:val="Taulukon sisältö"/>
    <w:next w:val="Taulukon sisältö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