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6DC3" w14:textId="77777777" w:rsidR="008E6676" w:rsidRDefault="008E6676" w:rsidP="008E6676">
      <w:pPr>
        <w:rPr>
          <w:rFonts w:ascii="Open Sans" w:hAnsi="Open Sans" w:cs="Open Sans"/>
          <w:b/>
          <w:sz w:val="32"/>
          <w:szCs w:val="32"/>
        </w:rPr>
      </w:pPr>
    </w:p>
    <w:p w14:paraId="3BCFA0F7" w14:textId="77777777" w:rsidR="008E6676" w:rsidRDefault="008E6676" w:rsidP="008E6676">
      <w:pPr>
        <w:rPr>
          <w:rFonts w:ascii="Open Sans" w:hAnsi="Open Sans" w:cs="Open Sans"/>
          <w:b/>
          <w:sz w:val="32"/>
          <w:szCs w:val="32"/>
        </w:rPr>
      </w:pPr>
    </w:p>
    <w:p w14:paraId="275EF661" w14:textId="77777777" w:rsidR="008E6676" w:rsidRPr="008E6676" w:rsidRDefault="008E6676" w:rsidP="008E6676">
      <w:pPr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REKISTERITIETOJEN KORJAUS- ja POISTOVAATIMUS</w:t>
      </w:r>
    </w:p>
    <w:p w14:paraId="011EA821" w14:textId="77777777" w:rsidR="008E6676" w:rsidRDefault="008E6676" w:rsidP="008E667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Vaadin seuraavasta Lounais-Suomen Lihastautiyhdistys ry:n rekisteristä tietoni oikaistaviksi:</w:t>
      </w:r>
    </w:p>
    <w:p w14:paraId="1024B902" w14:textId="77777777" w:rsidR="008E6676" w:rsidRDefault="00912560" w:rsidP="008E6676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22788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76">
            <w:rPr>
              <w:rFonts w:ascii="MS Gothic" w:eastAsia="MS Gothic" w:hAnsi="MS Gothic" w:cs="Open Sans" w:hint="eastAsia"/>
              <w:lang w:val="en-US"/>
            </w:rPr>
            <w:t>☐</w:t>
          </w:r>
        </w:sdtContent>
      </w:sdt>
      <w:r w:rsidR="008E6676">
        <w:rPr>
          <w:rFonts w:ascii="Open Sans" w:hAnsi="Open Sans" w:cs="Open Sans"/>
        </w:rPr>
        <w:t xml:space="preserve">    jäsenrekisteri </w:t>
      </w:r>
    </w:p>
    <w:p w14:paraId="6BDA2BFC" w14:textId="77777777" w:rsidR="008E6676" w:rsidRDefault="008E6676" w:rsidP="008E6676">
      <w:pPr>
        <w:rPr>
          <w:rFonts w:ascii="Open Sans" w:hAnsi="Open Sans" w:cs="Open Sans"/>
        </w:rPr>
      </w:pP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1544"/>
        <w:gridCol w:w="8084"/>
      </w:tblGrid>
      <w:tr w:rsidR="008E6676" w14:paraId="702100EB" w14:textId="77777777" w:rsidTr="008E667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58F9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Vaatimukset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269" w14:textId="77777777" w:rsidR="008E6676" w:rsidRDefault="00912560">
            <w:pPr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47769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676">
                  <w:rPr>
                    <w:rFonts w:ascii="MS Gothic" w:eastAsia="MS Gothic" w:hAnsi="MS Gothic" w:cs="Open Sans" w:hint="eastAsia"/>
                    <w:lang w:val="en-US"/>
                  </w:rPr>
                  <w:t>☐</w:t>
                </w:r>
              </w:sdtContent>
            </w:sdt>
            <w:r w:rsidR="008E6676">
              <w:rPr>
                <w:rFonts w:ascii="Open Sans" w:hAnsi="Open Sans" w:cs="Open Sans"/>
              </w:rPr>
              <w:t xml:space="preserve"> Vaadin seuraavat tiedot korjattaviksi:</w:t>
            </w:r>
          </w:p>
          <w:p w14:paraId="3E6F2AB3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49C5E5BA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480ADC19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63AA8884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20441D33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8E6676" w14:paraId="138363CD" w14:textId="77777777" w:rsidTr="008E6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3DF1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916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Perustelut</w:t>
            </w:r>
          </w:p>
          <w:p w14:paraId="336ADF00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25F9CAB5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7AE25512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57E69324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43A7B2CE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8E6676" w14:paraId="441CE299" w14:textId="77777777" w:rsidTr="008E6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7695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411" w14:textId="77777777" w:rsidR="008E6676" w:rsidRDefault="00912560">
            <w:pPr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36162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676">
                  <w:rPr>
                    <w:rFonts w:ascii="MS Gothic" w:eastAsia="MS Gothic" w:hAnsi="MS Gothic" w:cs="Open Sans" w:hint="eastAsia"/>
                    <w:lang w:val="en-US"/>
                  </w:rPr>
                  <w:t>☐</w:t>
                </w:r>
              </w:sdtContent>
            </w:sdt>
            <w:r w:rsidR="008E6676">
              <w:rPr>
                <w:rFonts w:ascii="Open Sans" w:hAnsi="Open Sans" w:cs="Open Sans"/>
              </w:rPr>
              <w:t xml:space="preserve"> Vaadin seuraavat tiedot poistettaviksi</w:t>
            </w:r>
          </w:p>
          <w:p w14:paraId="7EE50404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32D81779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270946EA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29F23D33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4D229E3A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8E6676" w14:paraId="7A346B92" w14:textId="77777777" w:rsidTr="008E6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E505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B7B3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Perustelut</w:t>
            </w:r>
          </w:p>
          <w:p w14:paraId="4D0F216C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58820C71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10242D96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56F5817F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2375D335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8E6676" w14:paraId="4F256D43" w14:textId="77777777" w:rsidTr="008E6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BFA4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DD4F" w14:textId="77777777" w:rsidR="008E6676" w:rsidRDefault="00912560">
            <w:pPr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6650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676">
                  <w:rPr>
                    <w:rFonts w:ascii="MS Gothic" w:eastAsia="MS Gothic" w:hAnsi="MS Gothic" w:cs="Open Sans" w:hint="eastAsia"/>
                    <w:lang w:val="en-US"/>
                  </w:rPr>
                  <w:t>☐</w:t>
                </w:r>
              </w:sdtContent>
            </w:sdt>
            <w:r w:rsidR="008E6676">
              <w:rPr>
                <w:rFonts w:ascii="Open Sans" w:hAnsi="Open Sans" w:cs="Open Sans"/>
              </w:rPr>
              <w:t xml:space="preserve"> Vaadin seuraavat tiedot täydennettäviksi</w:t>
            </w:r>
          </w:p>
          <w:p w14:paraId="3D31D44D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3BAA5515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108EC892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50B13685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39856FF9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8E6676" w14:paraId="495C4739" w14:textId="77777777" w:rsidTr="008E6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79F4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4F1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Perustelut</w:t>
            </w:r>
          </w:p>
          <w:p w14:paraId="3FA502B1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386524EE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1B469621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7DFA3764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032BFB81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8E6676" w14:paraId="370F86C5" w14:textId="77777777" w:rsidTr="008E667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3ADC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Vaatimuksen</w:t>
            </w:r>
          </w:p>
          <w:p w14:paraId="53500301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esittäjä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B95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Nimi</w:t>
            </w:r>
          </w:p>
          <w:p w14:paraId="18E4D463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1DB4AAF7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8E6676" w14:paraId="474C3445" w14:textId="77777777" w:rsidTr="008E6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0084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6B2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Osoite</w:t>
            </w:r>
          </w:p>
          <w:p w14:paraId="37CFB656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3692DBD5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3B084502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8E6676" w14:paraId="7BB4625B" w14:textId="77777777" w:rsidTr="008E6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0D0A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788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Sähköposti</w:t>
            </w:r>
          </w:p>
          <w:p w14:paraId="4D78D083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2EE3FED8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8E6676" w14:paraId="5F35BC3D" w14:textId="77777777" w:rsidTr="008E6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3E9C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2C2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Puhelin</w:t>
            </w:r>
          </w:p>
          <w:p w14:paraId="44506F62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5CCDD373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8E6676" w14:paraId="0E4A5CAB" w14:textId="77777777" w:rsidTr="008E667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6BB8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Päiväys ja</w:t>
            </w:r>
          </w:p>
          <w:p w14:paraId="6BC83979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allekirjoitus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9AB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Paikka ja aika</w:t>
            </w:r>
          </w:p>
          <w:p w14:paraId="0BB2A8EC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60072CB1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8E6676" w14:paraId="7324669F" w14:textId="77777777" w:rsidTr="008E6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C1D8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5E5F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Allekirjoitus</w:t>
            </w:r>
          </w:p>
          <w:p w14:paraId="6E5F59B8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  <w:p w14:paraId="5B01E7BF" w14:textId="77777777" w:rsidR="008E6676" w:rsidRDefault="008E667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</w:tbl>
    <w:p w14:paraId="5681D29A" w14:textId="77777777" w:rsidR="008E6676" w:rsidRDefault="008E6676" w:rsidP="008E6676">
      <w:pPr>
        <w:rPr>
          <w:rFonts w:ascii="Open Sans" w:hAnsi="Open Sans" w:cs="Open Sans"/>
        </w:rPr>
      </w:pPr>
    </w:p>
    <w:p w14:paraId="4D794D10" w14:textId="77777777" w:rsidR="008E6676" w:rsidRDefault="008E6676" w:rsidP="008E667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EU:n yleisen tietosuoja-asetuksen (EU 2016/679) mukaisesti rekisterinpitäjän on ilman aiheetonta viivytystä oma-aloitteisesti tai rekisteröidyn vaatimuksesta oikaistava, poistettava tai täydennettävä rekisterissä oleva, käsittelyn tarkoituksen kannalta virheellinen, tarpeeton, puutteellinen tai vanhentunut henkilötieto.</w:t>
      </w:r>
    </w:p>
    <w:p w14:paraId="418E46F7" w14:textId="77777777" w:rsidR="008E6676" w:rsidRDefault="008E6676" w:rsidP="008E667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Jos rekisterinpitäjä kieltäytyy korjaamasta tietoja, sen tulee antaa asiasta kirjallinen kieltäytymistodistus, jossa on mainittava myös kieltäytymisen syy.</w:t>
      </w:r>
    </w:p>
    <w:p w14:paraId="0A4537A4" w14:textId="77777777" w:rsidR="008E6676" w:rsidRDefault="008E6676" w:rsidP="008E6676">
      <w:pPr>
        <w:rPr>
          <w:rFonts w:ascii="Open Sans" w:hAnsi="Open Sans" w:cs="Open Sans"/>
        </w:rPr>
      </w:pPr>
    </w:p>
    <w:p w14:paraId="1C74541D" w14:textId="77777777" w:rsidR="008E6676" w:rsidRDefault="008E6676" w:rsidP="008E667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Rekisteritietojen korjausvaatimus postitetaan osoitteeseen:</w:t>
      </w:r>
    </w:p>
    <w:p w14:paraId="35CBA597" w14:textId="77777777" w:rsidR="008E6676" w:rsidRDefault="008E6676" w:rsidP="008E6676">
      <w:pPr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Lounais-Suomen Lihastautiyhdistys ry</w:t>
      </w:r>
    </w:p>
    <w:p w14:paraId="609C6F84" w14:textId="77777777" w:rsidR="008E6676" w:rsidRDefault="008E6676" w:rsidP="008E6676">
      <w:pPr>
        <w:rPr>
          <w:rFonts w:ascii="Open Sans" w:hAnsi="Open Sans" w:cs="Open Sans"/>
        </w:rPr>
      </w:pPr>
      <w:r>
        <w:rPr>
          <w:rFonts w:ascii="Open Sans" w:hAnsi="Open Sans" w:cs="Open Sans"/>
          <w:i/>
        </w:rPr>
        <w:t>Itäinen Pitkäkatu 68, 20810 Turku</w:t>
      </w:r>
    </w:p>
    <w:p w14:paraId="6C6EF6BD" w14:textId="77777777" w:rsidR="001B74BD" w:rsidRDefault="001B74BD"/>
    <w:sectPr w:rsidR="001B74BD" w:rsidSect="008E6676">
      <w:headerReference w:type="default" r:id="rId10"/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8B8D" w14:textId="77777777" w:rsidR="008E6676" w:rsidRDefault="008E6676" w:rsidP="008E6676">
      <w:pPr>
        <w:spacing w:after="0" w:line="240" w:lineRule="auto"/>
      </w:pPr>
      <w:r>
        <w:separator/>
      </w:r>
    </w:p>
  </w:endnote>
  <w:endnote w:type="continuationSeparator" w:id="0">
    <w:p w14:paraId="6C6122C6" w14:textId="77777777" w:rsidR="008E6676" w:rsidRDefault="008E6676" w:rsidP="008E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D2EE" w14:textId="77777777" w:rsidR="008E6676" w:rsidRDefault="008E6676" w:rsidP="008E6676">
      <w:pPr>
        <w:spacing w:after="0" w:line="240" w:lineRule="auto"/>
      </w:pPr>
      <w:r>
        <w:separator/>
      </w:r>
    </w:p>
  </w:footnote>
  <w:footnote w:type="continuationSeparator" w:id="0">
    <w:p w14:paraId="7A90C5D1" w14:textId="77777777" w:rsidR="008E6676" w:rsidRDefault="008E6676" w:rsidP="008E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543C" w14:textId="77777777" w:rsidR="008E6676" w:rsidRDefault="008E6676">
    <w:pPr>
      <w:pStyle w:val="Yltunniste"/>
    </w:pPr>
    <w:r>
      <w:rPr>
        <w:rFonts w:ascii="Open Sans" w:hAnsi="Open Sans" w:cs="Open Sans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DD8CF87" wp14:editId="319E664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95325" cy="695325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hastautiliittokuva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76"/>
    <w:rsid w:val="001B74BD"/>
    <w:rsid w:val="00230493"/>
    <w:rsid w:val="008E6676"/>
    <w:rsid w:val="0091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A6CD"/>
  <w15:chartTrackingRefBased/>
  <w15:docId w15:val="{EAB46B7A-B547-44C3-8B65-23261DE2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E6676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E6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E66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E6676"/>
  </w:style>
  <w:style w:type="paragraph" w:styleId="Alatunniste">
    <w:name w:val="footer"/>
    <w:basedOn w:val="Normaali"/>
    <w:link w:val="AlatunnisteChar"/>
    <w:uiPriority w:val="99"/>
    <w:unhideWhenUsed/>
    <w:rsid w:val="008E66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E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A32C3F9C907C24EAE9C9B767BAB9586" ma:contentTypeVersion="11" ma:contentTypeDescription="Luo uusi asiakirja." ma:contentTypeScope="" ma:versionID="58896fdfa48f16a149f0ffa88ccbe7c6">
  <xsd:schema xmlns:xsd="http://www.w3.org/2001/XMLSchema" xmlns:xs="http://www.w3.org/2001/XMLSchema" xmlns:p="http://schemas.microsoft.com/office/2006/metadata/properties" xmlns:ns2="16322d76-c241-48c7-865f-48a7fc25e5ce" xmlns:ns3="7be4c997-7132-4224-a29a-1093b9a9d90c" targetNamespace="http://schemas.microsoft.com/office/2006/metadata/properties" ma:root="true" ma:fieldsID="a2a9ddfb0dad938f7f47e4a8d902b32f" ns2:_="" ns3:_="">
    <xsd:import namespace="16322d76-c241-48c7-865f-48a7fc25e5ce"/>
    <xsd:import namespace="7be4c997-7132-4224-a29a-1093b9a9d9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oko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2d76-c241-48c7-865f-48a7fc25e5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Jakamisvihjeen hajautus" ma:internalName="SharingHintHash" ma:readOnly="true">
      <xsd:simpleType>
        <xsd:restriction base="dms:Text"/>
      </xsd:simple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c997-7132-4224-a29a-1093b9a9d90c" elementFormDefault="qualified">
    <xsd:import namespace="http://schemas.microsoft.com/office/2006/documentManagement/types"/>
    <xsd:import namespace="http://schemas.microsoft.com/office/infopath/2007/PartnerControls"/>
    <xsd:element name="koko" ma:index="11" nillable="true" ma:displayName="koko" ma:internalName="koko">
      <xsd:simpleType>
        <xsd:restriction base="dms:Number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ko xmlns="7be4c997-7132-4224-a29a-1093b9a9d90c" xsi:nil="true"/>
    <_dlc_DocId xmlns="16322d76-c241-48c7-865f-48a7fc25e5ce">Q7233R57XDMF-2-15593</_dlc_DocId>
    <_dlc_DocIdUrl xmlns="16322d76-c241-48c7-865f-48a7fc25e5ce">
      <Url>https://avustajakeskus-portal1.sharepoint.com/_layouts/15/DocIdRedir.aspx?ID=Q7233R57XDMF-2-15593</Url>
      <Description>Q7233R57XDMF-2-15593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4EF9A-694A-4F3A-8C88-1980567E74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CA4744-A154-4BE6-8B12-B4F1E249B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22d76-c241-48c7-865f-48a7fc25e5ce"/>
    <ds:schemaRef ds:uri="7be4c997-7132-4224-a29a-1093b9a9d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85317-CAD7-4798-9DE1-8B4B9CBB89B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16322d76-c241-48c7-865f-48a7fc25e5ce"/>
    <ds:schemaRef ds:uri="7be4c997-7132-4224-a29a-1093b9a9d90c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882940-B586-49BA-841A-7648BBCDC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Sirke Salmela</dc:creator>
  <cp:keywords/>
  <dc:description/>
  <cp:lastModifiedBy>Jasmin Toropainen</cp:lastModifiedBy>
  <cp:revision>2</cp:revision>
  <dcterms:created xsi:type="dcterms:W3CDTF">2021-08-18T08:09:00Z</dcterms:created>
  <dcterms:modified xsi:type="dcterms:W3CDTF">2021-08-18T08:09:00Z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0x0101002A32C3F9C907C24EAE9C9B767BAB9586</vt:lpwstr>
  </property>
  <property fmtid="{D5CDD505-2E9C-101B-9397-08002B2CF9AE}" pid="3" name="_dlc_DocIdItemGuid">
    <vt:lpwstr>dd3aff0a-ec9a-452f-a77a-1d691cfcc341</vt:lpwstr>
  </property>
</Properties>
</file>