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KUVITUS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Kuten muunkin materiaalin kohdalla, kirjoittajalla on oltava käyttö- ja julkaisuoikeus toimituksen käyttöön luovutettuun kuvamateriaaliin.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5.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Kuvien lähetys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5.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Lähetys osoitteeseen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pkllehti@gmail.com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5.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Sähköpostin otsikoksi oma nimesi ja artikkelisi nimi ja _kuvat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45.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Tiedostojen lähettäminen kuvapakkaamon, esimerkiksi WeTransferin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https://www.wetransfer.com/</w:t>
        </w:r>
      </w:hyperlink>
      <w:r w:rsidDel="00000000" w:rsidR="00000000" w:rsidRPr="00000000">
        <w:rPr>
          <w:sz w:val="24"/>
          <w:szCs w:val="24"/>
          <w:rtl w:val="0"/>
        </w:rPr>
        <w:t xml:space="preserve">) kautta toimituksen sähköpostiin. WeTransferin ilmaispuolen kautta voit lähettää jopa 2 GB tiedostoja.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Jakaminen pilvipalveluiden, kuten Driven tai Dropboxin, kautta. Lisäohjeet saat toimituksesta.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 kuvista tai niiden toimittamisesta on kysyttävää, voit ottaa yhteyttä toimitukseen sähköpostin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pkllehti@gmail.com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kautta </w:t>
      </w:r>
      <w:r w:rsidDel="00000000" w:rsidR="00000000" w:rsidRPr="00000000">
        <w:rPr>
          <w:sz w:val="24"/>
          <w:szCs w:val="24"/>
          <w:rtl w:val="0"/>
        </w:rPr>
        <w:t xml:space="preserve">ja kysyä lisäohjeita.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Kuvien laatu: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Kuvien tulee olla laadukkaita, tarkkoja ja isoja kuvia.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Kuvissa tulee olla vähintään 1000 pixeliä (kuvan pisimmällä sivulla).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Kuvien tiedostomuodon pitää olla JPEG (.jpg), PNG (.png), TIFF (.tiff) tai PDF (.pdf).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Emme ota mielellään vastaan kännykkäkameralla otettuja kuvia.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 artikkeliin on tarkoitus lisätä skannattuja tiedostoja, tulee ne skannata 300 dpi resoluutiolla.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Taulukot ja kuvaajat: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Taulukot ja kuvaajat tulisi toimittaa sellaisessa formaatissa, missä niitä on mahdollista editoida. Tällöin voimme luoda kuvaajan itse siten, että se tulostuu hyvälaatuisena.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Toivomme, että kuvaajat olisivat vektorimuodossa, jolloin niiden suurentaminen ilman pikselöitymistä onnistuu.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Toivottavat tiedostomuodot: XLS (.xls) tai CALC (.calc)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Kuvatekstit: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Kuvatekstejä ei ole pakko olla (toimitus varaa oikeuden tehdä kuvatekstit tarvittaessa)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Kuvatekstit tulee toimittaa omana tekstitiedostonaan. Kuvat tulee nimetä niin, että kuva ja kuvateksti on helppo yhdistää toisiinsa (esimerkiksi juokseva numerointi kuvien tiedostonimissä)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Kuvissa tulee mainita kuvan ottaja/omistaja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kllehti@gmail.com" TargetMode="External"/><Relationship Id="rId7" Type="http://schemas.openxmlformats.org/officeDocument/2006/relationships/hyperlink" Target="https://www.wetransfer.com/" TargetMode="External"/><Relationship Id="rId8" Type="http://schemas.openxmlformats.org/officeDocument/2006/relationships/hyperlink" Target="mailto:pklleh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