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4B91" w14:textId="22796CC6" w:rsidR="00257D5A" w:rsidRPr="009F01BA" w:rsidRDefault="00D4755D" w:rsidP="00D4755D">
      <w:pPr>
        <w:pStyle w:val="Heading2"/>
      </w:pPr>
      <w:r>
        <w:t>Sääntömääräinen vuosikokous 2024</w:t>
      </w:r>
    </w:p>
    <w:p w14:paraId="3522AB1E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Kokouksen avaus</w:t>
      </w:r>
    </w:p>
    <w:p w14:paraId="0E0B7438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Valitaan kokoukselle</w:t>
      </w:r>
    </w:p>
    <w:p w14:paraId="68764568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puheenjohtaja</w:t>
      </w:r>
    </w:p>
    <w:p w14:paraId="1C51A869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sihteeri</w:t>
      </w:r>
    </w:p>
    <w:p w14:paraId="03B680C4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kaksi pöytäkirjantarkastajaa</w:t>
      </w:r>
    </w:p>
    <w:p w14:paraId="0B7690A9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ääntenlaskijat</w:t>
      </w:r>
    </w:p>
    <w:p w14:paraId="5E98525F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Todetaan läsnäolijat ja äänioikeutetut jäsenet</w:t>
      </w:r>
    </w:p>
    <w:p w14:paraId="149D0272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Todetaan kokouksen laillisuus ja päätösvaltaisuus</w:t>
      </w:r>
    </w:p>
    <w:p w14:paraId="66739386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Esitetään hallituksen laatima vuosikertomus ja tilinpäätös sekä tilintarkastajan antama lausunto tai toiminnantarkastajan antama toiminnantarkastuskertomus</w:t>
      </w:r>
    </w:p>
    <w:p w14:paraId="7AEF59C9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Päätetään tilinpäätöksen vahvistamisesta ja vastuuvapauden myöntämisestä hallitukselle ja muille vastuuvelvollisille</w:t>
      </w:r>
    </w:p>
    <w:p w14:paraId="4B54799E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Päätetään tarvittaessa mitkä liikunta- ja urheilulajit ovat seuran ohjelmassa</w:t>
      </w:r>
    </w:p>
    <w:p w14:paraId="02CA7725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Päätetään tarvittaessa seuran jäsenyydestä muissa järjestöissä ja yhteisöissä</w:t>
      </w:r>
    </w:p>
    <w:p w14:paraId="2C498AA1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Esitetään ja vahvistetaan:</w:t>
      </w:r>
    </w:p>
    <w:p w14:paraId="1C580135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toimintasuunnitelma</w:t>
      </w:r>
    </w:p>
    <w:p w14:paraId="77331A01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talousarvio</w:t>
      </w:r>
    </w:p>
    <w:p w14:paraId="7E798AB3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liittymis-, jäsen- ja kannattajajäsenmaksujen suuruudet</w:t>
      </w:r>
    </w:p>
    <w:p w14:paraId="17CAFC6D" w14:textId="07D2EDAB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 xml:space="preserve">Valitaan seuran täysi-ikäisten jäsenten keskuudesta hallituksen puheenjohtaja </w:t>
      </w:r>
      <w:r>
        <w:t>(</w:t>
      </w:r>
      <w:r w:rsidRPr="00D4755D">
        <w:t>joka toinen vuosi</w:t>
      </w:r>
      <w:r>
        <w:t>)</w:t>
      </w:r>
    </w:p>
    <w:p w14:paraId="61429DC3" w14:textId="067C0A92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Valitaan hallituksen muut jäsenet erovuoroisten tilalle</w:t>
      </w:r>
      <w:r>
        <w:t>, erovuorossa Reijo Hämäläinen, Jessica Nylund, Isabel Wang, lisäksi eropyynnön on jättänyt Janne Hakala.</w:t>
      </w:r>
    </w:p>
    <w:p w14:paraId="389F40F0" w14:textId="16731558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Valitaan yksi tilintarkastaja tai toiminnantarkastaja ja varatilintarkastaja tai varatoiminnantarkastaja</w:t>
      </w:r>
    </w:p>
    <w:p w14:paraId="6B3F9B1B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Päätetään tarvittaessa seuran edustajista niihin järjestöihin ja yhteisöihin, joissa seura on jäsenenä, tai annetaan hallitukselle valtuudet kyseisten henkilöiden valitsemiseksi</w:t>
      </w:r>
    </w:p>
    <w:p w14:paraId="022E547F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Käsitellään muut kokouskutsussa mainitut asiat</w:t>
      </w:r>
    </w:p>
    <w:p w14:paraId="466C3F03" w14:textId="77777777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D4755D">
        <w:t>Kokouksen päättäminen</w:t>
      </w:r>
    </w:p>
    <w:p w14:paraId="244BCB20" w14:textId="451AEDD4" w:rsidR="00A33086" w:rsidRDefault="00A33086" w:rsidP="00D4755D">
      <w:pPr>
        <w:spacing w:before="100" w:beforeAutospacing="1" w:after="100" w:afterAutospacing="1" w:line="360" w:lineRule="auto"/>
      </w:pPr>
    </w:p>
    <w:sectPr w:rsidR="00A33086" w:rsidSect="00257D5A">
      <w:headerReference w:type="default" r:id="rId10"/>
      <w:footerReference w:type="default" r:id="rId11"/>
      <w:pgSz w:w="11906" w:h="16838"/>
      <w:pgMar w:top="1985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5B96" w14:textId="77777777" w:rsidR="00D4755D" w:rsidRDefault="00D4755D" w:rsidP="006755C4">
      <w:pPr>
        <w:spacing w:after="0" w:line="240" w:lineRule="auto"/>
      </w:pPr>
      <w:r>
        <w:separator/>
      </w:r>
    </w:p>
  </w:endnote>
  <w:endnote w:type="continuationSeparator" w:id="0">
    <w:p w14:paraId="60D62749" w14:textId="77777777" w:rsidR="00D4755D" w:rsidRDefault="00D4755D" w:rsidP="0067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9E62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  <w:t>Paraisten Badminton ry</w:t>
    </w:r>
    <w:r w:rsidRPr="00A33086"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  <w:tab/>
    </w: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ab/>
      <w:t xml:space="preserve">Y: </w:t>
    </w:r>
    <w:proofErr w:type="gramStart"/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3041870-7</w:t>
    </w:r>
    <w:proofErr w:type="gramEnd"/>
  </w:p>
  <w:p w14:paraId="3E4E0193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c/o Eero Salokannel</w:t>
    </w: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ab/>
    </w: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ab/>
      <w:t>Rek.nro: 149.669</w:t>
    </w:r>
  </w:p>
  <w:p w14:paraId="519F346D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Pippurikuja 2</w:t>
    </w:r>
  </w:p>
  <w:p w14:paraId="63AB1323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21600 Parainen</w:t>
    </w:r>
    <w:r>
      <w:rPr>
        <w:rFonts w:eastAsia="Times New Roman" w:cstheme="minorHAnsi"/>
        <w:color w:val="0E2F56"/>
        <w:kern w:val="3"/>
        <w:sz w:val="16"/>
        <w:szCs w:val="16"/>
        <w:lang w:eastAsia="zh-CN"/>
      </w:rPr>
      <w:tab/>
    </w:r>
    <w:r>
      <w:rPr>
        <w:rFonts w:eastAsia="Times New Roman" w:cstheme="minorHAnsi"/>
        <w:color w:val="0E2F56"/>
        <w:kern w:val="3"/>
        <w:sz w:val="16"/>
        <w:szCs w:val="16"/>
        <w:lang w:eastAsia="zh-CN"/>
      </w:rPr>
      <w:tab/>
      <w:t>http://www.parba.fi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6678" w14:textId="77777777" w:rsidR="00D4755D" w:rsidRDefault="00D4755D" w:rsidP="006755C4">
      <w:pPr>
        <w:spacing w:after="0" w:line="240" w:lineRule="auto"/>
      </w:pPr>
      <w:r>
        <w:separator/>
      </w:r>
    </w:p>
  </w:footnote>
  <w:footnote w:type="continuationSeparator" w:id="0">
    <w:p w14:paraId="41DE70B0" w14:textId="77777777" w:rsidR="00D4755D" w:rsidRDefault="00D4755D" w:rsidP="0067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E3B5" w14:textId="1F72EA6E" w:rsidR="00257D5A" w:rsidRDefault="00257D5A" w:rsidP="00A33086">
    <w:pPr>
      <w:pStyle w:val="Heading1"/>
      <w:tabs>
        <w:tab w:val="center" w:pos="4820"/>
        <w:tab w:val="right" w:pos="9638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r w:rsidRPr="00E202B8">
      <w:rPr>
        <w:rFonts w:asciiTheme="minorHAnsi" w:hAnsiTheme="minorHAnsi" w:cstheme="minorHAnsi"/>
        <w:noProof/>
        <w:color w:val="0E2F56"/>
        <w:sz w:val="24"/>
        <w:szCs w:val="24"/>
      </w:rPr>
      <w:drawing>
        <wp:anchor distT="0" distB="0" distL="114300" distR="114300" simplePos="0" relativeHeight="251659264" behindDoc="1" locked="0" layoutInCell="1" allowOverlap="1" wp14:anchorId="27D2DBFA" wp14:editId="5F4DDFA8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474980" cy="478790"/>
          <wp:effectExtent l="0" t="0" r="127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_logo_transparent_backgro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25" r="19903"/>
                  <a:stretch/>
                </pic:blipFill>
                <pic:spPr bwMode="auto">
                  <a:xfrm>
                    <a:off x="0" y="0"/>
                    <a:ext cx="47498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2B8">
      <w:rPr>
        <w:rFonts w:asciiTheme="minorHAnsi" w:hAnsiTheme="minorHAnsi" w:cstheme="minorHAnsi"/>
        <w:color w:val="0E2F56"/>
        <w:sz w:val="24"/>
        <w:szCs w:val="24"/>
      </w:rPr>
      <w:t xml:space="preserve">Paraisten Badminton </w:t>
    </w:r>
    <w:r w:rsidR="000C5567">
      <w:rPr>
        <w:rFonts w:asciiTheme="minorHAnsi" w:hAnsiTheme="minorHAnsi" w:cstheme="minorHAnsi"/>
        <w:color w:val="0E2F56"/>
        <w:sz w:val="24"/>
        <w:szCs w:val="24"/>
      </w:rPr>
      <w:t>ry</w:t>
    </w:r>
    <w:r>
      <w:rPr>
        <w:rFonts w:asciiTheme="minorHAnsi" w:hAnsiTheme="minorHAnsi" w:cstheme="minorHAnsi"/>
        <w:color w:val="0E2F56"/>
        <w:sz w:val="24"/>
        <w:szCs w:val="24"/>
      </w:rPr>
      <w:tab/>
    </w:r>
    <w:r w:rsidR="00D4755D">
      <w:rPr>
        <w:rFonts w:asciiTheme="minorHAnsi" w:hAnsiTheme="minorHAnsi" w:cstheme="minorHAnsi"/>
        <w:color w:val="0E2F56"/>
        <w:sz w:val="24"/>
        <w:szCs w:val="24"/>
      </w:rPr>
      <w:t>Esityslista</w:t>
    </w:r>
    <w:r>
      <w:rPr>
        <w:rFonts w:asciiTheme="minorHAnsi" w:hAnsiTheme="minorHAnsi" w:cstheme="minorHAnsi"/>
        <w:color w:val="0E2F56"/>
        <w:sz w:val="24"/>
        <w:szCs w:val="24"/>
      </w:rPr>
      <w:tab/>
    </w:r>
    <w:r w:rsidR="00A33086">
      <w:rPr>
        <w:rFonts w:asciiTheme="minorHAnsi" w:hAnsiTheme="minorHAnsi" w:cstheme="minorHAnsi"/>
        <w:color w:val="0E2F56"/>
        <w:sz w:val="24"/>
        <w:szCs w:val="24"/>
      </w:rPr>
      <w:fldChar w:fldCharType="begin"/>
    </w:r>
    <w:r w:rsidR="00A33086">
      <w:rPr>
        <w:rFonts w:asciiTheme="minorHAnsi" w:hAnsiTheme="minorHAnsi" w:cstheme="minorHAnsi"/>
        <w:color w:val="0E2F56"/>
        <w:sz w:val="24"/>
        <w:szCs w:val="24"/>
      </w:rPr>
      <w:instrText xml:space="preserve"> DATE  \@ "d.M.yyyy"  \* MERGEFORMAT </w:instrText>
    </w:r>
    <w:r w:rsidR="00A33086">
      <w:rPr>
        <w:rFonts w:asciiTheme="minorHAnsi" w:hAnsiTheme="minorHAnsi" w:cstheme="minorHAnsi"/>
        <w:color w:val="0E2F56"/>
        <w:sz w:val="24"/>
        <w:szCs w:val="24"/>
      </w:rPr>
      <w:fldChar w:fldCharType="separate"/>
    </w:r>
    <w:r w:rsidR="00D4755D">
      <w:rPr>
        <w:rFonts w:asciiTheme="minorHAnsi" w:hAnsiTheme="minorHAnsi" w:cstheme="minorHAnsi"/>
        <w:noProof/>
        <w:color w:val="0E2F56"/>
        <w:sz w:val="24"/>
        <w:szCs w:val="24"/>
      </w:rPr>
      <w:t>29.11.2024</w:t>
    </w:r>
    <w:r w:rsidR="00A33086">
      <w:rPr>
        <w:rFonts w:asciiTheme="minorHAnsi" w:hAnsiTheme="minorHAnsi" w:cstheme="minorHAnsi"/>
        <w:color w:val="0E2F56"/>
        <w:sz w:val="24"/>
        <w:szCs w:val="24"/>
      </w:rPr>
      <w:fldChar w:fldCharType="end"/>
    </w:r>
  </w:p>
  <w:p w14:paraId="1A1F7671" w14:textId="77777777" w:rsidR="00257D5A" w:rsidRPr="00E202B8" w:rsidRDefault="00257D5A" w:rsidP="00A33086">
    <w:pPr>
      <w:pStyle w:val="Heading1"/>
      <w:tabs>
        <w:tab w:val="center" w:pos="4820"/>
        <w:tab w:val="right" w:pos="9638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Pargas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 xml:space="preserve"> Badminton </w:t>
    </w: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r</w:t>
    </w:r>
    <w:r w:rsidR="000C5567">
      <w:rPr>
        <w:rFonts w:asciiTheme="minorHAnsi" w:hAnsiTheme="minorHAnsi" w:cstheme="minorHAnsi"/>
        <w:color w:val="0E2F56"/>
        <w:sz w:val="24"/>
        <w:szCs w:val="24"/>
      </w:rPr>
      <w:t>f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ab/>
    </w:r>
  </w:p>
  <w:p w14:paraId="440F7ECE" w14:textId="77777777" w:rsidR="006755C4" w:rsidRDefault="006755C4" w:rsidP="00A33086">
    <w:pPr>
      <w:pStyle w:val="Header"/>
      <w:tabs>
        <w:tab w:val="clear" w:pos="4513"/>
        <w:tab w:val="clear" w:pos="9026"/>
        <w:tab w:val="center" w:pos="482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F3D"/>
    <w:multiLevelType w:val="hybridMultilevel"/>
    <w:tmpl w:val="152A70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4884"/>
    <w:multiLevelType w:val="hybridMultilevel"/>
    <w:tmpl w:val="660C2F2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184" w:hanging="360"/>
      </w:pPr>
    </w:lvl>
    <w:lvl w:ilvl="2" w:tplc="040B001B">
      <w:start w:val="1"/>
      <w:numFmt w:val="lowerRoman"/>
      <w:lvlText w:val="%3."/>
      <w:lvlJc w:val="right"/>
      <w:pPr>
        <w:ind w:left="1904" w:hanging="180"/>
      </w:pPr>
    </w:lvl>
    <w:lvl w:ilvl="3" w:tplc="040B000F">
      <w:start w:val="1"/>
      <w:numFmt w:val="decimal"/>
      <w:lvlText w:val="%4."/>
      <w:lvlJc w:val="left"/>
      <w:pPr>
        <w:ind w:left="2624" w:hanging="360"/>
      </w:pPr>
    </w:lvl>
    <w:lvl w:ilvl="4" w:tplc="040B0019">
      <w:start w:val="1"/>
      <w:numFmt w:val="lowerLetter"/>
      <w:lvlText w:val="%5."/>
      <w:lvlJc w:val="left"/>
      <w:pPr>
        <w:ind w:left="3344" w:hanging="360"/>
      </w:pPr>
    </w:lvl>
    <w:lvl w:ilvl="5" w:tplc="040B001B">
      <w:start w:val="1"/>
      <w:numFmt w:val="lowerRoman"/>
      <w:lvlText w:val="%6."/>
      <w:lvlJc w:val="right"/>
      <w:pPr>
        <w:ind w:left="4064" w:hanging="180"/>
      </w:pPr>
    </w:lvl>
    <w:lvl w:ilvl="6" w:tplc="040B000F">
      <w:start w:val="1"/>
      <w:numFmt w:val="decimal"/>
      <w:lvlText w:val="%7."/>
      <w:lvlJc w:val="left"/>
      <w:pPr>
        <w:ind w:left="4784" w:hanging="360"/>
      </w:pPr>
    </w:lvl>
    <w:lvl w:ilvl="7" w:tplc="040B0019">
      <w:start w:val="1"/>
      <w:numFmt w:val="lowerLetter"/>
      <w:lvlText w:val="%8."/>
      <w:lvlJc w:val="left"/>
      <w:pPr>
        <w:ind w:left="5504" w:hanging="360"/>
      </w:pPr>
    </w:lvl>
    <w:lvl w:ilvl="8" w:tplc="040B001B">
      <w:start w:val="1"/>
      <w:numFmt w:val="lowerRoman"/>
      <w:lvlText w:val="%9."/>
      <w:lvlJc w:val="right"/>
      <w:pPr>
        <w:ind w:left="6224" w:hanging="180"/>
      </w:pPr>
    </w:lvl>
  </w:abstractNum>
  <w:num w:numId="1" w16cid:durableId="960769918">
    <w:abstractNumId w:val="0"/>
  </w:num>
  <w:num w:numId="2" w16cid:durableId="113064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5D"/>
    <w:rsid w:val="000C5567"/>
    <w:rsid w:val="000C6481"/>
    <w:rsid w:val="000F06D6"/>
    <w:rsid w:val="00116A33"/>
    <w:rsid w:val="00137D19"/>
    <w:rsid w:val="00202E7E"/>
    <w:rsid w:val="00236511"/>
    <w:rsid w:val="00252A3E"/>
    <w:rsid w:val="00257D5A"/>
    <w:rsid w:val="002B0BB5"/>
    <w:rsid w:val="002D7976"/>
    <w:rsid w:val="0031259C"/>
    <w:rsid w:val="0033645D"/>
    <w:rsid w:val="00361CA6"/>
    <w:rsid w:val="00382271"/>
    <w:rsid w:val="00397ADC"/>
    <w:rsid w:val="003A7323"/>
    <w:rsid w:val="003E19D2"/>
    <w:rsid w:val="0044055C"/>
    <w:rsid w:val="004925AF"/>
    <w:rsid w:val="00525B27"/>
    <w:rsid w:val="005377C6"/>
    <w:rsid w:val="00550C29"/>
    <w:rsid w:val="00553598"/>
    <w:rsid w:val="005E08D8"/>
    <w:rsid w:val="0062609D"/>
    <w:rsid w:val="0066322A"/>
    <w:rsid w:val="006755C4"/>
    <w:rsid w:val="006A553D"/>
    <w:rsid w:val="00710E42"/>
    <w:rsid w:val="00795A1A"/>
    <w:rsid w:val="007D13AB"/>
    <w:rsid w:val="008025AC"/>
    <w:rsid w:val="0080673F"/>
    <w:rsid w:val="008F54E9"/>
    <w:rsid w:val="00921281"/>
    <w:rsid w:val="009524A4"/>
    <w:rsid w:val="00955FE4"/>
    <w:rsid w:val="00976800"/>
    <w:rsid w:val="009B19B3"/>
    <w:rsid w:val="009B6048"/>
    <w:rsid w:val="009C1BF8"/>
    <w:rsid w:val="009C6C2C"/>
    <w:rsid w:val="009F01BA"/>
    <w:rsid w:val="00A178A0"/>
    <w:rsid w:val="00A313AD"/>
    <w:rsid w:val="00A317AB"/>
    <w:rsid w:val="00A33086"/>
    <w:rsid w:val="00AE2CB7"/>
    <w:rsid w:val="00B63107"/>
    <w:rsid w:val="00B63B56"/>
    <w:rsid w:val="00B6750B"/>
    <w:rsid w:val="00BA3C80"/>
    <w:rsid w:val="00BB6925"/>
    <w:rsid w:val="00C47B96"/>
    <w:rsid w:val="00C8208A"/>
    <w:rsid w:val="00C92449"/>
    <w:rsid w:val="00CA0615"/>
    <w:rsid w:val="00CD7829"/>
    <w:rsid w:val="00D05365"/>
    <w:rsid w:val="00D11BB2"/>
    <w:rsid w:val="00D12CBD"/>
    <w:rsid w:val="00D35145"/>
    <w:rsid w:val="00D4755D"/>
    <w:rsid w:val="00D60926"/>
    <w:rsid w:val="00D91B38"/>
    <w:rsid w:val="00E0776F"/>
    <w:rsid w:val="00E21BCC"/>
    <w:rsid w:val="00E41F7A"/>
    <w:rsid w:val="00E932AF"/>
    <w:rsid w:val="00ED3ED5"/>
    <w:rsid w:val="00ED61C4"/>
    <w:rsid w:val="00F152B4"/>
    <w:rsid w:val="00F34EF5"/>
    <w:rsid w:val="00F44A9C"/>
    <w:rsid w:val="00F71C36"/>
    <w:rsid w:val="00F74B50"/>
    <w:rsid w:val="00F85FB2"/>
    <w:rsid w:val="00F941C5"/>
    <w:rsid w:val="00F94ABB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B9A1E7"/>
  <w15:chartTrackingRefBased/>
  <w15:docId w15:val="{B37FD425-E86C-439B-B630-C09345DB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57D5A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C4"/>
  </w:style>
  <w:style w:type="paragraph" w:styleId="Footer">
    <w:name w:val="footer"/>
    <w:basedOn w:val="Normal"/>
    <w:link w:val="FooterChar"/>
    <w:uiPriority w:val="99"/>
    <w:unhideWhenUsed/>
    <w:rsid w:val="006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C4"/>
  </w:style>
  <w:style w:type="character" w:customStyle="1" w:styleId="Heading1Char">
    <w:name w:val="Heading 1 Char"/>
    <w:basedOn w:val="DefaultParagraphFont"/>
    <w:link w:val="Heading1"/>
    <w:rsid w:val="00257D5A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57D5A"/>
    <w:pPr>
      <w:spacing w:after="24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D475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okannel\Downloads\Kirjepohja%20ParB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AF8222FFEC45A714F18DBC483D16" ma:contentTypeVersion="11" ma:contentTypeDescription="Create a new document." ma:contentTypeScope="" ma:versionID="6f8c01a0812a425535d2837e272c8829">
  <xsd:schema xmlns:xsd="http://www.w3.org/2001/XMLSchema" xmlns:xs="http://www.w3.org/2001/XMLSchema" xmlns:p="http://schemas.microsoft.com/office/2006/metadata/properties" xmlns:ns3="86be0447-956f-4799-9415-15d250532b72" xmlns:ns4="9bc03c6e-ff79-4f94-8f16-b39f9d7cc3a7" targetNamespace="http://schemas.microsoft.com/office/2006/metadata/properties" ma:root="true" ma:fieldsID="c5dc464e69f6a7cbc615517af6146971" ns3:_="" ns4:_="">
    <xsd:import namespace="86be0447-956f-4799-9415-15d250532b72"/>
    <xsd:import namespace="9bc03c6e-ff79-4f94-8f16-b39f9d7cc3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0447-956f-4799-9415-15d25053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3c6e-ff79-4f94-8f16-b39f9d7cc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9EC05-830D-4DB9-8F2E-9BEA66DB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e0447-956f-4799-9415-15d250532b72"/>
    <ds:schemaRef ds:uri="9bc03c6e-ff79-4f94-8f16-b39f9d7c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C2812-1EE6-40A0-BDEA-198BE4EC2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3AB2D-3234-45F2-8A5B-D59315400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ParBa (1).dotx</Template>
  <TotalTime>7</TotalTime>
  <Pages>1</Pages>
  <Words>152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Salokannel, Eero</dc:creator>
  <cp:keywords/>
  <dc:description/>
  <cp:lastModifiedBy>Salokannel, Eero</cp:lastModifiedBy>
  <cp:revision>1</cp:revision>
  <dcterms:created xsi:type="dcterms:W3CDTF">2024-11-29T09:38:00Z</dcterms:created>
  <dcterms:modified xsi:type="dcterms:W3CDTF">2024-11-29T09:45:00Z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0x01010099E8AF8222FFEC45A714F18DBC483D16</vt:lpwstr>
  </property>
</Properties>
</file>