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52F" w:rsidRPr="00A9652F" w:rsidRDefault="00A9652F">
      <w:pPr>
        <w:rPr>
          <w:b/>
          <w:sz w:val="28"/>
          <w:szCs w:val="28"/>
        </w:rPr>
      </w:pPr>
      <w:r w:rsidRPr="00A9652F">
        <w:rPr>
          <w:b/>
          <w:sz w:val="28"/>
          <w:szCs w:val="28"/>
        </w:rPr>
        <w:t>JOJON TEHTÄVÄT VIERASPELEISSÄ</w:t>
      </w:r>
    </w:p>
    <w:p w:rsidR="00A9652F" w:rsidRDefault="00A9652F" w:rsidP="00A9652F">
      <w:pPr>
        <w:pStyle w:val="Luettelokappale"/>
        <w:numPr>
          <w:ilvl w:val="0"/>
          <w:numId w:val="1"/>
        </w:numPr>
        <w:rPr>
          <w:sz w:val="24"/>
          <w:szCs w:val="24"/>
        </w:rPr>
      </w:pPr>
      <w:r w:rsidRPr="00A9652F">
        <w:rPr>
          <w:sz w:val="24"/>
          <w:szCs w:val="24"/>
        </w:rPr>
        <w:t>Tarkista pelaajalistasta, että kaikki mukaan ilmoittautuneet pelaajat ovat mukana bussissa tai paikan päällä, jos kuljetaan omilla autoilla. Merkitse puuttuvat pelaajat ja soita tarvittaessa perään mikä on tilanne. Joku voi olla vielä matkalla tai muuten myöhässä.</w:t>
      </w:r>
    </w:p>
    <w:p w:rsidR="0044526B" w:rsidRPr="00A9652F" w:rsidRDefault="0044526B" w:rsidP="0044526B">
      <w:pPr>
        <w:pStyle w:val="Luettelokappale"/>
        <w:ind w:left="360"/>
        <w:rPr>
          <w:sz w:val="24"/>
          <w:szCs w:val="24"/>
        </w:rPr>
      </w:pPr>
    </w:p>
    <w:p w:rsidR="00A9652F" w:rsidRDefault="00A9652F" w:rsidP="00A9652F">
      <w:pPr>
        <w:pStyle w:val="Luettelokappale"/>
        <w:numPr>
          <w:ilvl w:val="0"/>
          <w:numId w:val="1"/>
        </w:numPr>
        <w:rPr>
          <w:sz w:val="24"/>
          <w:szCs w:val="24"/>
        </w:rPr>
      </w:pPr>
      <w:r w:rsidRPr="00A9652F">
        <w:rPr>
          <w:sz w:val="24"/>
          <w:szCs w:val="24"/>
        </w:rPr>
        <w:t xml:space="preserve">Selvitä perillä, mihin pukukoppiin joukkue majoittuu ja ohjaa pelaajat varusteineen sinne. </w:t>
      </w:r>
    </w:p>
    <w:p w:rsidR="0044526B" w:rsidRPr="00A9652F" w:rsidRDefault="0044526B" w:rsidP="0044526B">
      <w:pPr>
        <w:pStyle w:val="Luettelokappale"/>
        <w:ind w:left="360"/>
        <w:rPr>
          <w:sz w:val="24"/>
          <w:szCs w:val="24"/>
        </w:rPr>
      </w:pPr>
    </w:p>
    <w:p w:rsidR="00A9652F" w:rsidRDefault="00A9652F" w:rsidP="00A9652F">
      <w:pPr>
        <w:pStyle w:val="Luettelokappale"/>
        <w:numPr>
          <w:ilvl w:val="0"/>
          <w:numId w:val="1"/>
        </w:numPr>
        <w:rPr>
          <w:sz w:val="24"/>
          <w:szCs w:val="24"/>
        </w:rPr>
      </w:pPr>
      <w:r w:rsidRPr="00A9652F">
        <w:rPr>
          <w:sz w:val="24"/>
          <w:szCs w:val="24"/>
        </w:rPr>
        <w:t>Varmista heti, että kaikilla on pelipaidat mukana. Jos joku käyttää varapaitaa, täytyy pelaajanumero muuttaa pöytäkirjaan.</w:t>
      </w:r>
    </w:p>
    <w:p w:rsidR="0044526B" w:rsidRPr="00A9652F" w:rsidRDefault="0044526B" w:rsidP="0044526B">
      <w:pPr>
        <w:pStyle w:val="Luettelokappale"/>
        <w:ind w:left="360"/>
        <w:rPr>
          <w:sz w:val="24"/>
          <w:szCs w:val="24"/>
        </w:rPr>
      </w:pPr>
    </w:p>
    <w:p w:rsidR="00A9652F" w:rsidRDefault="00A9652F" w:rsidP="00A9652F">
      <w:pPr>
        <w:pStyle w:val="Luettelokappale"/>
        <w:numPr>
          <w:ilvl w:val="0"/>
          <w:numId w:val="1"/>
        </w:numPr>
        <w:rPr>
          <w:sz w:val="24"/>
          <w:szCs w:val="24"/>
        </w:rPr>
      </w:pPr>
      <w:r w:rsidRPr="00A9652F">
        <w:rPr>
          <w:sz w:val="24"/>
          <w:szCs w:val="24"/>
        </w:rPr>
        <w:t>Etsi vierasjoukkueen joukkueenjohtaja tai kirjuri, jolle ilmoitat joukkueen todellisen kokoonpanon eli mahdolliset muutokset sekä Sisun paitavärin. Sisu pelaa vierasottelut pääsääntöisesti valkoisilla paidoilla, paitsi jos kotijoukkue toivoo toisin.</w:t>
      </w:r>
    </w:p>
    <w:p w:rsidR="0044526B" w:rsidRPr="0044526B" w:rsidRDefault="0044526B" w:rsidP="0044526B">
      <w:pPr>
        <w:pStyle w:val="Luettelokappale"/>
        <w:rPr>
          <w:sz w:val="24"/>
          <w:szCs w:val="24"/>
        </w:rPr>
      </w:pPr>
    </w:p>
    <w:p w:rsidR="00A9652F" w:rsidRDefault="00A9652F" w:rsidP="00A9652F">
      <w:pPr>
        <w:pStyle w:val="Luettelokappale"/>
        <w:numPr>
          <w:ilvl w:val="0"/>
          <w:numId w:val="1"/>
        </w:numPr>
        <w:rPr>
          <w:sz w:val="24"/>
          <w:szCs w:val="24"/>
        </w:rPr>
      </w:pPr>
      <w:r w:rsidRPr="00A9652F">
        <w:rPr>
          <w:sz w:val="24"/>
          <w:szCs w:val="24"/>
        </w:rPr>
        <w:t xml:space="preserve">Varmista missä kaukalossa ottelut pelataan, kumpaan päähän joukkueen sijoittuvat ja onko aikataulu ajoissa tai mahdollisesti edellä. Tiedota aikataulusta valmentajille. </w:t>
      </w:r>
    </w:p>
    <w:p w:rsidR="0044526B" w:rsidRPr="0044526B" w:rsidRDefault="0044526B" w:rsidP="0044526B">
      <w:pPr>
        <w:pStyle w:val="Luettelokappale"/>
        <w:rPr>
          <w:sz w:val="24"/>
          <w:szCs w:val="24"/>
        </w:rPr>
      </w:pPr>
    </w:p>
    <w:p w:rsidR="00A9652F" w:rsidRDefault="00A9652F" w:rsidP="00A9652F">
      <w:pPr>
        <w:pStyle w:val="Luettelokappale"/>
        <w:numPr>
          <w:ilvl w:val="0"/>
          <w:numId w:val="1"/>
        </w:numPr>
        <w:rPr>
          <w:sz w:val="24"/>
          <w:szCs w:val="24"/>
        </w:rPr>
      </w:pPr>
      <w:r w:rsidRPr="00A9652F">
        <w:rPr>
          <w:sz w:val="24"/>
          <w:szCs w:val="24"/>
        </w:rPr>
        <w:t>Varmista, että joukkue on valmiina ajoissa ennen ottelua. Jos on mahdollista verrytellä ennen ottelua jäällä, niin se mahdollisuus on hyvä käyttää. Kysy siis saako jäälle mennä etukäteen ja pidä joukkueen pelaajat ja valmentajat ajan tasalla aikataulusta. Joukkueen tulee olla valmiina varusteet päällä viimeistään 10 min ennen ottelun alkua.</w:t>
      </w:r>
    </w:p>
    <w:p w:rsidR="0044526B" w:rsidRPr="0044526B" w:rsidRDefault="0044526B" w:rsidP="0044526B">
      <w:pPr>
        <w:pStyle w:val="Luettelokappale"/>
        <w:rPr>
          <w:sz w:val="24"/>
          <w:szCs w:val="24"/>
        </w:rPr>
      </w:pPr>
    </w:p>
    <w:p w:rsidR="00A9652F" w:rsidRDefault="00A9652F" w:rsidP="00A9652F">
      <w:pPr>
        <w:pStyle w:val="Luettelokappale"/>
        <w:numPr>
          <w:ilvl w:val="0"/>
          <w:numId w:val="1"/>
        </w:numPr>
        <w:rPr>
          <w:sz w:val="24"/>
          <w:szCs w:val="24"/>
        </w:rPr>
      </w:pPr>
      <w:r w:rsidRPr="00A9652F">
        <w:rPr>
          <w:sz w:val="24"/>
          <w:szCs w:val="24"/>
        </w:rPr>
        <w:t>Auta tarvittaessa joukkueen huoltajia ja valmentajia.</w:t>
      </w:r>
    </w:p>
    <w:p w:rsidR="0044526B" w:rsidRPr="0044526B" w:rsidRDefault="0044526B" w:rsidP="0044526B">
      <w:pPr>
        <w:pStyle w:val="Luettelokappale"/>
        <w:rPr>
          <w:sz w:val="24"/>
          <w:szCs w:val="24"/>
        </w:rPr>
      </w:pPr>
    </w:p>
    <w:p w:rsidR="00A9652F" w:rsidRDefault="00A9652F" w:rsidP="00A9652F">
      <w:pPr>
        <w:pStyle w:val="Luettelokappale"/>
        <w:numPr>
          <w:ilvl w:val="0"/>
          <w:numId w:val="1"/>
        </w:numPr>
        <w:rPr>
          <w:sz w:val="24"/>
          <w:szCs w:val="24"/>
        </w:rPr>
      </w:pPr>
      <w:r>
        <w:rPr>
          <w:sz w:val="24"/>
          <w:szCs w:val="24"/>
        </w:rPr>
        <w:t>Jojo toimii yhteyshenkilönä ottelun järjestäjiin, omien pelaajien vanhempiin ym. tahoihin niin, että valmennus ja huolto voivat keskittyä omiin tehtäviinsä.</w:t>
      </w:r>
    </w:p>
    <w:p w:rsidR="0044526B" w:rsidRPr="0044526B" w:rsidRDefault="0044526B" w:rsidP="0044526B">
      <w:pPr>
        <w:pStyle w:val="Luettelokappale"/>
        <w:rPr>
          <w:sz w:val="24"/>
          <w:szCs w:val="24"/>
        </w:rPr>
      </w:pPr>
    </w:p>
    <w:p w:rsidR="00A9652F" w:rsidRDefault="00A9652F" w:rsidP="00A9652F">
      <w:pPr>
        <w:pStyle w:val="Luettelokappale"/>
        <w:numPr>
          <w:ilvl w:val="0"/>
          <w:numId w:val="1"/>
        </w:numPr>
        <w:rPr>
          <w:sz w:val="24"/>
          <w:szCs w:val="24"/>
        </w:rPr>
      </w:pPr>
      <w:r>
        <w:rPr>
          <w:sz w:val="24"/>
          <w:szCs w:val="24"/>
        </w:rPr>
        <w:t>Ottelun päätyttyä pyydä vierasjoukkueen kirjurilta tai jojolta kopiot ottelupöytäkirjoista. Jos kopioita ei ole mahdollista saada, niin ota pöytäkirjoista kuvat ja lähetä ne seuran edustajalle (</w:t>
      </w:r>
      <w:hyperlink r:id="rId8" w:history="1">
        <w:r w:rsidRPr="00FD16DE">
          <w:rPr>
            <w:rStyle w:val="Hyperlinkki"/>
            <w:sz w:val="24"/>
            <w:szCs w:val="24"/>
          </w:rPr>
          <w:t>outi.pohjanvirta@mouseout.fi</w:t>
        </w:r>
      </w:hyperlink>
      <w:r>
        <w:rPr>
          <w:sz w:val="24"/>
          <w:szCs w:val="24"/>
        </w:rPr>
        <w:t>).</w:t>
      </w:r>
    </w:p>
    <w:p w:rsidR="0044526B" w:rsidRPr="0044526B" w:rsidRDefault="0044526B" w:rsidP="0044526B">
      <w:pPr>
        <w:pStyle w:val="Luettelokappale"/>
        <w:rPr>
          <w:sz w:val="24"/>
          <w:szCs w:val="24"/>
        </w:rPr>
      </w:pPr>
    </w:p>
    <w:p w:rsidR="00A9652F" w:rsidRDefault="00A9652F" w:rsidP="00A9652F">
      <w:pPr>
        <w:pStyle w:val="Luettelokappale"/>
        <w:numPr>
          <w:ilvl w:val="0"/>
          <w:numId w:val="1"/>
        </w:numPr>
        <w:rPr>
          <w:sz w:val="24"/>
          <w:szCs w:val="24"/>
        </w:rPr>
      </w:pPr>
      <w:r>
        <w:rPr>
          <w:sz w:val="24"/>
          <w:szCs w:val="24"/>
        </w:rPr>
        <w:t>Varmista, että vaihtoaitio ja pukukoppi jäävät Sisun joukkueen jäljiltä siisteiksi ja ettei mitään tavaroita jätetä vierashallille. Huolehdi myös roskista ja siisteydestä bussimatkoilla (jätesäkkejä mukaan).</w:t>
      </w:r>
    </w:p>
    <w:p w:rsidR="0044526B" w:rsidRDefault="0044526B" w:rsidP="00A9652F">
      <w:pPr>
        <w:rPr>
          <w:sz w:val="24"/>
          <w:szCs w:val="24"/>
        </w:rPr>
      </w:pPr>
    </w:p>
    <w:p w:rsidR="00A9652F" w:rsidRPr="00A9652F" w:rsidRDefault="00A9652F" w:rsidP="00A9652F">
      <w:pPr>
        <w:rPr>
          <w:sz w:val="24"/>
          <w:szCs w:val="24"/>
        </w:rPr>
      </w:pPr>
      <w:bookmarkStart w:id="0" w:name="_GoBack"/>
      <w:bookmarkEnd w:id="0"/>
      <w:r>
        <w:rPr>
          <w:sz w:val="24"/>
          <w:szCs w:val="24"/>
        </w:rPr>
        <w:t>MUISTA, ETTÄ EDUSTAT OMAA JOUKKUETTASI JA SISU HOCKEYTÄ:</w:t>
      </w:r>
      <w:r>
        <w:rPr>
          <w:sz w:val="24"/>
          <w:szCs w:val="24"/>
        </w:rPr>
        <w:br/>
        <w:t>Ole ystävällinen kaikille, kysy jos et tiedä, älä valita</w:t>
      </w:r>
      <w:r w:rsidR="008B2F08">
        <w:rPr>
          <w:sz w:val="24"/>
          <w:szCs w:val="24"/>
        </w:rPr>
        <w:t xml:space="preserve"> vaan kiitä!</w:t>
      </w:r>
      <w:r w:rsidR="008B2F08">
        <w:rPr>
          <w:sz w:val="24"/>
          <w:szCs w:val="24"/>
        </w:rPr>
        <w:br/>
        <w:t>Kannusta, tsemppaa ja auta, pidä yllä hyvää ilmapiiriä!</w:t>
      </w:r>
    </w:p>
    <w:sectPr w:rsidR="00A9652F" w:rsidRPr="00A9652F">
      <w:head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531" w:rsidRDefault="00A50531" w:rsidP="00A9652F">
      <w:pPr>
        <w:spacing w:after="0" w:line="240" w:lineRule="auto"/>
      </w:pPr>
      <w:r>
        <w:separator/>
      </w:r>
    </w:p>
  </w:endnote>
  <w:endnote w:type="continuationSeparator" w:id="0">
    <w:p w:rsidR="00A50531" w:rsidRDefault="00A50531" w:rsidP="00A96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531" w:rsidRDefault="00A50531" w:rsidP="00A9652F">
      <w:pPr>
        <w:spacing w:after="0" w:line="240" w:lineRule="auto"/>
      </w:pPr>
      <w:r>
        <w:separator/>
      </w:r>
    </w:p>
  </w:footnote>
  <w:footnote w:type="continuationSeparator" w:id="0">
    <w:p w:rsidR="00A50531" w:rsidRDefault="00A50531" w:rsidP="00A96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52F" w:rsidRDefault="00A9652F">
    <w:pPr>
      <w:pStyle w:val="Yltunniste"/>
    </w:pPr>
    <w:r>
      <w:t>Sisu Hockey Hämeenlinna ry / Outi Pohjanvirta 2018</w:t>
    </w:r>
  </w:p>
  <w:p w:rsidR="00A9652F" w:rsidRDefault="00A9652F">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1454A"/>
    <w:multiLevelType w:val="hybridMultilevel"/>
    <w:tmpl w:val="C4E2B278"/>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52F"/>
    <w:rsid w:val="0044526B"/>
    <w:rsid w:val="008B2F08"/>
    <w:rsid w:val="00A50531"/>
    <w:rsid w:val="00A9652F"/>
    <w:rsid w:val="00F3248B"/>
    <w:rsid w:val="00F4141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A9652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9652F"/>
  </w:style>
  <w:style w:type="paragraph" w:styleId="Alatunniste">
    <w:name w:val="footer"/>
    <w:basedOn w:val="Normaali"/>
    <w:link w:val="AlatunnisteChar"/>
    <w:uiPriority w:val="99"/>
    <w:unhideWhenUsed/>
    <w:rsid w:val="00A9652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9652F"/>
  </w:style>
  <w:style w:type="paragraph" w:styleId="Seliteteksti">
    <w:name w:val="Balloon Text"/>
    <w:basedOn w:val="Normaali"/>
    <w:link w:val="SelitetekstiChar"/>
    <w:uiPriority w:val="99"/>
    <w:semiHidden/>
    <w:unhideWhenUsed/>
    <w:rsid w:val="00A9652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A9652F"/>
    <w:rPr>
      <w:rFonts w:ascii="Tahoma" w:hAnsi="Tahoma" w:cs="Tahoma"/>
      <w:sz w:val="16"/>
      <w:szCs w:val="16"/>
    </w:rPr>
  </w:style>
  <w:style w:type="paragraph" w:styleId="Luettelokappale">
    <w:name w:val="List Paragraph"/>
    <w:basedOn w:val="Normaali"/>
    <w:uiPriority w:val="34"/>
    <w:qFormat/>
    <w:rsid w:val="00A9652F"/>
    <w:pPr>
      <w:ind w:left="720"/>
      <w:contextualSpacing/>
    </w:pPr>
  </w:style>
  <w:style w:type="character" w:styleId="Hyperlinkki">
    <w:name w:val="Hyperlink"/>
    <w:basedOn w:val="Kappaleenoletusfontti"/>
    <w:uiPriority w:val="99"/>
    <w:unhideWhenUsed/>
    <w:rsid w:val="00A965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A9652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9652F"/>
  </w:style>
  <w:style w:type="paragraph" w:styleId="Alatunniste">
    <w:name w:val="footer"/>
    <w:basedOn w:val="Normaali"/>
    <w:link w:val="AlatunnisteChar"/>
    <w:uiPriority w:val="99"/>
    <w:unhideWhenUsed/>
    <w:rsid w:val="00A9652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9652F"/>
  </w:style>
  <w:style w:type="paragraph" w:styleId="Seliteteksti">
    <w:name w:val="Balloon Text"/>
    <w:basedOn w:val="Normaali"/>
    <w:link w:val="SelitetekstiChar"/>
    <w:uiPriority w:val="99"/>
    <w:semiHidden/>
    <w:unhideWhenUsed/>
    <w:rsid w:val="00A9652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A9652F"/>
    <w:rPr>
      <w:rFonts w:ascii="Tahoma" w:hAnsi="Tahoma" w:cs="Tahoma"/>
      <w:sz w:val="16"/>
      <w:szCs w:val="16"/>
    </w:rPr>
  </w:style>
  <w:style w:type="paragraph" w:styleId="Luettelokappale">
    <w:name w:val="List Paragraph"/>
    <w:basedOn w:val="Normaali"/>
    <w:uiPriority w:val="34"/>
    <w:qFormat/>
    <w:rsid w:val="00A9652F"/>
    <w:pPr>
      <w:ind w:left="720"/>
      <w:contextualSpacing/>
    </w:pPr>
  </w:style>
  <w:style w:type="character" w:styleId="Hyperlinkki">
    <w:name w:val="Hyperlink"/>
    <w:basedOn w:val="Kappaleenoletusfontti"/>
    <w:uiPriority w:val="99"/>
    <w:unhideWhenUsed/>
    <w:rsid w:val="00A965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ti.pohjanvirta@mouseout.f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237</Words>
  <Characters>1924</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HP</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Käyttäjä</dc:creator>
  <cp:lastModifiedBy>Käyttäjä</cp:lastModifiedBy>
  <cp:revision>3</cp:revision>
  <dcterms:created xsi:type="dcterms:W3CDTF">2018-11-30T12:44:00Z</dcterms:created>
  <dcterms:modified xsi:type="dcterms:W3CDTF">2018-11-30T12:56:00Z</dcterms:modified>
</cp:coreProperties>
</file>