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46910BF9" w:rsidR="00CE70C5" w:rsidRDefault="00C97D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  <w:r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 xml:space="preserve">KEITOT </w:t>
      </w:r>
      <w:r w:rsidR="00594FBD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</w:t>
      </w:r>
      <w:r w:rsidR="00594FBD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.-</w:t>
      </w:r>
      <w:r w:rsidR="00594FBD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9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</w:t>
      </w:r>
      <w:r w:rsidR="00D41762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.2</w:t>
      </w:r>
      <w:r w:rsidR="001A4E01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EE8A533" w14:textId="77777777" w:rsidR="005330FF" w:rsidRDefault="001C60BB" w:rsidP="0053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0E6CB913" w14:textId="4BF1820E" w:rsidR="00D41762" w:rsidRDefault="00D41762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4"/>
          <w:szCs w:val="54"/>
          <w:lang w:val="fi-FI"/>
        </w:rPr>
      </w:pPr>
      <w:r>
        <w:rPr>
          <w:rFonts w:ascii="Arial" w:eastAsia="Arial" w:hAnsi="Arial" w:cs="Arial"/>
          <w:sz w:val="54"/>
          <w:szCs w:val="54"/>
          <w:lang w:val="fi-FI"/>
        </w:rPr>
        <w:t xml:space="preserve">           K</w:t>
      </w:r>
      <w:r w:rsidR="00594FBD">
        <w:rPr>
          <w:rFonts w:ascii="Arial" w:eastAsia="Arial" w:hAnsi="Arial" w:cs="Arial"/>
          <w:sz w:val="54"/>
          <w:szCs w:val="54"/>
          <w:lang w:val="fi-FI"/>
        </w:rPr>
        <w:t>ermainen kalakeitto</w:t>
      </w:r>
      <w:r>
        <w:rPr>
          <w:rFonts w:ascii="Arial" w:eastAsia="Arial" w:hAnsi="Arial" w:cs="Arial"/>
          <w:sz w:val="54"/>
          <w:szCs w:val="54"/>
          <w:lang w:val="fi-FI"/>
        </w:rPr>
        <w:t xml:space="preserve"> </w:t>
      </w:r>
      <w:proofErr w:type="gramStart"/>
      <w:r>
        <w:rPr>
          <w:rFonts w:ascii="Arial" w:eastAsia="Arial" w:hAnsi="Arial" w:cs="Arial"/>
          <w:sz w:val="30"/>
          <w:szCs w:val="30"/>
          <w:lang w:val="fi-FI"/>
        </w:rPr>
        <w:t>L,G</w:t>
      </w:r>
      <w:proofErr w:type="gramEnd"/>
      <w:r w:rsidR="00BC6A29">
        <w:rPr>
          <w:rFonts w:ascii="Arial" w:eastAsia="Arial" w:hAnsi="Arial" w:cs="Arial"/>
          <w:sz w:val="54"/>
          <w:szCs w:val="54"/>
          <w:lang w:val="fi-FI"/>
        </w:rPr>
        <w:t xml:space="preserve">    </w:t>
      </w:r>
    </w:p>
    <w:p w14:paraId="2A8087D9" w14:textId="1CE4BE7E" w:rsidR="001C60BB" w:rsidRPr="00D60998" w:rsidRDefault="00BC6A29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4"/>
          <w:szCs w:val="54"/>
          <w:lang w:val="fi-FI"/>
        </w:rPr>
        <w:t xml:space="preserve">         </w:t>
      </w:r>
      <w:r w:rsidR="00D53CF5">
        <w:rPr>
          <w:rFonts w:ascii="Arial" w:eastAsia="Arial" w:hAnsi="Arial" w:cs="Arial"/>
          <w:sz w:val="54"/>
          <w:szCs w:val="54"/>
          <w:lang w:val="fi-FI"/>
        </w:rPr>
        <w:t xml:space="preserve">  </w:t>
      </w: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4FCFCEB0" w:rsidR="00396948" w:rsidRPr="002A11B5" w:rsidRDefault="007508A6" w:rsidP="002A11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00396948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</w:t>
      </w:r>
      <w:r w:rsidR="00B91655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</w:t>
      </w:r>
      <w:r w:rsidR="0016467D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1A4E01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</w:t>
      </w:r>
      <w:r w:rsidR="00F46C48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285ACA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594FBD">
        <w:rPr>
          <w:rFonts w:ascii="Arial" w:eastAsia="Arial" w:hAnsi="Arial" w:cs="Arial"/>
          <w:color w:val="000000" w:themeColor="text1"/>
          <w:sz w:val="54"/>
          <w:szCs w:val="54"/>
          <w:lang w:val="fi-FI"/>
        </w:rPr>
        <w:t>Kasvisnakkikeitto</w:t>
      </w:r>
      <w:r w:rsidR="00774A99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="00F46C48">
        <w:rPr>
          <w:rFonts w:ascii="Arial" w:eastAsia="Arial" w:hAnsi="Arial" w:cs="Arial"/>
          <w:color w:val="000000"/>
          <w:sz w:val="30"/>
          <w:szCs w:val="30"/>
          <w:lang w:val="fi-FI"/>
        </w:rPr>
        <w:t>M,L</w:t>
      </w:r>
      <w:proofErr w:type="gramEnd"/>
      <w:r w:rsidR="00F46C48">
        <w:rPr>
          <w:rFonts w:ascii="Arial" w:eastAsia="Arial" w:hAnsi="Arial" w:cs="Arial"/>
          <w:color w:val="000000"/>
          <w:sz w:val="30"/>
          <w:szCs w:val="30"/>
          <w:lang w:val="fi-FI"/>
        </w:rPr>
        <w:t>,G</w:t>
      </w:r>
    </w:p>
    <w:p w14:paraId="56989F9D" w14:textId="74CBC799" w:rsidR="00EC2429" w:rsidRDefault="00A75D25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           </w:t>
      </w:r>
    </w:p>
    <w:p w14:paraId="49AA0536" w14:textId="77777777" w:rsidR="003574AD" w:rsidRDefault="003574AD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5141407" w14:textId="77777777" w:rsidR="00F461CE" w:rsidRPr="00D60998" w:rsidRDefault="00F461CE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1F58B127" w14:textId="42B717BB" w:rsidR="00CE70C5" w:rsidRPr="00796A90" w:rsidRDefault="00856C17" w:rsidP="00A910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396948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A4E01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594FBD">
        <w:rPr>
          <w:rFonts w:ascii="Arial" w:eastAsia="Arial" w:hAnsi="Arial" w:cs="Arial"/>
          <w:sz w:val="50"/>
          <w:szCs w:val="50"/>
          <w:lang w:val="fi-FI"/>
        </w:rPr>
        <w:t>Texmex kanakeitto</w:t>
      </w:r>
      <w:r w:rsidR="003574AD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D41762">
        <w:rPr>
          <w:rFonts w:ascii="Arial" w:eastAsia="Arial" w:hAnsi="Arial" w:cs="Arial"/>
          <w:color w:val="000000"/>
          <w:sz w:val="30"/>
          <w:szCs w:val="30"/>
          <w:lang w:val="fi-FI"/>
        </w:rPr>
        <w:t>M,L</w:t>
      </w:r>
      <w:proofErr w:type="gramEnd"/>
      <w:r w:rsidR="00D41762">
        <w:rPr>
          <w:rFonts w:ascii="Arial" w:eastAsia="Arial" w:hAnsi="Arial" w:cs="Arial"/>
          <w:color w:val="000000"/>
          <w:sz w:val="30"/>
          <w:szCs w:val="30"/>
          <w:lang w:val="fi-FI"/>
        </w:rPr>
        <w:t>,G</w:t>
      </w:r>
    </w:p>
    <w:p w14:paraId="2147AD4D" w14:textId="008EAD8B" w:rsidR="00EC2429" w:rsidRDefault="00EC2429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   </w:t>
      </w:r>
    </w:p>
    <w:p w14:paraId="7EDD82C1" w14:textId="7E5134A5" w:rsidR="003574AD" w:rsidRPr="003574AD" w:rsidRDefault="003574AD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        </w:t>
      </w: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46664E76" w:rsidR="00A91042" w:rsidRPr="00594FBD" w:rsidRDefault="007508A6" w:rsidP="007508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0"/>
          <w:szCs w:val="3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</w:t>
      </w:r>
      <w:r w:rsidR="00D53CF5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9879A3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B35C09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5330FF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594FBD">
        <w:rPr>
          <w:rFonts w:ascii="Arial" w:eastAsia="Arial" w:hAnsi="Arial" w:cs="Arial"/>
          <w:sz w:val="50"/>
          <w:szCs w:val="50"/>
          <w:lang w:val="fi-FI"/>
        </w:rPr>
        <w:t xml:space="preserve">Perunapurjososekeitto </w:t>
      </w:r>
      <w:proofErr w:type="gramStart"/>
      <w:r w:rsidR="00594FBD">
        <w:rPr>
          <w:rFonts w:ascii="Arial" w:eastAsia="Arial" w:hAnsi="Arial" w:cs="Arial"/>
          <w:sz w:val="30"/>
          <w:szCs w:val="30"/>
          <w:lang w:val="fi-FI"/>
        </w:rPr>
        <w:t>L,G</w:t>
      </w:r>
      <w:proofErr w:type="gramEnd"/>
    </w:p>
    <w:p w14:paraId="7F885CA8" w14:textId="42747ACF" w:rsidR="00CE70C5" w:rsidRPr="006F4406" w:rsidRDefault="00A91042" w:rsidP="0028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0"/>
          <w:szCs w:val="3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43086F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594FBD">
        <w:rPr>
          <w:rFonts w:ascii="Arial" w:eastAsia="Arial" w:hAnsi="Arial" w:cs="Arial"/>
          <w:sz w:val="50"/>
          <w:szCs w:val="50"/>
          <w:lang w:val="fi-FI"/>
        </w:rPr>
        <w:t xml:space="preserve">                    Mangorahka</w:t>
      </w:r>
    </w:p>
    <w:p w14:paraId="13457411" w14:textId="10E411E1" w:rsidR="00856C17" w:rsidRPr="00D60998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</w:t>
      </w: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6C6B53E8" w:rsidR="00B91655" w:rsidRPr="0016467D" w:rsidRDefault="005C4505" w:rsidP="00164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B35C09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F46C48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594FBD">
        <w:rPr>
          <w:rFonts w:ascii="Arial" w:eastAsia="Arial" w:hAnsi="Arial" w:cs="Arial"/>
          <w:sz w:val="50"/>
          <w:szCs w:val="50"/>
          <w:lang w:val="fi-FI"/>
        </w:rPr>
        <w:t>Linssikasviskeitto</w:t>
      </w:r>
      <w:r w:rsidR="00B91655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D41762">
        <w:rPr>
          <w:rFonts w:ascii="Arial" w:eastAsia="Arial" w:hAnsi="Arial" w:cs="Arial"/>
          <w:sz w:val="32"/>
          <w:szCs w:val="32"/>
          <w:lang w:val="fi-FI"/>
        </w:rPr>
        <w:t>M,L</w:t>
      </w:r>
      <w:proofErr w:type="gramEnd"/>
      <w:r w:rsidR="00D41762">
        <w:rPr>
          <w:rFonts w:ascii="Arial" w:eastAsia="Arial" w:hAnsi="Arial" w:cs="Arial"/>
          <w:sz w:val="32"/>
          <w:szCs w:val="32"/>
          <w:lang w:val="fi-FI"/>
        </w:rPr>
        <w:t>,</w:t>
      </w:r>
      <w:proofErr w:type="gramStart"/>
      <w:r w:rsidR="00D41762">
        <w:rPr>
          <w:rFonts w:ascii="Arial" w:eastAsia="Arial" w:hAnsi="Arial" w:cs="Arial"/>
          <w:sz w:val="32"/>
          <w:szCs w:val="32"/>
          <w:lang w:val="fi-FI"/>
        </w:rPr>
        <w:t>G</w:t>
      </w:r>
      <w:r w:rsidR="00594FBD">
        <w:rPr>
          <w:rFonts w:ascii="Arial" w:eastAsia="Arial" w:hAnsi="Arial" w:cs="Arial"/>
          <w:sz w:val="32"/>
          <w:szCs w:val="32"/>
          <w:lang w:val="fi-FI"/>
        </w:rPr>
        <w:t>,V</w:t>
      </w:r>
      <w:proofErr w:type="gramEnd"/>
    </w:p>
    <w:p w14:paraId="278EEB55" w14:textId="13D6FDD4" w:rsidR="00CE70C5" w:rsidRPr="00D60998" w:rsidRDefault="00B91655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          </w:t>
      </w:r>
      <w:r w:rsidR="00D60998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285ACA">
        <w:rPr>
          <w:rFonts w:ascii="Arial" w:eastAsia="Arial" w:hAnsi="Arial" w:cs="Arial"/>
          <w:sz w:val="50"/>
          <w:szCs w:val="50"/>
          <w:lang w:val="fi-FI"/>
        </w:rPr>
        <w:t xml:space="preserve">    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1593" w14:textId="77777777" w:rsidR="005F1211" w:rsidRDefault="005F1211" w:rsidP="006F4406">
      <w:r>
        <w:separator/>
      </w:r>
    </w:p>
  </w:endnote>
  <w:endnote w:type="continuationSeparator" w:id="0">
    <w:p w14:paraId="571DDB0A" w14:textId="77777777" w:rsidR="005F1211" w:rsidRDefault="005F1211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00DE1" w14:textId="77777777" w:rsidR="005F1211" w:rsidRDefault="005F1211" w:rsidP="006F4406">
      <w:r>
        <w:separator/>
      </w:r>
    </w:p>
  </w:footnote>
  <w:footnote w:type="continuationSeparator" w:id="0">
    <w:p w14:paraId="4D685CBA" w14:textId="77777777" w:rsidR="005F1211" w:rsidRDefault="005F1211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41C27"/>
    <w:rsid w:val="00061186"/>
    <w:rsid w:val="00080FD0"/>
    <w:rsid w:val="00093EBC"/>
    <w:rsid w:val="000A6A9E"/>
    <w:rsid w:val="00113E10"/>
    <w:rsid w:val="0014521D"/>
    <w:rsid w:val="001639D8"/>
    <w:rsid w:val="0016467D"/>
    <w:rsid w:val="00165779"/>
    <w:rsid w:val="001671F0"/>
    <w:rsid w:val="00173BC5"/>
    <w:rsid w:val="0018458C"/>
    <w:rsid w:val="001A0459"/>
    <w:rsid w:val="001A48D1"/>
    <w:rsid w:val="001A4E01"/>
    <w:rsid w:val="001A6F72"/>
    <w:rsid w:val="001C1C30"/>
    <w:rsid w:val="001C60BB"/>
    <w:rsid w:val="001D5A6B"/>
    <w:rsid w:val="002044FF"/>
    <w:rsid w:val="00210F3E"/>
    <w:rsid w:val="0022646C"/>
    <w:rsid w:val="002264C1"/>
    <w:rsid w:val="00277578"/>
    <w:rsid w:val="0028403B"/>
    <w:rsid w:val="00285ACA"/>
    <w:rsid w:val="002A11B5"/>
    <w:rsid w:val="002D4228"/>
    <w:rsid w:val="002D4399"/>
    <w:rsid w:val="0032028F"/>
    <w:rsid w:val="003436AE"/>
    <w:rsid w:val="00343920"/>
    <w:rsid w:val="00354868"/>
    <w:rsid w:val="003574AD"/>
    <w:rsid w:val="00365038"/>
    <w:rsid w:val="0038693D"/>
    <w:rsid w:val="00396948"/>
    <w:rsid w:val="003C1D9E"/>
    <w:rsid w:val="003C1EE9"/>
    <w:rsid w:val="003D49A7"/>
    <w:rsid w:val="003E059E"/>
    <w:rsid w:val="0043071F"/>
    <w:rsid w:val="0043086F"/>
    <w:rsid w:val="00495656"/>
    <w:rsid w:val="004A1265"/>
    <w:rsid w:val="004A7A34"/>
    <w:rsid w:val="004B5C3D"/>
    <w:rsid w:val="004C6268"/>
    <w:rsid w:val="00522A49"/>
    <w:rsid w:val="005330FF"/>
    <w:rsid w:val="00535898"/>
    <w:rsid w:val="005465C3"/>
    <w:rsid w:val="00567FAC"/>
    <w:rsid w:val="005772D5"/>
    <w:rsid w:val="0058054A"/>
    <w:rsid w:val="00591461"/>
    <w:rsid w:val="00594FBD"/>
    <w:rsid w:val="005C4505"/>
    <w:rsid w:val="005E1C72"/>
    <w:rsid w:val="005F1211"/>
    <w:rsid w:val="005F1433"/>
    <w:rsid w:val="005F7E86"/>
    <w:rsid w:val="0063579A"/>
    <w:rsid w:val="00642471"/>
    <w:rsid w:val="00653E36"/>
    <w:rsid w:val="006C5929"/>
    <w:rsid w:val="006D7684"/>
    <w:rsid w:val="006F38AF"/>
    <w:rsid w:val="006F4406"/>
    <w:rsid w:val="00717C9E"/>
    <w:rsid w:val="007508A6"/>
    <w:rsid w:val="00761BB0"/>
    <w:rsid w:val="00774A99"/>
    <w:rsid w:val="007838B6"/>
    <w:rsid w:val="00786389"/>
    <w:rsid w:val="00796A90"/>
    <w:rsid w:val="007D6470"/>
    <w:rsid w:val="00856C17"/>
    <w:rsid w:val="00862344"/>
    <w:rsid w:val="008E13FD"/>
    <w:rsid w:val="00920C87"/>
    <w:rsid w:val="00962476"/>
    <w:rsid w:val="00967CC7"/>
    <w:rsid w:val="0097473A"/>
    <w:rsid w:val="009879A3"/>
    <w:rsid w:val="00A14E8F"/>
    <w:rsid w:val="00A3095C"/>
    <w:rsid w:val="00A45964"/>
    <w:rsid w:val="00A62DCF"/>
    <w:rsid w:val="00A75D25"/>
    <w:rsid w:val="00A91042"/>
    <w:rsid w:val="00A9335E"/>
    <w:rsid w:val="00AA2953"/>
    <w:rsid w:val="00AA69EE"/>
    <w:rsid w:val="00AC07BB"/>
    <w:rsid w:val="00B30ED3"/>
    <w:rsid w:val="00B3590D"/>
    <w:rsid w:val="00B35C09"/>
    <w:rsid w:val="00B71205"/>
    <w:rsid w:val="00B91655"/>
    <w:rsid w:val="00BB37F0"/>
    <w:rsid w:val="00BC6A29"/>
    <w:rsid w:val="00C17009"/>
    <w:rsid w:val="00C82632"/>
    <w:rsid w:val="00C97DEF"/>
    <w:rsid w:val="00CA34D7"/>
    <w:rsid w:val="00CE70C5"/>
    <w:rsid w:val="00D41762"/>
    <w:rsid w:val="00D528C6"/>
    <w:rsid w:val="00D53CF5"/>
    <w:rsid w:val="00D60998"/>
    <w:rsid w:val="00D66520"/>
    <w:rsid w:val="00DD2A25"/>
    <w:rsid w:val="00EC2429"/>
    <w:rsid w:val="00ED3594"/>
    <w:rsid w:val="00F31752"/>
    <w:rsid w:val="00F364E9"/>
    <w:rsid w:val="00F461CE"/>
    <w:rsid w:val="00F46C48"/>
    <w:rsid w:val="00FB7F43"/>
    <w:rsid w:val="00FE143F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Helsingin Työväenopisto</cp:lastModifiedBy>
  <cp:revision>2</cp:revision>
  <cp:lastPrinted>2025-01-09T11:16:00Z</cp:lastPrinted>
  <dcterms:created xsi:type="dcterms:W3CDTF">2025-04-30T07:00:00Z</dcterms:created>
  <dcterms:modified xsi:type="dcterms:W3CDTF">2025-04-30T07:00:00Z</dcterms:modified>
</cp:coreProperties>
</file>