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5237C619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2944F3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23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8A578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2944F3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27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8A578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</w:t>
      </w:r>
      <w:r w:rsidR="0044382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6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E255DD" w14:textId="77777777" w:rsidR="00260C43" w:rsidRDefault="001C60BB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52DD187F" w:rsidR="001C60BB" w:rsidRPr="00260C43" w:rsidRDefault="002944F3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>
        <w:rPr>
          <w:rFonts w:ascii="Arial" w:eastAsia="Arial" w:hAnsi="Arial" w:cs="Arial"/>
          <w:sz w:val="54"/>
          <w:szCs w:val="54"/>
          <w:lang w:val="fi-FI"/>
        </w:rPr>
        <w:t xml:space="preserve">  Punajuuri aurasosekeitto</w:t>
      </w:r>
      <w:r w:rsidR="00BD5A4E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 w:rsidR="00BD5A4E">
        <w:rPr>
          <w:rFonts w:ascii="Arial" w:eastAsia="Arial" w:hAnsi="Arial" w:cs="Arial"/>
          <w:sz w:val="32"/>
          <w:szCs w:val="32"/>
          <w:lang w:val="fi-FI"/>
        </w:rPr>
        <w:t>L,G</w:t>
      </w:r>
      <w:proofErr w:type="gramEnd"/>
      <w:r w:rsidR="3777AFD2"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</w:p>
    <w:p w14:paraId="204F8A9C" w14:textId="6D208833" w:rsidR="00CA5CCE" w:rsidRDefault="0084695F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  <w:r>
        <w:rPr>
          <w:rFonts w:ascii="Arial" w:eastAsia="Arial" w:hAnsi="Arial" w:cs="Arial"/>
          <w:sz w:val="52"/>
          <w:szCs w:val="52"/>
          <w:lang w:val="fi-FI"/>
        </w:rPr>
        <w:t xml:space="preserve">       </w:t>
      </w:r>
      <w:r w:rsidR="000145FC">
        <w:rPr>
          <w:rFonts w:ascii="Arial" w:eastAsia="Arial" w:hAnsi="Arial" w:cs="Arial"/>
          <w:sz w:val="52"/>
          <w:szCs w:val="52"/>
          <w:lang w:val="fi-FI"/>
        </w:rPr>
        <w:tab/>
      </w:r>
      <w:r w:rsidR="000145FC">
        <w:rPr>
          <w:rFonts w:ascii="Arial" w:eastAsia="Arial" w:hAnsi="Arial" w:cs="Arial"/>
          <w:sz w:val="52"/>
          <w:szCs w:val="52"/>
          <w:lang w:val="fi-FI"/>
        </w:rPr>
        <w:tab/>
      </w:r>
      <w:r w:rsidR="000145FC">
        <w:rPr>
          <w:rFonts w:ascii="Arial" w:eastAsia="Arial" w:hAnsi="Arial" w:cs="Arial"/>
          <w:sz w:val="52"/>
          <w:szCs w:val="52"/>
          <w:lang w:val="fi-FI"/>
        </w:rPr>
        <w:tab/>
      </w:r>
      <w:r w:rsidR="000145FC">
        <w:rPr>
          <w:rFonts w:ascii="Arial" w:eastAsia="Arial" w:hAnsi="Arial" w:cs="Arial"/>
          <w:sz w:val="52"/>
          <w:szCs w:val="52"/>
          <w:lang w:val="fi-FI"/>
        </w:rPr>
        <w:tab/>
      </w:r>
      <w:r w:rsidR="002944F3">
        <w:rPr>
          <w:rFonts w:ascii="Arial" w:eastAsia="Arial" w:hAnsi="Arial" w:cs="Arial"/>
          <w:sz w:val="52"/>
          <w:szCs w:val="52"/>
          <w:lang w:val="fi-FI"/>
        </w:rPr>
        <w:t>Vadelma raparperikiisseli</w:t>
      </w:r>
    </w:p>
    <w:p w14:paraId="13EDF61D" w14:textId="77777777" w:rsidR="008A578C" w:rsidRPr="00180B2F" w:rsidRDefault="008A578C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</w:p>
    <w:p w14:paraId="10CEAA48" w14:textId="265C3AE7" w:rsidR="00D53CF5" w:rsidRPr="00E0236F" w:rsidRDefault="00E0236F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46"/>
          <w:szCs w:val="46"/>
          <w:lang w:val="fi-FI"/>
        </w:rPr>
      </w:pPr>
      <w:r>
        <w:rPr>
          <w:rFonts w:ascii="Arial" w:eastAsia="Arial" w:hAnsi="Arial" w:cs="Arial"/>
          <w:sz w:val="28"/>
          <w:szCs w:val="28"/>
          <w:lang w:val="fi-FI"/>
        </w:rPr>
        <w:t xml:space="preserve">                                                </w:t>
      </w:r>
      <w:r w:rsidR="000145FC">
        <w:rPr>
          <w:rFonts w:ascii="Arial" w:eastAsia="Arial" w:hAnsi="Arial" w:cs="Arial"/>
          <w:sz w:val="28"/>
          <w:szCs w:val="28"/>
          <w:lang w:val="fi-FI"/>
        </w:rPr>
        <w:tab/>
      </w:r>
      <w:r w:rsidR="000145FC">
        <w:rPr>
          <w:rFonts w:ascii="Arial" w:eastAsia="Arial" w:hAnsi="Arial" w:cs="Arial"/>
          <w:sz w:val="28"/>
          <w:szCs w:val="28"/>
          <w:lang w:val="fi-FI"/>
        </w:rPr>
        <w:tab/>
      </w:r>
      <w:r w:rsidR="000145FC">
        <w:rPr>
          <w:rFonts w:ascii="Arial" w:eastAsia="Arial" w:hAnsi="Arial" w:cs="Arial"/>
          <w:sz w:val="28"/>
          <w:szCs w:val="28"/>
          <w:lang w:val="fi-FI"/>
        </w:rPr>
        <w:tab/>
      </w:r>
      <w:r w:rsidR="000145FC">
        <w:rPr>
          <w:rFonts w:ascii="Arial" w:eastAsia="Arial" w:hAnsi="Arial" w:cs="Arial"/>
          <w:sz w:val="28"/>
          <w:szCs w:val="28"/>
          <w:lang w:val="fi-FI"/>
        </w:rPr>
        <w:tab/>
      </w:r>
      <w:r>
        <w:rPr>
          <w:rFonts w:ascii="Arial" w:eastAsia="Arial" w:hAnsi="Arial" w:cs="Arial"/>
          <w:sz w:val="28"/>
          <w:szCs w:val="28"/>
          <w:lang w:val="fi-FI"/>
        </w:rPr>
        <w:t xml:space="preserve"> </w:t>
      </w:r>
      <w:r w:rsidRPr="00E0236F">
        <w:rPr>
          <w:rFonts w:ascii="Arial" w:eastAsia="Arial" w:hAnsi="Arial" w:cs="Arial"/>
          <w:color w:val="00B0F0"/>
          <w:sz w:val="46"/>
          <w:szCs w:val="46"/>
          <w:lang w:val="fi-FI"/>
        </w:rPr>
        <w:t>TI</w:t>
      </w:r>
    </w:p>
    <w:p w14:paraId="0A8C1CB3" w14:textId="16D4266F" w:rsidR="00396948" w:rsidRPr="00E0236F" w:rsidRDefault="0063579A" w:rsidP="00E023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 </w:t>
      </w:r>
      <w:r w:rsidR="001611B2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 </w:t>
      </w:r>
      <w:r w:rsidR="002944F3">
        <w:rPr>
          <w:rFonts w:ascii="Arial" w:eastAsia="Arial" w:hAnsi="Arial" w:cs="Arial"/>
          <w:sz w:val="50"/>
          <w:szCs w:val="50"/>
          <w:lang w:val="fi-FI"/>
        </w:rPr>
        <w:t>Metsäsienikeitto</w:t>
      </w:r>
      <w:r w:rsidR="0053249C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E0236F">
        <w:rPr>
          <w:rFonts w:ascii="Arial" w:eastAsia="Arial" w:hAnsi="Arial" w:cs="Arial"/>
          <w:sz w:val="32"/>
          <w:szCs w:val="32"/>
          <w:lang w:val="fi-FI"/>
        </w:rPr>
        <w:t>L</w:t>
      </w:r>
      <w:r w:rsidR="002944F3">
        <w:rPr>
          <w:rFonts w:ascii="Arial" w:eastAsia="Arial" w:hAnsi="Arial" w:cs="Arial"/>
          <w:sz w:val="32"/>
          <w:szCs w:val="32"/>
          <w:lang w:val="fi-FI"/>
        </w:rPr>
        <w:t>,G</w:t>
      </w:r>
      <w:proofErr w:type="gramEnd"/>
      <w:r w:rsidR="0053249C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 xml:space="preserve"> </w:t>
      </w:r>
    </w:p>
    <w:p w14:paraId="55141407" w14:textId="385218E7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 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068C4B04" w:rsidR="00EC2429" w:rsidRPr="000A13BC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</w:t>
      </w:r>
      <w:r w:rsidR="002944F3">
        <w:rPr>
          <w:rFonts w:ascii="Arial" w:eastAsia="Arial" w:hAnsi="Arial" w:cs="Arial"/>
          <w:sz w:val="50"/>
          <w:szCs w:val="50"/>
          <w:lang w:val="fi-FI"/>
        </w:rPr>
        <w:t>Kookoksinen kalkkunakeitto</w:t>
      </w:r>
      <w:r w:rsidR="0084695F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2944F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M,L</w:t>
      </w:r>
      <w:proofErr w:type="gramEnd"/>
      <w:r w:rsidR="002944F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,G</w:t>
      </w:r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44FD820D" w:rsidR="00A9104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</w:t>
      </w:r>
      <w:r w:rsidR="00BD5A4E">
        <w:rPr>
          <w:rFonts w:ascii="Arial" w:eastAsia="Arial" w:hAnsi="Arial" w:cs="Arial"/>
          <w:sz w:val="50"/>
          <w:szCs w:val="50"/>
          <w:lang w:val="fi-FI"/>
        </w:rPr>
        <w:t xml:space="preserve">     </w:t>
      </w:r>
      <w:r w:rsidR="002944F3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145FC">
        <w:rPr>
          <w:rFonts w:ascii="Arial" w:eastAsia="Arial" w:hAnsi="Arial" w:cs="Arial"/>
          <w:sz w:val="50"/>
          <w:szCs w:val="50"/>
          <w:lang w:val="fi-FI"/>
        </w:rPr>
        <w:tab/>
      </w:r>
      <w:r w:rsidR="000145FC">
        <w:rPr>
          <w:rFonts w:ascii="Arial" w:eastAsia="Arial" w:hAnsi="Arial" w:cs="Arial"/>
          <w:sz w:val="50"/>
          <w:szCs w:val="50"/>
          <w:lang w:val="fi-FI"/>
        </w:rPr>
        <w:tab/>
      </w:r>
      <w:r w:rsidR="000145FC">
        <w:rPr>
          <w:rFonts w:ascii="Arial" w:eastAsia="Arial" w:hAnsi="Arial" w:cs="Arial"/>
          <w:sz w:val="50"/>
          <w:szCs w:val="50"/>
          <w:lang w:val="fi-FI"/>
        </w:rPr>
        <w:tab/>
      </w:r>
      <w:r w:rsidR="000145FC">
        <w:rPr>
          <w:rFonts w:ascii="Arial" w:eastAsia="Arial" w:hAnsi="Arial" w:cs="Arial"/>
          <w:sz w:val="50"/>
          <w:szCs w:val="50"/>
          <w:lang w:val="fi-FI"/>
        </w:rPr>
        <w:tab/>
      </w:r>
      <w:r w:rsidR="002944F3">
        <w:rPr>
          <w:rFonts w:ascii="Arial" w:eastAsia="Arial" w:hAnsi="Arial" w:cs="Arial"/>
          <w:sz w:val="50"/>
          <w:szCs w:val="50"/>
          <w:lang w:val="fi-FI"/>
        </w:rPr>
        <w:t>Piparjuuri kalakeitto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BD5A4E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BD5A4E">
        <w:rPr>
          <w:rFonts w:ascii="Arial" w:eastAsia="Arial" w:hAnsi="Arial" w:cs="Arial"/>
          <w:sz w:val="32"/>
          <w:szCs w:val="32"/>
          <w:lang w:val="fi-FI"/>
        </w:rPr>
        <w:t>,G</w:t>
      </w:r>
    </w:p>
    <w:p w14:paraId="13457411" w14:textId="3490E385" w:rsidR="00856C17" w:rsidRPr="008A578C" w:rsidRDefault="00532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40"/>
          <w:szCs w:val="40"/>
          <w:lang w:val="fi-FI"/>
        </w:rPr>
      </w:pPr>
      <w:r>
        <w:rPr>
          <w:rFonts w:ascii="Arial" w:eastAsia="Arial" w:hAnsi="Arial" w:cs="Arial"/>
          <w:sz w:val="32"/>
          <w:szCs w:val="32"/>
          <w:lang w:val="fi-FI"/>
        </w:rPr>
        <w:t xml:space="preserve">                           </w:t>
      </w:r>
      <w:r w:rsidR="00E0236F">
        <w:rPr>
          <w:rFonts w:ascii="Arial" w:eastAsia="Arial" w:hAnsi="Arial" w:cs="Arial"/>
          <w:sz w:val="32"/>
          <w:szCs w:val="32"/>
          <w:lang w:val="fi-FI"/>
        </w:rPr>
        <w:t xml:space="preserve"> </w:t>
      </w:r>
      <w:r w:rsidR="008A578C">
        <w:rPr>
          <w:rFonts w:ascii="Arial" w:eastAsia="Arial" w:hAnsi="Arial" w:cs="Arial"/>
          <w:sz w:val="32"/>
          <w:szCs w:val="32"/>
          <w:lang w:val="fi-FI"/>
        </w:rPr>
        <w:t xml:space="preserve">     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637CC972" w:rsidR="00B91655" w:rsidRPr="0016467D" w:rsidRDefault="002944F3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>
        <w:rPr>
          <w:rFonts w:ascii="Arial" w:eastAsia="Arial" w:hAnsi="Arial" w:cs="Arial"/>
          <w:sz w:val="50"/>
          <w:szCs w:val="50"/>
          <w:lang w:val="fi-FI"/>
        </w:rPr>
        <w:t xml:space="preserve">Tomaattinen jauhelihapapukeitto </w:t>
      </w:r>
      <w:r>
        <w:rPr>
          <w:rFonts w:ascii="Arial" w:eastAsia="Arial" w:hAnsi="Arial" w:cs="Arial"/>
          <w:sz w:val="32"/>
          <w:szCs w:val="32"/>
          <w:lang w:val="fi-FI"/>
        </w:rPr>
        <w:t>M,L,G</w:t>
      </w:r>
    </w:p>
    <w:p w14:paraId="278EEB55" w14:textId="01980EFE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BD5A4E">
        <w:rPr>
          <w:rFonts w:ascii="Arial" w:eastAsia="Arial" w:hAnsi="Arial" w:cs="Arial"/>
          <w:sz w:val="50"/>
          <w:szCs w:val="50"/>
          <w:lang w:val="fi-FI"/>
        </w:rPr>
        <w:t xml:space="preserve">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A00A" w14:textId="77777777" w:rsidR="00FB7E2C" w:rsidRDefault="00FB7E2C" w:rsidP="006F4406">
      <w:r>
        <w:separator/>
      </w:r>
    </w:p>
  </w:endnote>
  <w:endnote w:type="continuationSeparator" w:id="0">
    <w:p w14:paraId="6C1C3530" w14:textId="77777777" w:rsidR="00FB7E2C" w:rsidRDefault="00FB7E2C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F59D" w14:textId="77777777" w:rsidR="00FB7E2C" w:rsidRDefault="00FB7E2C" w:rsidP="006F4406">
      <w:r>
        <w:separator/>
      </w:r>
    </w:p>
  </w:footnote>
  <w:footnote w:type="continuationSeparator" w:id="0">
    <w:p w14:paraId="281C4C05" w14:textId="77777777" w:rsidR="00FB7E2C" w:rsidRDefault="00FB7E2C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145FC"/>
    <w:rsid w:val="00041C27"/>
    <w:rsid w:val="00061186"/>
    <w:rsid w:val="00080FD0"/>
    <w:rsid w:val="00093EBC"/>
    <w:rsid w:val="000A13BC"/>
    <w:rsid w:val="000A6A9E"/>
    <w:rsid w:val="000C6D9C"/>
    <w:rsid w:val="00113E10"/>
    <w:rsid w:val="0012570B"/>
    <w:rsid w:val="001611B2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C1C30"/>
    <w:rsid w:val="001C60BB"/>
    <w:rsid w:val="001D5A6B"/>
    <w:rsid w:val="001F69E7"/>
    <w:rsid w:val="002044FF"/>
    <w:rsid w:val="00210F3E"/>
    <w:rsid w:val="0022646C"/>
    <w:rsid w:val="002264C1"/>
    <w:rsid w:val="00260C43"/>
    <w:rsid w:val="00275FD4"/>
    <w:rsid w:val="002766BC"/>
    <w:rsid w:val="0028403B"/>
    <w:rsid w:val="002944F3"/>
    <w:rsid w:val="002A11B5"/>
    <w:rsid w:val="002D00EE"/>
    <w:rsid w:val="002D4228"/>
    <w:rsid w:val="002D4399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4382F"/>
    <w:rsid w:val="004655EC"/>
    <w:rsid w:val="00497C08"/>
    <w:rsid w:val="004A7A34"/>
    <w:rsid w:val="004B5BB6"/>
    <w:rsid w:val="004B5C3D"/>
    <w:rsid w:val="004C4B22"/>
    <w:rsid w:val="004C6268"/>
    <w:rsid w:val="00504BDC"/>
    <w:rsid w:val="00521992"/>
    <w:rsid w:val="00522A49"/>
    <w:rsid w:val="0053249C"/>
    <w:rsid w:val="00535898"/>
    <w:rsid w:val="0054255B"/>
    <w:rsid w:val="005465C3"/>
    <w:rsid w:val="00567FAC"/>
    <w:rsid w:val="005772D5"/>
    <w:rsid w:val="0058054A"/>
    <w:rsid w:val="00591461"/>
    <w:rsid w:val="005A59E3"/>
    <w:rsid w:val="005C4505"/>
    <w:rsid w:val="005C5EEA"/>
    <w:rsid w:val="005F1433"/>
    <w:rsid w:val="005F7E86"/>
    <w:rsid w:val="0063579A"/>
    <w:rsid w:val="00642471"/>
    <w:rsid w:val="0064361F"/>
    <w:rsid w:val="00653E36"/>
    <w:rsid w:val="0069230C"/>
    <w:rsid w:val="006C5929"/>
    <w:rsid w:val="006D7684"/>
    <w:rsid w:val="006F38AF"/>
    <w:rsid w:val="006F4406"/>
    <w:rsid w:val="00717C9E"/>
    <w:rsid w:val="007348F9"/>
    <w:rsid w:val="007508A6"/>
    <w:rsid w:val="00761BB0"/>
    <w:rsid w:val="00774A99"/>
    <w:rsid w:val="007838B6"/>
    <w:rsid w:val="00786389"/>
    <w:rsid w:val="00796A90"/>
    <w:rsid w:val="007D6470"/>
    <w:rsid w:val="0084695F"/>
    <w:rsid w:val="00856C17"/>
    <w:rsid w:val="00862344"/>
    <w:rsid w:val="008A578C"/>
    <w:rsid w:val="008C39A0"/>
    <w:rsid w:val="008E13FD"/>
    <w:rsid w:val="009076BF"/>
    <w:rsid w:val="00920C87"/>
    <w:rsid w:val="0093292D"/>
    <w:rsid w:val="00962476"/>
    <w:rsid w:val="00967CC7"/>
    <w:rsid w:val="0097473A"/>
    <w:rsid w:val="009879A3"/>
    <w:rsid w:val="00987FEE"/>
    <w:rsid w:val="009A0396"/>
    <w:rsid w:val="009A711C"/>
    <w:rsid w:val="009E1D3F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0558"/>
    <w:rsid w:val="00B34E84"/>
    <w:rsid w:val="00B3590D"/>
    <w:rsid w:val="00B35C09"/>
    <w:rsid w:val="00B71205"/>
    <w:rsid w:val="00B91655"/>
    <w:rsid w:val="00BA36A8"/>
    <w:rsid w:val="00BB37F0"/>
    <w:rsid w:val="00BC3077"/>
    <w:rsid w:val="00BC6A29"/>
    <w:rsid w:val="00BD5A4E"/>
    <w:rsid w:val="00C82632"/>
    <w:rsid w:val="00C941DB"/>
    <w:rsid w:val="00C97DEF"/>
    <w:rsid w:val="00CA34D7"/>
    <w:rsid w:val="00CA5CCE"/>
    <w:rsid w:val="00CE70C5"/>
    <w:rsid w:val="00D528C6"/>
    <w:rsid w:val="00D53CF5"/>
    <w:rsid w:val="00D60998"/>
    <w:rsid w:val="00D66520"/>
    <w:rsid w:val="00D70CE9"/>
    <w:rsid w:val="00DC7491"/>
    <w:rsid w:val="00DD2A25"/>
    <w:rsid w:val="00DE0D90"/>
    <w:rsid w:val="00E0236F"/>
    <w:rsid w:val="00E079CA"/>
    <w:rsid w:val="00EA03AB"/>
    <w:rsid w:val="00EC2429"/>
    <w:rsid w:val="00ED3594"/>
    <w:rsid w:val="00F31752"/>
    <w:rsid w:val="00F364E9"/>
    <w:rsid w:val="00F461CE"/>
    <w:rsid w:val="00FB3485"/>
    <w:rsid w:val="00FB7E2C"/>
    <w:rsid w:val="00FB7F43"/>
    <w:rsid w:val="00FD5FF6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Nordling</dc:creator>
  <cp:lastModifiedBy>Helena Grönlund</cp:lastModifiedBy>
  <cp:revision>3</cp:revision>
  <cp:lastPrinted>2025-09-10T09:36:00Z</cp:lastPrinted>
  <dcterms:created xsi:type="dcterms:W3CDTF">2026-02-10T08:42:00Z</dcterms:created>
  <dcterms:modified xsi:type="dcterms:W3CDTF">2026-02-20T08:27:00Z</dcterms:modified>
</cp:coreProperties>
</file>