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3F3A" w14:textId="77777777" w:rsidR="00151940" w:rsidRDefault="00151940" w:rsidP="001A7A45">
      <w:pPr>
        <w:rPr>
          <w:b/>
          <w:bCs/>
        </w:rPr>
      </w:pPr>
    </w:p>
    <w:p w14:paraId="61095762" w14:textId="77777777" w:rsidR="00151940" w:rsidRDefault="00151940" w:rsidP="001A7A45">
      <w:pPr>
        <w:rPr>
          <w:b/>
          <w:bCs/>
        </w:rPr>
      </w:pPr>
    </w:p>
    <w:p w14:paraId="72EBC8AA" w14:textId="0D5A6CB7" w:rsidR="001A7A45" w:rsidRPr="00151940" w:rsidRDefault="001A7A45" w:rsidP="001A7A45">
      <w:pPr>
        <w:rPr>
          <w:b/>
          <w:bCs/>
        </w:rPr>
      </w:pPr>
      <w:r w:rsidRPr="00151940">
        <w:rPr>
          <w:b/>
          <w:bCs/>
        </w:rPr>
        <w:t xml:space="preserve">Opistotalon toimikunta </w:t>
      </w:r>
    </w:p>
    <w:p w14:paraId="5A7E1226" w14:textId="77777777" w:rsidR="001A7A45" w:rsidRPr="000170FC" w:rsidRDefault="001A7A45" w:rsidP="001A7A45">
      <w:r w:rsidRPr="000170FC">
        <w:t>Ma 10.2.2025 klo 13-</w:t>
      </w:r>
      <w:r>
        <w:t>15</w:t>
      </w:r>
    </w:p>
    <w:p w14:paraId="318B2754" w14:textId="77777777" w:rsidR="001A7A45" w:rsidRDefault="001A7A45" w:rsidP="001A7A45">
      <w:r w:rsidRPr="00A36DDC">
        <w:t xml:space="preserve">Läsnä </w:t>
      </w:r>
      <w:r>
        <w:t xml:space="preserve">pj </w:t>
      </w:r>
      <w:r w:rsidRPr="00A36DDC">
        <w:t>Eija Inglis,</w:t>
      </w:r>
      <w:r>
        <w:t xml:space="preserve"> siht.</w:t>
      </w:r>
      <w:r w:rsidRPr="00A36DDC">
        <w:t xml:space="preserve"> Mirja Lahtinen,</w:t>
      </w:r>
      <w:r>
        <w:t xml:space="preserve"> Pirkko </w:t>
      </w:r>
      <w:proofErr w:type="spellStart"/>
      <w:r>
        <w:t>Thomasson</w:t>
      </w:r>
      <w:proofErr w:type="spellEnd"/>
    </w:p>
    <w:p w14:paraId="42708E18" w14:textId="77777777" w:rsidR="001A7A45" w:rsidRDefault="001A7A45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>Castrenin säätiön apurahailmoitukset jaettiin toimitettavaksi toimipisteisiin: Oulunkylä, Malmi, Itämerentalo, Silkkikutomo, Stoa.</w:t>
      </w:r>
    </w:p>
    <w:p w14:paraId="7307FA9E" w14:textId="77777777" w:rsidR="001A7A45" w:rsidRDefault="001A7A45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>Pohdittiin Oppisviestin tekemiseen lehtiryhmän kokoajaa. Ehdotettiin Pirkkoa, joka jäi miettimään asiaa. 3.</w:t>
      </w:r>
    </w:p>
    <w:p w14:paraId="14267FAE" w14:textId="77777777" w:rsidR="001A7A45" w:rsidRDefault="001A7A45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 xml:space="preserve">Vuoden 2024 toimintakertomuksen asioita. Ei tullut etukäteen tietoja kirjallisesti. Käytiin lävitse muistinvaraisesti. </w:t>
      </w:r>
      <w:proofErr w:type="spellStart"/>
      <w:r>
        <w:t>Whatup</w:t>
      </w:r>
      <w:proofErr w:type="spellEnd"/>
      <w:r>
        <w:t>-tekstit eivät tuo rahoitusta toiminnalle ja myös vapaaehtoistoiminta tarvitsee jonkin verran tukea käytännön asioihin.</w:t>
      </w:r>
    </w:p>
    <w:p w14:paraId="23FCE87D" w14:textId="77777777" w:rsidR="001A7A45" w:rsidRDefault="001A7A45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>Kokouksen yhteydessä eräs opiskelija kysyi lähettämänsä tekstin julkaisumahdollisuuksia seuraavassa Oppisviestissä. Eija tiedustelee ottaako Helena Grönlund tiedotusvastaavana artikkeleita vastaan toistaiseksi. Kyllä ottaa.</w:t>
      </w:r>
    </w:p>
    <w:p w14:paraId="386FD8AE" w14:textId="77777777" w:rsidR="001A7A45" w:rsidRDefault="001A7A45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 xml:space="preserve">Todettiin, että </w:t>
      </w:r>
      <w:r w:rsidRPr="001B5E8F">
        <w:rPr>
          <w:u w:val="single"/>
        </w:rPr>
        <w:t>eri toimipisteiden opiskelijat saavat äänensä kuuluviin yhdistyksessä</w:t>
      </w:r>
      <w:r>
        <w:t xml:space="preserve"> parhaiten paikallisjäsenten avulla. Eija kertoi omakohtaisia esimerkkejä viimeisimmistä rekrytoinneistaan alueilta. Toimikunta tiedostaa rekrytoinnin haasteet.</w:t>
      </w:r>
    </w:p>
    <w:p w14:paraId="35D859D0" w14:textId="77777777" w:rsidR="001A7A45" w:rsidRDefault="001A7A45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>Pohdittiin syksyksi 2025 yhteislaulutilaisuutta: esim. kerto 1,5 tuntia, paikka Stoa tai Kanneltalo, säestäjä Vesa Lintula (palkkatoive), noin 15-20 laulua, joista lyhyt syntyhistoria ja laulut ryhmitettäisiin kolmen sarjoihin. Eija kaivaa vanhat monisteensa esille.</w:t>
      </w:r>
    </w:p>
    <w:p w14:paraId="47FA48CB" w14:textId="77777777" w:rsidR="001A7A45" w:rsidRDefault="001A7A45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>Toimikunnalle on esitetty toive, että opisto järjestäisi kurssin edunvalvonnasta. Seuraavaan hallituksen kokoukseen. Esitys hallitukselle.</w:t>
      </w:r>
    </w:p>
    <w:p w14:paraId="67C7717B" w14:textId="77777777" w:rsidR="001A7A45" w:rsidRDefault="001A7A45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>Opistotalolla on Sivistyksen yö 27.2. klo 17-23, jolloin Oppiskahvio on avoinna klo 23 asti. Ehkä osallistutaan?</w:t>
      </w:r>
    </w:p>
    <w:p w14:paraId="69595E70" w14:textId="77777777" w:rsidR="001A7A45" w:rsidRDefault="001A7A45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>Opistolaisyhdistyksen kevätkokousesite on monistettu 24.3. mennessä, jolloin sovitaan esitteen jakamisesta toimipisteisiin.</w:t>
      </w:r>
    </w:p>
    <w:p w14:paraId="2488D7F7" w14:textId="77777777" w:rsidR="001A7A45" w:rsidRDefault="001A7A45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proofErr w:type="spellStart"/>
      <w:r>
        <w:t>Education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(koulutuspäällikkö) Emmi </w:t>
      </w:r>
      <w:proofErr w:type="spellStart"/>
      <w:r>
        <w:t>Komlosia</w:t>
      </w:r>
      <w:proofErr w:type="spellEnd"/>
      <w:r>
        <w:t xml:space="preserve"> pyydetään 24.3. kokoukseen kertomaan opiston uusista tuulista ja remontin vaikutuksista. Eija pyytää kirjallisesti.</w:t>
      </w:r>
    </w:p>
    <w:p w14:paraId="30D1DA13" w14:textId="77777777" w:rsidR="001A7A45" w:rsidRDefault="001A7A45" w:rsidP="001A7A45"/>
    <w:p w14:paraId="7DA7DF58" w14:textId="77777777" w:rsidR="001A7A45" w:rsidRDefault="001A7A45" w:rsidP="001A7A45"/>
    <w:p w14:paraId="2C302802" w14:textId="77777777" w:rsidR="001A7A45" w:rsidRPr="000170FC" w:rsidRDefault="001A7A45" w:rsidP="001A7A45">
      <w:r>
        <w:t>Vakuudeksi Mirja Lahtinen</w:t>
      </w:r>
    </w:p>
    <w:p w14:paraId="4E7BA413" w14:textId="77777777" w:rsidR="001A7A45" w:rsidRPr="000170FC" w:rsidRDefault="001A7A45" w:rsidP="001A7A45"/>
    <w:p w14:paraId="78525473" w14:textId="77777777" w:rsidR="001A7A45" w:rsidRPr="00A36DDC" w:rsidRDefault="001A7A45" w:rsidP="001A7A45">
      <w:pPr>
        <w:pStyle w:val="Luettelokappale"/>
      </w:pPr>
    </w:p>
    <w:p w14:paraId="1318C902" w14:textId="77777777" w:rsidR="005D1B9F" w:rsidRDefault="005D1B9F" w:rsidP="00965684">
      <w:pPr>
        <w:pStyle w:val="NormaaliWWW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7"/>
          <w:szCs w:val="27"/>
        </w:rPr>
      </w:pPr>
    </w:p>
    <w:p w14:paraId="64CBBA78" w14:textId="77777777" w:rsidR="00E204E2" w:rsidRDefault="00E204E2">
      <w:pPr>
        <w:tabs>
          <w:tab w:val="left" w:pos="1276"/>
        </w:tabs>
        <w:rPr>
          <w:b/>
        </w:rPr>
      </w:pPr>
    </w:p>
    <w:sectPr w:rsidR="00E204E2">
      <w:headerReference w:type="default" r:id="rId8"/>
      <w:pgSz w:w="11906" w:h="16838"/>
      <w:pgMar w:top="1417" w:right="1134" w:bottom="1417" w:left="1134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0771" w14:textId="77777777" w:rsidR="00DD5267" w:rsidRDefault="00DD5267">
      <w:pPr>
        <w:spacing w:after="0" w:line="240" w:lineRule="auto"/>
      </w:pPr>
      <w:r>
        <w:separator/>
      </w:r>
    </w:p>
  </w:endnote>
  <w:endnote w:type="continuationSeparator" w:id="0">
    <w:p w14:paraId="497FCF78" w14:textId="77777777" w:rsidR="00DD5267" w:rsidRDefault="00DD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UICTFontTextStyleBod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F94A" w14:textId="77777777" w:rsidR="00DD5267" w:rsidRDefault="00DD5267">
      <w:pPr>
        <w:spacing w:after="0" w:line="240" w:lineRule="auto"/>
      </w:pPr>
      <w:r>
        <w:separator/>
      </w:r>
    </w:p>
  </w:footnote>
  <w:footnote w:type="continuationSeparator" w:id="0">
    <w:p w14:paraId="60C36017" w14:textId="77777777" w:rsidR="00DD5267" w:rsidRDefault="00DD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9F15" w14:textId="77777777" w:rsidR="00E204E2" w:rsidRDefault="007A17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6"/>
        <w:tab w:val="left" w:pos="5245"/>
        <w:tab w:val="left" w:pos="6521"/>
        <w:tab w:val="left" w:pos="8789"/>
      </w:tabs>
      <w:spacing w:after="0" w:line="240" w:lineRule="auto"/>
      <w:ind w:left="-454"/>
      <w:rPr>
        <w:rFonts w:cs="Calibri"/>
        <w:b/>
        <w:sz w:val="24"/>
        <w:szCs w:val="24"/>
      </w:rPr>
    </w:pPr>
    <w:r>
      <w:rPr>
        <w:rFonts w:cs="Calibri"/>
        <w:noProof/>
      </w:rPr>
      <w:drawing>
        <wp:inline distT="0" distB="0" distL="0" distR="0" wp14:anchorId="563D90FC" wp14:editId="12F00A63">
          <wp:extent cx="596900" cy="4857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cs="Calibri"/>
        <w:b/>
        <w:sz w:val="24"/>
        <w:szCs w:val="24"/>
      </w:rPr>
      <w:tab/>
    </w:r>
  </w:p>
  <w:p w14:paraId="5CBBBD31" w14:textId="3859CE30" w:rsidR="0068783F" w:rsidRDefault="007A1729" w:rsidP="001A7A45">
    <w:pPr>
      <w:pBdr>
        <w:top w:val="nil"/>
        <w:left w:val="nil"/>
        <w:bottom w:val="nil"/>
        <w:right w:val="nil"/>
        <w:between w:val="nil"/>
      </w:pBdr>
      <w:tabs>
        <w:tab w:val="left" w:pos="5387"/>
        <w:tab w:val="right" w:pos="9638"/>
        <w:tab w:val="left" w:pos="5245"/>
        <w:tab w:val="left" w:pos="6521"/>
        <w:tab w:val="left" w:pos="8789"/>
      </w:tabs>
      <w:spacing w:after="0" w:line="240" w:lineRule="auto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Helsingin työväenopiston opistolaisyhdistys</w:t>
    </w:r>
    <w:r w:rsidR="001A7A45">
      <w:rPr>
        <w:rFonts w:cs="Calibri"/>
        <w:b/>
        <w:sz w:val="24"/>
        <w:szCs w:val="24"/>
      </w:rPr>
      <w:tab/>
      <w:t>Muistio 2/25</w:t>
    </w:r>
  </w:p>
  <w:p w14:paraId="1ABDB4F5" w14:textId="18D7D111" w:rsidR="005D1B9F" w:rsidRDefault="0068783F" w:rsidP="009656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245"/>
        <w:tab w:val="left" w:pos="6521"/>
        <w:tab w:val="left" w:pos="8789"/>
      </w:tabs>
      <w:spacing w:after="0" w:line="240" w:lineRule="auto"/>
      <w:rPr>
        <w:rFonts w:cs="Calibri"/>
        <w:bCs/>
        <w:sz w:val="24"/>
        <w:szCs w:val="24"/>
      </w:rPr>
    </w:pPr>
    <w:r>
      <w:rPr>
        <w:rFonts w:cs="Calibri"/>
        <w:bCs/>
        <w:sz w:val="24"/>
        <w:szCs w:val="24"/>
      </w:rPr>
      <w:t>Opistotalon toimi</w:t>
    </w:r>
    <w:r w:rsidR="00084F2C">
      <w:rPr>
        <w:rFonts w:cs="Calibri"/>
        <w:bCs/>
        <w:sz w:val="24"/>
        <w:szCs w:val="24"/>
      </w:rPr>
      <w:t>kunta</w:t>
    </w:r>
    <w:r>
      <w:rPr>
        <w:rFonts w:cs="Calibri"/>
        <w:bCs/>
        <w:sz w:val="24"/>
        <w:szCs w:val="24"/>
      </w:rPr>
      <w:tab/>
    </w:r>
  </w:p>
  <w:p w14:paraId="7B718CBE" w14:textId="2D608C38" w:rsidR="00965684" w:rsidRDefault="009E71C5" w:rsidP="001A7A45">
    <w:pPr>
      <w:pBdr>
        <w:top w:val="nil"/>
        <w:left w:val="nil"/>
        <w:bottom w:val="nil"/>
        <w:right w:val="nil"/>
        <w:between w:val="nil"/>
      </w:pBdr>
      <w:tabs>
        <w:tab w:val="left" w:pos="5387"/>
        <w:tab w:val="right" w:pos="9638"/>
        <w:tab w:val="left" w:pos="5245"/>
        <w:tab w:val="left" w:pos="6521"/>
        <w:tab w:val="left" w:pos="8789"/>
      </w:tabs>
      <w:spacing w:after="0" w:line="240" w:lineRule="auto"/>
      <w:rPr>
        <w:rFonts w:cs="Calibri"/>
      </w:rPr>
    </w:pPr>
    <w:r>
      <w:rPr>
        <w:rFonts w:cs="Calibri"/>
        <w:bCs/>
        <w:sz w:val="24"/>
        <w:szCs w:val="24"/>
      </w:rPr>
      <w:t>/</w:t>
    </w:r>
    <w:proofErr w:type="spellStart"/>
    <w:proofErr w:type="gramStart"/>
    <w:r w:rsidR="00676C7B">
      <w:rPr>
        <w:rFonts w:cs="Calibri"/>
        <w:bCs/>
        <w:sz w:val="24"/>
        <w:szCs w:val="24"/>
      </w:rPr>
      <w:t>m.lahtinen</w:t>
    </w:r>
    <w:proofErr w:type="spellEnd"/>
    <w:proofErr w:type="gramEnd"/>
    <w:r w:rsidR="001A7A45">
      <w:rPr>
        <w:rFonts w:cs="Calibri"/>
        <w:b/>
        <w:sz w:val="24"/>
        <w:szCs w:val="24"/>
      </w:rPr>
      <w:tab/>
    </w:r>
  </w:p>
  <w:p w14:paraId="4E3143FE" w14:textId="29AB3B80" w:rsidR="00E204E2" w:rsidRDefault="001A7A45" w:rsidP="001A7A45">
    <w:pPr>
      <w:pBdr>
        <w:top w:val="nil"/>
        <w:left w:val="nil"/>
        <w:bottom w:val="nil"/>
        <w:right w:val="nil"/>
        <w:between w:val="nil"/>
      </w:pBdr>
      <w:tabs>
        <w:tab w:val="left" w:pos="5387"/>
        <w:tab w:val="right" w:pos="9638"/>
      </w:tabs>
      <w:spacing w:after="0" w:line="240" w:lineRule="auto"/>
      <w:rPr>
        <w:rFonts w:cs="Calibri"/>
      </w:rPr>
    </w:pPr>
    <w:r>
      <w:rPr>
        <w:rFonts w:cs="Calibri"/>
      </w:rPr>
      <w:tab/>
      <w:t>10.2.2025</w:t>
    </w:r>
    <w:r>
      <w:rPr>
        <w:rFonts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504"/>
    <w:multiLevelType w:val="multilevel"/>
    <w:tmpl w:val="35DCB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70FB"/>
    <w:multiLevelType w:val="multilevel"/>
    <w:tmpl w:val="5AE8DDF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05E30548"/>
    <w:multiLevelType w:val="multilevel"/>
    <w:tmpl w:val="7CE4DE2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34D04A78"/>
    <w:multiLevelType w:val="multilevel"/>
    <w:tmpl w:val="68F4C2D6"/>
    <w:lvl w:ilvl="0">
      <w:numFmt w:val="bullet"/>
      <w:lvlText w:val="-"/>
      <w:lvlJc w:val="left"/>
      <w:pPr>
        <w:ind w:left="199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6F508D"/>
    <w:multiLevelType w:val="hybridMultilevel"/>
    <w:tmpl w:val="B302ED64"/>
    <w:lvl w:ilvl="0" w:tplc="2F3212B2">
      <w:start w:val="8"/>
      <w:numFmt w:val="bullet"/>
      <w:lvlText w:val="-"/>
      <w:lvlJc w:val="left"/>
      <w:pPr>
        <w:ind w:left="1996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53D02520"/>
    <w:multiLevelType w:val="hybridMultilevel"/>
    <w:tmpl w:val="79869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2727D"/>
    <w:multiLevelType w:val="hybridMultilevel"/>
    <w:tmpl w:val="8CB2FEB4"/>
    <w:lvl w:ilvl="0" w:tplc="07C67F3C">
      <w:numFmt w:val="bullet"/>
      <w:lvlText w:val="-"/>
      <w:lvlJc w:val="left"/>
      <w:pPr>
        <w:ind w:left="1996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6C320CF7"/>
    <w:multiLevelType w:val="multilevel"/>
    <w:tmpl w:val="3B6E6E9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78291BE4"/>
    <w:multiLevelType w:val="multilevel"/>
    <w:tmpl w:val="615C818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1802766501">
    <w:abstractNumId w:val="7"/>
  </w:num>
  <w:num w:numId="2" w16cid:durableId="969823904">
    <w:abstractNumId w:val="2"/>
  </w:num>
  <w:num w:numId="3" w16cid:durableId="1316227597">
    <w:abstractNumId w:val="1"/>
  </w:num>
  <w:num w:numId="4" w16cid:durableId="1582137149">
    <w:abstractNumId w:val="0"/>
  </w:num>
  <w:num w:numId="5" w16cid:durableId="188498006">
    <w:abstractNumId w:val="3"/>
  </w:num>
  <w:num w:numId="6" w16cid:durableId="729185536">
    <w:abstractNumId w:val="8"/>
  </w:num>
  <w:num w:numId="7" w16cid:durableId="513883724">
    <w:abstractNumId w:val="4"/>
  </w:num>
  <w:num w:numId="8" w16cid:durableId="90978427">
    <w:abstractNumId w:val="6"/>
  </w:num>
  <w:num w:numId="9" w16cid:durableId="1686593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E2"/>
    <w:rsid w:val="00010D6B"/>
    <w:rsid w:val="000277A1"/>
    <w:rsid w:val="00031763"/>
    <w:rsid w:val="0004657E"/>
    <w:rsid w:val="00084F2C"/>
    <w:rsid w:val="000B431F"/>
    <w:rsid w:val="000E634F"/>
    <w:rsid w:val="00115A17"/>
    <w:rsid w:val="00151940"/>
    <w:rsid w:val="001808B4"/>
    <w:rsid w:val="00183F9C"/>
    <w:rsid w:val="00194016"/>
    <w:rsid w:val="001A7A45"/>
    <w:rsid w:val="0022346C"/>
    <w:rsid w:val="002A2B1A"/>
    <w:rsid w:val="002A62A2"/>
    <w:rsid w:val="002B18AF"/>
    <w:rsid w:val="002B4905"/>
    <w:rsid w:val="0033367D"/>
    <w:rsid w:val="003364EF"/>
    <w:rsid w:val="003A0326"/>
    <w:rsid w:val="003E386B"/>
    <w:rsid w:val="00440499"/>
    <w:rsid w:val="00450A6E"/>
    <w:rsid w:val="00453091"/>
    <w:rsid w:val="0047000A"/>
    <w:rsid w:val="0049024F"/>
    <w:rsid w:val="004A48C0"/>
    <w:rsid w:val="004E5688"/>
    <w:rsid w:val="00520D58"/>
    <w:rsid w:val="005D19F2"/>
    <w:rsid w:val="005D1B9F"/>
    <w:rsid w:val="00676C7B"/>
    <w:rsid w:val="0068783F"/>
    <w:rsid w:val="00694131"/>
    <w:rsid w:val="006B7A01"/>
    <w:rsid w:val="00714EEA"/>
    <w:rsid w:val="00717234"/>
    <w:rsid w:val="007A1729"/>
    <w:rsid w:val="0085240A"/>
    <w:rsid w:val="00872DB5"/>
    <w:rsid w:val="008C053C"/>
    <w:rsid w:val="00903E26"/>
    <w:rsid w:val="00965684"/>
    <w:rsid w:val="009B7AD4"/>
    <w:rsid w:val="009E71C5"/>
    <w:rsid w:val="00A30BE3"/>
    <w:rsid w:val="00A37B2C"/>
    <w:rsid w:val="00A747BB"/>
    <w:rsid w:val="00AA19AA"/>
    <w:rsid w:val="00AE0ECA"/>
    <w:rsid w:val="00B64A28"/>
    <w:rsid w:val="00C74190"/>
    <w:rsid w:val="00C777B0"/>
    <w:rsid w:val="00CE65F1"/>
    <w:rsid w:val="00CF25FB"/>
    <w:rsid w:val="00D74D49"/>
    <w:rsid w:val="00DD5267"/>
    <w:rsid w:val="00E204E2"/>
    <w:rsid w:val="00E269DB"/>
    <w:rsid w:val="00E43CDB"/>
    <w:rsid w:val="00E61537"/>
    <w:rsid w:val="00EB112B"/>
    <w:rsid w:val="00F04978"/>
    <w:rsid w:val="00F42968"/>
    <w:rsid w:val="00F43E8A"/>
    <w:rsid w:val="00FB1DD0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1A4B"/>
  <w15:docId w15:val="{4805C1DA-EB3C-4A7B-BF45-D044D175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fi-FI" w:eastAsia="fi-FI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01BC5"/>
    <w:pPr>
      <w:textAlignment w:val="baseline"/>
    </w:pPr>
    <w:rPr>
      <w:rFonts w:cs="Times New Roman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001BC5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001BC5"/>
  </w:style>
  <w:style w:type="character" w:customStyle="1" w:styleId="g3">
    <w:name w:val="g3"/>
    <w:basedOn w:val="Kappaleenoletusfontti"/>
    <w:qFormat/>
    <w:rsid w:val="00001BC5"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FA6898"/>
    <w:rPr>
      <w:rFonts w:ascii="Segoe UI" w:hAnsi="Segoe UI" w:cs="Segoe UI"/>
      <w:color w:val="00000A"/>
      <w:sz w:val="18"/>
      <w:szCs w:val="1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Mangal"/>
    </w:rPr>
  </w:style>
  <w:style w:type="paragraph" w:customStyle="1" w:styleId="Yltunnistejaalatunniste">
    <w:name w:val="Ylätunniste ja alatunniste"/>
    <w:basedOn w:val="Normaali"/>
    <w:qFormat/>
  </w:style>
  <w:style w:type="paragraph" w:styleId="Yltunniste">
    <w:name w:val="header"/>
    <w:basedOn w:val="Normaali"/>
    <w:link w:val="YltunnisteChar"/>
    <w:uiPriority w:val="99"/>
    <w:unhideWhenUsed/>
    <w:rsid w:val="00001BC5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001BC5"/>
    <w:pPr>
      <w:tabs>
        <w:tab w:val="center" w:pos="4819"/>
        <w:tab w:val="right" w:pos="9638"/>
      </w:tabs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001BC5"/>
    <w:pPr>
      <w:ind w:left="720"/>
    </w:pPr>
  </w:style>
  <w:style w:type="paragraph" w:styleId="Eivli">
    <w:name w:val="No Spacing"/>
    <w:uiPriority w:val="1"/>
    <w:qFormat/>
    <w:rsid w:val="00001BC5"/>
    <w:pPr>
      <w:textAlignment w:val="baseline"/>
    </w:pPr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FA68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aliWWW">
    <w:name w:val="Normal (Web)"/>
    <w:basedOn w:val="Normaali"/>
    <w:uiPriority w:val="99"/>
    <w:semiHidden/>
    <w:unhideWhenUsed/>
    <w:rsid w:val="00965684"/>
    <w:pPr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p1">
    <w:name w:val="p1"/>
    <w:basedOn w:val="Normaali"/>
    <w:rsid w:val="00FF1DB9"/>
    <w:pPr>
      <w:spacing w:after="0" w:line="240" w:lineRule="auto"/>
      <w:textAlignment w:val="auto"/>
    </w:pPr>
    <w:rPr>
      <w:rFonts w:ascii=".AppleSystemUIFont" w:eastAsiaTheme="minorEastAsia" w:hAnsi=".AppleSystemUIFont"/>
      <w:color w:val="auto"/>
      <w:sz w:val="27"/>
      <w:szCs w:val="27"/>
    </w:rPr>
  </w:style>
  <w:style w:type="paragraph" w:customStyle="1" w:styleId="p2">
    <w:name w:val="p2"/>
    <w:basedOn w:val="Normaali"/>
    <w:rsid w:val="00FF1DB9"/>
    <w:pPr>
      <w:spacing w:after="0" w:line="240" w:lineRule="auto"/>
      <w:textAlignment w:val="auto"/>
    </w:pPr>
    <w:rPr>
      <w:rFonts w:ascii=".AppleSystemUIFont" w:eastAsiaTheme="minorEastAsia" w:hAnsi=".AppleSystemUIFont"/>
      <w:color w:val="auto"/>
      <w:sz w:val="27"/>
      <w:szCs w:val="27"/>
    </w:rPr>
  </w:style>
  <w:style w:type="character" w:customStyle="1" w:styleId="s1">
    <w:name w:val="s1"/>
    <w:basedOn w:val="Kappaleenoletusfontti"/>
    <w:rsid w:val="00FF1DB9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Kappaleenoletusfontti"/>
    <w:rsid w:val="00FF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pUzlnTddf5fxJwqkhqm9snxTyg==">CgMxLjA4AHIhMWhQeFBGX3poczhpTlZJLWtNbHI4MnE4M0pjeWdPRDc3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Eija Inglis</dc:creator>
  <cp:lastModifiedBy>Eija Inglis</cp:lastModifiedBy>
  <cp:revision>2</cp:revision>
  <cp:lastPrinted>2024-02-23T20:14:00Z</cp:lastPrinted>
  <dcterms:created xsi:type="dcterms:W3CDTF">2025-02-11T11:05:00Z</dcterms:created>
  <dcterms:modified xsi:type="dcterms:W3CDTF">2025-02-11T11:05:00Z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2023-09-10T17:57:10Z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4609ee93-f1ae-4256-9350-e9282776e093</vt:lpwstr>
  </property>
  <property fmtid="{D5CDD505-2E9C-101B-9397-08002B2CF9AE}" pid="8" name="MSIP_Label_f35e945f-875f-47b7-87fa-10b3524d17f5_ContentBits">
    <vt:lpwstr>0</vt:lpwstr>
  </property>
</Properties>
</file>