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D3972" w14:textId="7CC89388" w:rsidR="009C4614" w:rsidRPr="0081318B" w:rsidRDefault="00240C10" w:rsidP="009C4614">
      <w:pPr>
        <w:rPr>
          <w:b/>
          <w:bCs/>
        </w:rPr>
      </w:pPr>
      <w:r>
        <w:rPr>
          <w:b/>
          <w:bCs/>
        </w:rPr>
        <w:t xml:space="preserve">9.2.2026 </w:t>
      </w:r>
      <w:r w:rsidR="001E4F4B" w:rsidRPr="0081318B">
        <w:rPr>
          <w:b/>
          <w:bCs/>
        </w:rPr>
        <w:t>Eijan</w:t>
      </w:r>
      <w:r w:rsidR="0081318B" w:rsidRPr="0081318B">
        <w:rPr>
          <w:b/>
          <w:bCs/>
        </w:rPr>
        <w:t xml:space="preserve"> </w:t>
      </w:r>
      <w:r>
        <w:rPr>
          <w:b/>
          <w:bCs/>
        </w:rPr>
        <w:t>muisti/</w:t>
      </w:r>
      <w:r w:rsidR="0081318B" w:rsidRPr="0081318B">
        <w:rPr>
          <w:b/>
          <w:bCs/>
        </w:rPr>
        <w:t>ohjepankista</w:t>
      </w:r>
      <w:r w:rsidR="003B3F58">
        <w:rPr>
          <w:b/>
          <w:bCs/>
        </w:rPr>
        <w:t xml:space="preserve"> pari versiota</w:t>
      </w:r>
      <w:r w:rsidR="00306137">
        <w:rPr>
          <w:b/>
          <w:bCs/>
        </w:rPr>
        <w:t xml:space="preserve"> pikana</w:t>
      </w:r>
      <w:r w:rsidR="0081318B" w:rsidRPr="0081318B">
        <w:rPr>
          <w:b/>
          <w:bCs/>
        </w:rPr>
        <w:t>:</w:t>
      </w:r>
    </w:p>
    <w:p w14:paraId="2D4E35E5" w14:textId="270B49A0" w:rsidR="00731D4A" w:rsidRDefault="004F18FA" w:rsidP="009C4614">
      <w:r>
        <w:t>Muistatko puu</w:t>
      </w:r>
      <w:r w:rsidR="00240C10">
        <w:t>t</w:t>
      </w:r>
      <w:r>
        <w:t>arhakutsut, jotka järjestit. Silloin jo ajattelin, että sinä voisit</w:t>
      </w:r>
      <w:r w:rsidR="00EB0E65">
        <w:t xml:space="preserve"> hyvin toimia ryhmän kokoajana ja vetäjänä. Kuin kanaemo kokoaisit ihmiset yhteen. </w:t>
      </w:r>
    </w:p>
    <w:p w14:paraId="21F78FDB" w14:textId="5450146F" w:rsidR="009C4614" w:rsidRDefault="00731D4A" w:rsidP="009C4614">
      <w:r>
        <w:t>Saa jokainen tuntemaan itsensä tärkeäksi ryhmälle, sillä jokainen jäsen on tärkeä OMANA ITSENÄÄN</w:t>
      </w:r>
      <w:r w:rsidR="00BA3D93">
        <w:t>, juuri siksi, että hän on erilainen kuin toinen jäsen. Jokaisella on oma antinsa.</w:t>
      </w:r>
      <w:r w:rsidR="009C4614">
        <w:t xml:space="preserve"> </w:t>
      </w:r>
      <w:r>
        <w:t>J</w:t>
      </w:r>
      <w:r w:rsidR="009C4614">
        <w:t xml:space="preserve">ohtaminen on </w:t>
      </w:r>
      <w:r w:rsidR="00602B44">
        <w:t>näiden antien esille tuomista,</w:t>
      </w:r>
      <w:r w:rsidR="00FA3B5E">
        <w:t xml:space="preserve"> erilaisuuden</w:t>
      </w:r>
      <w:r w:rsidR="00602B44">
        <w:t xml:space="preserve"> kannattelua ja näkyväksi tekemistä, </w:t>
      </w:r>
      <w:r w:rsidR="009C4614">
        <w:t xml:space="preserve">keskustelun johtamista ja myös sen synnyttämistä, ohjaamista myönteiseen yhteiseen mielipiteeseen asioista.  </w:t>
      </w:r>
    </w:p>
    <w:p w14:paraId="1B585495" w14:textId="6FD7F926" w:rsidR="009C4614" w:rsidRDefault="009C4614" w:rsidP="009C4614">
      <w:r>
        <w:t xml:space="preserve">Aloitus: Toivota kaikki tervetulleeksi. Nimeä </w:t>
      </w:r>
      <w:proofErr w:type="gramStart"/>
      <w:r>
        <w:t>läsnäolevat</w:t>
      </w:r>
      <w:proofErr w:type="gramEnd"/>
      <w:r>
        <w:t>, kerro estyneiden jäsenten nimet ja kiitä kokoontumisen päätteeksi läsnäolijoita.</w:t>
      </w:r>
      <w:r w:rsidR="00520612">
        <w:t xml:space="preserve"> </w:t>
      </w:r>
      <w:r w:rsidR="003E71B6">
        <w:t>(Mukavaa, että ehdit kuitenkin, pääsit paikalle, pystyit tulemaan, juuri sinua kaivattiin…</w:t>
      </w:r>
      <w:r w:rsidR="00240C10">
        <w:t>)</w:t>
      </w:r>
    </w:p>
    <w:p w14:paraId="1051D010" w14:textId="77777777" w:rsidR="009C4614" w:rsidRDefault="009C4614" w:rsidP="009C4614">
      <w:r>
        <w:t xml:space="preserve">Avoin tunnelma on tärkeä. </w:t>
      </w:r>
    </w:p>
    <w:p w14:paraId="07E4F22F" w14:textId="65B10B8E" w:rsidR="009C4614" w:rsidRDefault="000F39BE" w:rsidP="009C4614">
      <w:r>
        <w:t xml:space="preserve">- </w:t>
      </w:r>
      <w:r w:rsidR="009C4614">
        <w:t xml:space="preserve">Ota huomioon myös kielteiset kommentit. Auta ryhmää löytämään myönteinen ratkaisu.  Uhraa aikaa myös hankalien asioiden tai hankalien yksityiskohtien käsittelyyn. </w:t>
      </w:r>
      <w:r w:rsidR="009C4614" w:rsidRPr="009C4614">
        <w:t xml:space="preserve">Myönteistä puhetta ja myönteisiä tunteita on myönteisessä vuorovaikutuskulttuurissa enemmän kuin negatiivisia. Myönteinen </w:t>
      </w:r>
      <w:r w:rsidR="009C4614">
        <w:t>suhtautuminen</w:t>
      </w:r>
      <w:r w:rsidR="009C4614" w:rsidRPr="009C4614">
        <w:t xml:space="preserve"> ei sulje pois negatiivisia asioita, vaan pikemminkin mahdollistaa, että myös hankalista asioista on helpompi puhu</w:t>
      </w:r>
      <w:r w:rsidR="009C4614">
        <w:t>a.</w:t>
      </w:r>
      <w:r w:rsidR="009C4614" w:rsidRPr="009C4614">
        <w:br/>
      </w:r>
      <w:r w:rsidR="009C4614" w:rsidRPr="009C4614">
        <w:br/>
      </w:r>
      <w:r>
        <w:t xml:space="preserve">- </w:t>
      </w:r>
      <w:r w:rsidR="009C4614">
        <w:t xml:space="preserve">Asialistaa on toivottu. Asioiden käsittely helpottuu, kun osallistujat voivat etukäteen tutustua </w:t>
      </w:r>
      <w:r>
        <w:t>yhdessä käsiteltäviin asioihin ja jokainen ehtii omalla ajallaan ideoida käsiteltävään asiaan mahdollisesti liittyviä yksityiskohtia.</w:t>
      </w:r>
    </w:p>
    <w:p w14:paraId="53A48E8A" w14:textId="775ED8CB" w:rsidR="009C4614" w:rsidRDefault="000F39BE" w:rsidP="009C4614">
      <w:r>
        <w:t>- Jos ei kaikesta, joistakin asioista Pj voisi sanoa ääneen yhteenvedon, mitä asiasta kirjataan. Henkilönimet, päivämäärät ja kellonajat ovat joskus tärkeitä. Mitä toimenpiteitä kukin on vastuulleen ottanut. Lisäselvitykset mihin päivämäärään mennessä ja tiedotusvastuu muille. Puheenjohtaja yleensä varmistaa kokouksessa: Minä keskustelen, minä otan yhteyttä tai sihteeri selvittää, sihteeri tiedottaa, sihteeri lähettää tiedon.</w:t>
      </w:r>
    </w:p>
    <w:p w14:paraId="513EE4D1" w14:textId="04DC97FE" w:rsidR="000F39BE" w:rsidRPr="009C4614" w:rsidRDefault="000F39BE" w:rsidP="009C4614">
      <w:r>
        <w:t xml:space="preserve">- Usein Pj varmistaa, onko näin hyvä, sovitaanko näin? </w:t>
      </w:r>
    </w:p>
    <w:p w14:paraId="08BCEDC3" w14:textId="157551E4" w:rsidR="00F7327D" w:rsidRDefault="000F39BE" w:rsidP="00F7327D">
      <w:r>
        <w:rPr>
          <w:b/>
          <w:bCs/>
        </w:rPr>
        <w:t>- Me kaikki erehdymme tai teemme virheitä. Ne kannattaa aina käsitellä Hei, miten tämä korjattaisiin mahdollisimman helposti, pienellä vaivalla – enempiä vatvomatta.</w:t>
      </w:r>
      <w:r w:rsidR="009C4614" w:rsidRPr="009C4614">
        <w:br/>
      </w:r>
      <w:r w:rsidR="009C4614" w:rsidRPr="009C4614">
        <w:br/>
      </w:r>
      <w:r w:rsidR="0054402D">
        <w:t>Rohkaise ja tue toimikunnan jäseniä kysymällä ajatuksia, mielipiteitä, kiinnostuksen kohteita. Muista, sinä johdat – iloisella mielellä, olet todella kiinnostunut jokaisen toimikuntasi jäsenen erilaisesta ajatusmaailmasta, erilaisesta tavasta suunnitella</w:t>
      </w:r>
      <w:r w:rsidR="00F7327D">
        <w:t>. Ole myös ymmärtäväinen erilaisten ilmaisutapojen suhteen.</w:t>
      </w:r>
    </w:p>
    <w:p w14:paraId="6FD06E29" w14:textId="77777777" w:rsidR="006459A9" w:rsidRDefault="006459A9" w:rsidP="00F7327D"/>
    <w:p w14:paraId="04D591A0" w14:textId="77777777" w:rsidR="006459A9" w:rsidRDefault="006459A9" w:rsidP="00F7327D"/>
    <w:p w14:paraId="10453318" w14:textId="79AC1FDE" w:rsidR="006459A9" w:rsidRPr="00746D8F" w:rsidRDefault="00AC33DF" w:rsidP="00F7327D">
      <w:pPr>
        <w:rPr>
          <w:b/>
          <w:bCs/>
        </w:rPr>
      </w:pPr>
      <w:r w:rsidRPr="00746D8F">
        <w:rPr>
          <w:b/>
          <w:bCs/>
        </w:rPr>
        <w:lastRenderedPageBreak/>
        <w:t xml:space="preserve">Ryhmä/Toimikunta tarvitsee henkilön, joka ratkaisee, miten </w:t>
      </w:r>
      <w:r w:rsidR="00C2127D" w:rsidRPr="00746D8F">
        <w:rPr>
          <w:b/>
          <w:bCs/>
        </w:rPr>
        <w:t>yhdessä toimitaan kussakin tapauksessa, vaikka jokainen omalta osaltaan kantaa vastuun:</w:t>
      </w:r>
    </w:p>
    <w:p w14:paraId="147D6EFC" w14:textId="36BDB09F" w:rsidR="00C2127D" w:rsidRPr="00746D8F" w:rsidRDefault="00C2127D" w:rsidP="00C2127D">
      <w:pPr>
        <w:pStyle w:val="Luettelokappale"/>
        <w:numPr>
          <w:ilvl w:val="0"/>
          <w:numId w:val="3"/>
        </w:numPr>
        <w:rPr>
          <w:b/>
          <w:bCs/>
        </w:rPr>
      </w:pPr>
      <w:r w:rsidRPr="00746D8F">
        <w:rPr>
          <w:b/>
          <w:bCs/>
        </w:rPr>
        <w:t>Yhdessä toki, vaan yhden meistä on tehtävä päätös NÄIN TOIMITAAN, ONKO SOVITTU?</w:t>
      </w:r>
    </w:p>
    <w:p w14:paraId="3F294CF0" w14:textId="0035C82F" w:rsidR="00C2127D" w:rsidRPr="00746D8F" w:rsidRDefault="00C2127D" w:rsidP="00C2127D">
      <w:pPr>
        <w:pStyle w:val="Luettelokappale"/>
        <w:numPr>
          <w:ilvl w:val="0"/>
          <w:numId w:val="3"/>
        </w:numPr>
        <w:rPr>
          <w:b/>
          <w:bCs/>
        </w:rPr>
      </w:pPr>
      <w:r w:rsidRPr="00746D8F">
        <w:rPr>
          <w:b/>
          <w:bCs/>
        </w:rPr>
        <w:t>Usein on hyvä vielä ääneen toistaa päätetty toimintatapa!</w:t>
      </w:r>
    </w:p>
    <w:p w14:paraId="739B20F7" w14:textId="5B47A0B1" w:rsidR="00C2127D" w:rsidRPr="00746D8F" w:rsidRDefault="009D577C" w:rsidP="00C2127D">
      <w:pPr>
        <w:pStyle w:val="Luettelokappale"/>
        <w:numPr>
          <w:ilvl w:val="0"/>
          <w:numId w:val="3"/>
        </w:numPr>
        <w:rPr>
          <w:b/>
          <w:bCs/>
        </w:rPr>
      </w:pPr>
      <w:r w:rsidRPr="00746D8F">
        <w:rPr>
          <w:b/>
          <w:bCs/>
        </w:rPr>
        <w:t>Toimikunnan johtaminen on keskustelun johtamista ja myös sen synnyttämistä,</w:t>
      </w:r>
    </w:p>
    <w:p w14:paraId="415524B3" w14:textId="4C5944E1" w:rsidR="009D577C" w:rsidRPr="00746D8F" w:rsidRDefault="009D577C" w:rsidP="00C2127D">
      <w:pPr>
        <w:pStyle w:val="Luettelokappale"/>
        <w:numPr>
          <w:ilvl w:val="0"/>
          <w:numId w:val="3"/>
        </w:numPr>
        <w:rPr>
          <w:b/>
          <w:bCs/>
        </w:rPr>
      </w:pPr>
      <w:r w:rsidRPr="00746D8F">
        <w:rPr>
          <w:b/>
          <w:bCs/>
        </w:rPr>
        <w:t>ohjaamista myönteiseen yhteiseen mielipiteeseen asioista.</w:t>
      </w:r>
    </w:p>
    <w:p w14:paraId="7AE68489" w14:textId="01F3B80F" w:rsidR="009D577C" w:rsidRDefault="002574C0" w:rsidP="009D577C">
      <w:r w:rsidRPr="00746D8F">
        <w:rPr>
          <w:b/>
          <w:bCs/>
        </w:rPr>
        <w:t>Olisi mukavaa, että toivotetaan kaikki tervetulleeksi</w:t>
      </w:r>
      <w:r>
        <w:t>. K</w:t>
      </w:r>
      <w:r w:rsidR="006A7C0B">
        <w:t>erro ääneen, todeta yhdessä ketkä kaikki ovat läsnä yhdessä päättämässä – voidaan myös mainita estyneiden jäsenten nimet ja muistetaan kiittää kokoontumisen päätteeksi läsnäolijoita.</w:t>
      </w:r>
    </w:p>
    <w:p w14:paraId="65286A01" w14:textId="4E05CFAC" w:rsidR="006A7C0B" w:rsidRDefault="001D6624" w:rsidP="009D577C">
      <w:r>
        <w:rPr>
          <w:b/>
          <w:bCs/>
        </w:rPr>
        <w:t>Avoin tunnelma on tärkeä.</w:t>
      </w:r>
      <w:r>
        <w:t xml:space="preserve"> Toivomuksia: Asialistaa ovat toivoneet kaikki. Asioiden käsittely helpottuu, kun osallistujat voivat etukäteen tutustua yhdessä käsiteltäviin asioihin ja jokainen ehtii omalla ajallaan ideoida käsiteltävään asiaan mahdollisesti liittyviä yksityiskohtia.</w:t>
      </w:r>
    </w:p>
    <w:p w14:paraId="33F5C9C9" w14:textId="239F8A82" w:rsidR="001D6624" w:rsidRDefault="001D6624" w:rsidP="001D6624">
      <w:pPr>
        <w:pStyle w:val="Luettelokappale"/>
        <w:numPr>
          <w:ilvl w:val="0"/>
          <w:numId w:val="3"/>
        </w:numPr>
      </w:pPr>
      <w:r w:rsidRPr="00746D8F">
        <w:rPr>
          <w:b/>
          <w:bCs/>
        </w:rPr>
        <w:t>Voidaan sopia myös ääneen</w:t>
      </w:r>
      <w:r>
        <w:t xml:space="preserve">, mitä kirjataan. Henkilönimet, päivämäärät ja kellonajat ovat usein tärkeitä. Mitä toimenpiteitä kukin ottaa vastuulleen. Lisäselvitykset mihin päivämäärään mennessä ja tiedotusvastuu muille. Puheenjohtaja yleensä varmistaa kokouksessa tulevien tapahtumien </w:t>
      </w:r>
      <w:proofErr w:type="spellStart"/>
      <w:r>
        <w:t>p</w:t>
      </w:r>
      <w:r w:rsidR="00746D8F">
        <w:t>vm:t</w:t>
      </w:r>
      <w:proofErr w:type="spellEnd"/>
      <w:r w:rsidR="00746D8F">
        <w:t xml:space="preserve">. Tämäkin voidaan yhdessä sopia: X jäsen keskustelee hänen kanssaan, mitä otan yhteyttä tai sihteeri selvittää, X jäsen tiedottaa, X lähettää tiedon X:lle </w:t>
      </w:r>
      <w:proofErr w:type="spellStart"/>
      <w:r w:rsidR="00746D8F">
        <w:t>jne</w:t>
      </w:r>
      <w:proofErr w:type="spellEnd"/>
      <w:r w:rsidR="00746D8F">
        <w:t>…</w:t>
      </w:r>
    </w:p>
    <w:p w14:paraId="20BB6E1D" w14:textId="2FFBBC00" w:rsidR="00711A08" w:rsidRDefault="007B3609" w:rsidP="00DD1D6A">
      <w:pPr>
        <w:pStyle w:val="Luettelokappale"/>
        <w:numPr>
          <w:ilvl w:val="0"/>
          <w:numId w:val="3"/>
        </w:numPr>
      </w:pPr>
      <w:r w:rsidRPr="00DD1D6A">
        <w:rPr>
          <w:b/>
          <w:bCs/>
        </w:rPr>
        <w:t xml:space="preserve">Otetaan huomioon myös </w:t>
      </w:r>
      <w:r w:rsidRPr="00F81476">
        <w:t>kielteiset kommentit. Auta ryhmää löytämään myönteinen ratkaisu. Uhraa aikaa myös hankalien asioiden tai hankalien yksityiskohtien käsittelyyn</w:t>
      </w:r>
      <w:r w:rsidR="00F81476" w:rsidRPr="00F81476">
        <w:t>.</w:t>
      </w:r>
      <w:r w:rsidR="00F81476">
        <w:t xml:space="preserve"> </w:t>
      </w:r>
      <w:r w:rsidR="00DD1D6A">
        <w:t xml:space="preserve">Myönteinen suhtautuminen mahdollistaa myös </w:t>
      </w:r>
      <w:r w:rsidR="009E7C3E">
        <w:t>helpommin hankalien asioiden käsittelyn.</w:t>
      </w:r>
    </w:p>
    <w:p w14:paraId="1FE84D25" w14:textId="5E528680" w:rsidR="009E7C3E" w:rsidRDefault="009E7C3E" w:rsidP="00DD1D6A">
      <w:pPr>
        <w:pStyle w:val="Luettelokappale"/>
        <w:numPr>
          <w:ilvl w:val="0"/>
          <w:numId w:val="3"/>
        </w:numPr>
      </w:pPr>
      <w:r>
        <w:rPr>
          <w:b/>
          <w:bCs/>
        </w:rPr>
        <w:t>Nimikkeellä pj osallistua</w:t>
      </w:r>
      <w:r>
        <w:t xml:space="preserve"> tavallisesti roh</w:t>
      </w:r>
      <w:r w:rsidR="001E4F4B">
        <w:t>k</w:t>
      </w:r>
      <w:r>
        <w:t>aisee ja tukee ryhmän jäseniä kysymällä ajatuksia, mielipiteitä, kiinnostuksen kohteita. Hän kerää mielipiteistä, kommenteista yhteisen päätöksen ja/tai ratkaisun. Johtaa iloisella mielellä ja on todella kiinnostunut jokaisesta ryhmän/toimikunnan jäsenen erilaisesta ajatusmaailmasta, erilaisesta tavasta suunnitella tulevaa. On myös ymmärtäväinen erilaisten ilmaisutapojen suhteen.</w:t>
      </w:r>
    </w:p>
    <w:p w14:paraId="3296ADAA" w14:textId="1F3C980A" w:rsidR="009E7C3E" w:rsidRDefault="009E7C3E" w:rsidP="00DD1D6A">
      <w:pPr>
        <w:pStyle w:val="Luettelokappale"/>
        <w:numPr>
          <w:ilvl w:val="0"/>
          <w:numId w:val="3"/>
        </w:numPr>
      </w:pPr>
      <w:r>
        <w:rPr>
          <w:b/>
          <w:bCs/>
        </w:rPr>
        <w:t>Useimmiten pj varmistaa</w:t>
      </w:r>
      <w:r>
        <w:t xml:space="preserve"> tai pyytää jonkun toisen varmistamaan: Onko näin hyvä?</w:t>
      </w:r>
    </w:p>
    <w:p w14:paraId="15ECC97E" w14:textId="15054DBA" w:rsidR="00DF50CF" w:rsidRPr="009C4614" w:rsidRDefault="00DF50CF" w:rsidP="00DF50CF">
      <w:r>
        <w:t>Me kaikki erehdymme tai teemme virheitä. Ne kannattaa aina käsitellä HETI, ja yhdessä pohtia, miten täm</w:t>
      </w:r>
      <w:r w:rsidR="001E4F4B">
        <w:t>ä korjataan mahdollisimman nopeasti, pienellä vaivalla – enempiä vatvomatta.</w:t>
      </w:r>
    </w:p>
    <w:sectPr w:rsidR="00DF50CF" w:rsidRPr="009C46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7764"/>
    <w:multiLevelType w:val="multilevel"/>
    <w:tmpl w:val="167A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2C6172"/>
    <w:multiLevelType w:val="multilevel"/>
    <w:tmpl w:val="45EE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CE6835"/>
    <w:multiLevelType w:val="hybridMultilevel"/>
    <w:tmpl w:val="CAE09E0A"/>
    <w:lvl w:ilvl="0" w:tplc="E1283C9E">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74914040">
    <w:abstractNumId w:val="0"/>
  </w:num>
  <w:num w:numId="2" w16cid:durableId="1970891618">
    <w:abstractNumId w:val="1"/>
  </w:num>
  <w:num w:numId="3" w16cid:durableId="1855606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14"/>
    <w:rsid w:val="000F39BE"/>
    <w:rsid w:val="001D6624"/>
    <w:rsid w:val="001E4F4B"/>
    <w:rsid w:val="00240C10"/>
    <w:rsid w:val="002574C0"/>
    <w:rsid w:val="00306137"/>
    <w:rsid w:val="003B3F58"/>
    <w:rsid w:val="003E71B6"/>
    <w:rsid w:val="004A6228"/>
    <w:rsid w:val="004F18FA"/>
    <w:rsid w:val="00520612"/>
    <w:rsid w:val="0054402D"/>
    <w:rsid w:val="00602B44"/>
    <w:rsid w:val="006459A9"/>
    <w:rsid w:val="006A7C0B"/>
    <w:rsid w:val="00711A08"/>
    <w:rsid w:val="00731D4A"/>
    <w:rsid w:val="00746D8F"/>
    <w:rsid w:val="007B3609"/>
    <w:rsid w:val="0081318B"/>
    <w:rsid w:val="008D2564"/>
    <w:rsid w:val="009C4614"/>
    <w:rsid w:val="009D577C"/>
    <w:rsid w:val="009E7C3E"/>
    <w:rsid w:val="00AC33DF"/>
    <w:rsid w:val="00BA3D93"/>
    <w:rsid w:val="00C2127D"/>
    <w:rsid w:val="00C32779"/>
    <w:rsid w:val="00C3514A"/>
    <w:rsid w:val="00DD1D6A"/>
    <w:rsid w:val="00DF50CF"/>
    <w:rsid w:val="00E20050"/>
    <w:rsid w:val="00EB0E65"/>
    <w:rsid w:val="00EB3B9A"/>
    <w:rsid w:val="00F7327D"/>
    <w:rsid w:val="00F81476"/>
    <w:rsid w:val="00FA3B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F798"/>
  <w15:chartTrackingRefBased/>
  <w15:docId w15:val="{2DCC015C-105F-42B0-96E2-339DB69A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C4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C4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C461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C461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C461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C461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C461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C461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C461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C461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C461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C461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C461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C461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C461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C461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C461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C4614"/>
    <w:rPr>
      <w:rFonts w:eastAsiaTheme="majorEastAsia" w:cstheme="majorBidi"/>
      <w:color w:val="272727" w:themeColor="text1" w:themeTint="D8"/>
    </w:rPr>
  </w:style>
  <w:style w:type="paragraph" w:styleId="Otsikko">
    <w:name w:val="Title"/>
    <w:basedOn w:val="Normaali"/>
    <w:next w:val="Normaali"/>
    <w:link w:val="OtsikkoChar"/>
    <w:uiPriority w:val="10"/>
    <w:qFormat/>
    <w:rsid w:val="009C4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C461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C461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C461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C461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C4614"/>
    <w:rPr>
      <w:i/>
      <w:iCs/>
      <w:color w:val="404040" w:themeColor="text1" w:themeTint="BF"/>
    </w:rPr>
  </w:style>
  <w:style w:type="paragraph" w:styleId="Luettelokappale">
    <w:name w:val="List Paragraph"/>
    <w:basedOn w:val="Normaali"/>
    <w:uiPriority w:val="34"/>
    <w:qFormat/>
    <w:rsid w:val="009C4614"/>
    <w:pPr>
      <w:ind w:left="720"/>
      <w:contextualSpacing/>
    </w:pPr>
  </w:style>
  <w:style w:type="character" w:styleId="Voimakaskorostus">
    <w:name w:val="Intense Emphasis"/>
    <w:basedOn w:val="Kappaleenoletusfontti"/>
    <w:uiPriority w:val="21"/>
    <w:qFormat/>
    <w:rsid w:val="009C4614"/>
    <w:rPr>
      <w:i/>
      <w:iCs/>
      <w:color w:val="0F4761" w:themeColor="accent1" w:themeShade="BF"/>
    </w:rPr>
  </w:style>
  <w:style w:type="paragraph" w:styleId="Erottuvalainaus">
    <w:name w:val="Intense Quote"/>
    <w:basedOn w:val="Normaali"/>
    <w:next w:val="Normaali"/>
    <w:link w:val="ErottuvalainausChar"/>
    <w:uiPriority w:val="30"/>
    <w:qFormat/>
    <w:rsid w:val="009C4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C4614"/>
    <w:rPr>
      <w:i/>
      <w:iCs/>
      <w:color w:val="0F4761" w:themeColor="accent1" w:themeShade="BF"/>
    </w:rPr>
  </w:style>
  <w:style w:type="character" w:styleId="Erottuvaviittaus">
    <w:name w:val="Intense Reference"/>
    <w:basedOn w:val="Kappaleenoletusfontti"/>
    <w:uiPriority w:val="32"/>
    <w:qFormat/>
    <w:rsid w:val="009C46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4277</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Inglis</dc:creator>
  <cp:keywords/>
  <dc:description/>
  <cp:lastModifiedBy>Eija Inglis</cp:lastModifiedBy>
  <cp:revision>2</cp:revision>
  <dcterms:created xsi:type="dcterms:W3CDTF">2026-02-10T07:12:00Z</dcterms:created>
  <dcterms:modified xsi:type="dcterms:W3CDTF">2026-02-10T07:12:00Z</dcterms:modified>
</cp:coreProperties>
</file>